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69D0" w:rsidRPr="005D6BAE" w:rsidRDefault="008469D0" w:rsidP="008469D0">
      <w:pPr>
        <w:spacing w:after="0" w:line="360" w:lineRule="auto"/>
        <w:jc w:val="center"/>
        <w:rPr>
          <w:rFonts w:ascii="Times New Roman" w:hAnsi="Times New Roman" w:cs="David" w:hint="cs"/>
          <w:b/>
          <w:bCs/>
          <w:sz w:val="24"/>
          <w:szCs w:val="24"/>
          <w:rtl/>
        </w:rPr>
      </w:pPr>
      <w:bookmarkStart w:id="0" w:name="_GoBack"/>
      <w:bookmarkEnd w:id="0"/>
    </w:p>
    <w:p w:rsidR="008469D0" w:rsidRPr="005D6BAE" w:rsidRDefault="008469D0" w:rsidP="008469D0">
      <w:pPr>
        <w:spacing w:after="0" w:line="360" w:lineRule="auto"/>
        <w:jc w:val="center"/>
        <w:rPr>
          <w:rFonts w:ascii="Times New Roman" w:hAnsi="Times New Roman" w:cs="David"/>
          <w:b/>
          <w:bCs/>
          <w:sz w:val="24"/>
          <w:szCs w:val="24"/>
          <w:rtl/>
        </w:rPr>
      </w:pPr>
    </w:p>
    <w:p w:rsidR="008469D0" w:rsidRPr="005D6BAE" w:rsidRDefault="008469D0" w:rsidP="008469D0">
      <w:pPr>
        <w:spacing w:after="0" w:line="360" w:lineRule="auto"/>
        <w:jc w:val="center"/>
        <w:rPr>
          <w:rFonts w:ascii="Times New Roman" w:hAnsi="Times New Roman" w:cs="David"/>
          <w:b/>
          <w:bCs/>
          <w:sz w:val="24"/>
          <w:szCs w:val="24"/>
          <w:rtl/>
        </w:rPr>
      </w:pPr>
    </w:p>
    <w:p w:rsidR="008469D0" w:rsidRPr="005D6BAE" w:rsidRDefault="008469D0" w:rsidP="008469D0">
      <w:pPr>
        <w:spacing w:after="0" w:line="360" w:lineRule="auto"/>
        <w:jc w:val="center"/>
        <w:rPr>
          <w:rFonts w:ascii="Times New Roman" w:hAnsi="Times New Roman" w:cs="David"/>
          <w:b/>
          <w:bCs/>
          <w:color w:val="0000FF"/>
          <w:sz w:val="72"/>
          <w:szCs w:val="72"/>
          <w:rtl/>
        </w:rPr>
      </w:pPr>
      <w:r w:rsidRPr="00D14976">
        <w:rPr>
          <w:rFonts w:ascii="Times New Roman" w:hAnsi="Times New Roman" w:cs="David" w:hint="eastAsia"/>
          <w:b/>
          <w:bCs/>
          <w:color w:val="0000FF"/>
          <w:sz w:val="72"/>
          <w:szCs w:val="72"/>
          <w:rtl/>
        </w:rPr>
        <w:t>משרד</w:t>
      </w:r>
      <w:r w:rsidRPr="00D14976">
        <w:rPr>
          <w:rFonts w:ascii="Times New Roman" w:hAnsi="Times New Roman" w:cs="David"/>
          <w:b/>
          <w:bCs/>
          <w:color w:val="0000FF"/>
          <w:sz w:val="72"/>
          <w:szCs w:val="72"/>
          <w:rtl/>
        </w:rPr>
        <w:t xml:space="preserve"> </w:t>
      </w:r>
      <w:r>
        <w:rPr>
          <w:rFonts w:ascii="Times New Roman" w:hAnsi="Times New Roman" w:cs="David" w:hint="cs"/>
          <w:b/>
          <w:bCs/>
          <w:color w:val="0000FF"/>
          <w:sz w:val="72"/>
          <w:szCs w:val="72"/>
          <w:rtl/>
        </w:rPr>
        <w:t>הכלכלה והתעשייה</w:t>
      </w:r>
    </w:p>
    <w:p w:rsidR="008469D0" w:rsidRPr="005D6BAE" w:rsidRDefault="008469D0" w:rsidP="008469D0">
      <w:pPr>
        <w:spacing w:after="0" w:line="360" w:lineRule="auto"/>
        <w:jc w:val="center"/>
        <w:rPr>
          <w:rFonts w:ascii="Times New Roman" w:hAnsi="Times New Roman" w:cs="David"/>
          <w:b/>
          <w:bCs/>
          <w:color w:val="0000FF"/>
          <w:sz w:val="72"/>
          <w:szCs w:val="72"/>
          <w:rtl/>
        </w:rPr>
      </w:pPr>
    </w:p>
    <w:p w:rsidR="008469D0" w:rsidRPr="005D6BAE" w:rsidRDefault="008469D0" w:rsidP="008469D0">
      <w:pPr>
        <w:spacing w:after="0" w:line="360" w:lineRule="auto"/>
        <w:jc w:val="center"/>
        <w:rPr>
          <w:rFonts w:ascii="Times New Roman" w:hAnsi="Times New Roman" w:cs="David"/>
          <w:b/>
          <w:bCs/>
          <w:color w:val="0000FF"/>
          <w:sz w:val="72"/>
          <w:szCs w:val="72"/>
          <w:rtl/>
        </w:rPr>
      </w:pPr>
      <w:r w:rsidRPr="005D6BAE">
        <w:rPr>
          <w:rFonts w:ascii="Times New Roman" w:hAnsi="Times New Roman" w:cs="David"/>
          <w:b/>
          <w:bCs/>
          <w:color w:val="0000FF"/>
          <w:sz w:val="72"/>
          <w:szCs w:val="72"/>
          <w:rtl/>
        </w:rPr>
        <w:t>ועדת המכרזים</w:t>
      </w:r>
    </w:p>
    <w:p w:rsidR="008469D0" w:rsidRPr="005D6BAE" w:rsidRDefault="008469D0" w:rsidP="008469D0">
      <w:pPr>
        <w:spacing w:after="0" w:line="360" w:lineRule="auto"/>
        <w:jc w:val="center"/>
        <w:rPr>
          <w:rFonts w:ascii="Times New Roman" w:hAnsi="Times New Roman" w:cs="David"/>
          <w:b/>
          <w:bCs/>
          <w:color w:val="0000FF"/>
          <w:sz w:val="72"/>
          <w:szCs w:val="72"/>
          <w:rtl/>
        </w:rPr>
      </w:pPr>
    </w:p>
    <w:p w:rsidR="008469D0" w:rsidRPr="005D6BAE" w:rsidRDefault="008469D0" w:rsidP="008469D0">
      <w:pPr>
        <w:spacing w:after="0" w:line="360" w:lineRule="auto"/>
        <w:jc w:val="center"/>
        <w:rPr>
          <w:rFonts w:ascii="Times New Roman" w:hAnsi="Times New Roman" w:cs="David"/>
          <w:b/>
          <w:bCs/>
          <w:color w:val="0000FF"/>
          <w:sz w:val="72"/>
          <w:szCs w:val="72"/>
          <w:rtl/>
        </w:rPr>
      </w:pPr>
    </w:p>
    <w:p w:rsidR="008469D0" w:rsidRPr="005D6BAE" w:rsidRDefault="008469D0" w:rsidP="008469D0">
      <w:pPr>
        <w:spacing w:after="0" w:line="360" w:lineRule="auto"/>
        <w:jc w:val="center"/>
        <w:rPr>
          <w:rFonts w:ascii="Times New Roman" w:hAnsi="Times New Roman" w:cs="David"/>
          <w:b/>
          <w:bCs/>
          <w:color w:val="0000FF"/>
          <w:sz w:val="72"/>
          <w:szCs w:val="72"/>
          <w:rtl/>
        </w:rPr>
      </w:pPr>
    </w:p>
    <w:p w:rsidR="008469D0" w:rsidRPr="005D6BAE" w:rsidRDefault="008469D0" w:rsidP="008469D0">
      <w:pPr>
        <w:spacing w:after="0" w:line="360" w:lineRule="auto"/>
        <w:jc w:val="center"/>
        <w:rPr>
          <w:rFonts w:ascii="Times New Roman" w:hAnsi="Times New Roman" w:cs="David"/>
          <w:b/>
          <w:bCs/>
          <w:color w:val="0000FF"/>
          <w:sz w:val="72"/>
          <w:szCs w:val="72"/>
          <w:rtl/>
        </w:rPr>
      </w:pPr>
      <w:r w:rsidRPr="005D6BAE">
        <w:rPr>
          <w:rFonts w:ascii="Times New Roman" w:hAnsi="Times New Roman" w:cs="David"/>
          <w:b/>
          <w:bCs/>
          <w:color w:val="0000FF"/>
          <w:sz w:val="72"/>
          <w:szCs w:val="72"/>
          <w:rtl/>
        </w:rPr>
        <w:t xml:space="preserve">מכרז מס' </w:t>
      </w:r>
      <w:r>
        <w:rPr>
          <w:rFonts w:ascii="Times New Roman" w:hAnsi="Times New Roman" w:cs="David" w:hint="cs"/>
          <w:b/>
          <w:bCs/>
          <w:color w:val="0000FF"/>
          <w:sz w:val="72"/>
          <w:szCs w:val="72"/>
          <w:rtl/>
        </w:rPr>
        <w:t>8/16</w:t>
      </w:r>
    </w:p>
    <w:p w:rsidR="008469D0" w:rsidRPr="005D6BAE" w:rsidRDefault="008469D0" w:rsidP="008469D0">
      <w:pPr>
        <w:spacing w:after="0" w:line="360" w:lineRule="auto"/>
        <w:jc w:val="center"/>
        <w:rPr>
          <w:rFonts w:ascii="Times New Roman" w:hAnsi="Times New Roman" w:cs="David"/>
          <w:b/>
          <w:bCs/>
          <w:color w:val="0000FF"/>
          <w:sz w:val="72"/>
          <w:szCs w:val="72"/>
          <w:rtl/>
        </w:rPr>
      </w:pPr>
    </w:p>
    <w:p w:rsidR="008469D0" w:rsidRPr="005D6BAE" w:rsidRDefault="008469D0" w:rsidP="008469D0">
      <w:pPr>
        <w:spacing w:after="0" w:line="360" w:lineRule="auto"/>
        <w:jc w:val="center"/>
        <w:rPr>
          <w:rFonts w:ascii="Times New Roman" w:hAnsi="Times New Roman" w:cs="David"/>
          <w:b/>
          <w:bCs/>
          <w:color w:val="0000FF"/>
          <w:sz w:val="24"/>
          <w:szCs w:val="24"/>
          <w:rtl/>
        </w:rPr>
      </w:pPr>
      <w:r w:rsidRPr="00D14976">
        <w:rPr>
          <w:rFonts w:ascii="Times New Roman" w:hAnsi="Times New Roman" w:cs="David" w:hint="eastAsia"/>
          <w:b/>
          <w:bCs/>
          <w:color w:val="0000FF"/>
          <w:sz w:val="72"/>
          <w:szCs w:val="72"/>
          <w:rtl/>
        </w:rPr>
        <w:t>קבלת</w:t>
      </w:r>
      <w:r w:rsidRPr="00D14976">
        <w:rPr>
          <w:rFonts w:ascii="Times New Roman" w:hAnsi="Times New Roman" w:cs="David"/>
          <w:b/>
          <w:bCs/>
          <w:color w:val="0000FF"/>
          <w:sz w:val="72"/>
          <w:szCs w:val="72"/>
          <w:rtl/>
        </w:rPr>
        <w:t xml:space="preserve"> </w:t>
      </w:r>
      <w:r w:rsidRPr="00D14976">
        <w:rPr>
          <w:rFonts w:ascii="Times New Roman" w:hAnsi="Times New Roman" w:cs="David" w:hint="eastAsia"/>
          <w:b/>
          <w:bCs/>
          <w:color w:val="0000FF"/>
          <w:sz w:val="72"/>
          <w:szCs w:val="72"/>
          <w:rtl/>
        </w:rPr>
        <w:t>הצעות</w:t>
      </w:r>
      <w:r w:rsidRPr="00D14976">
        <w:rPr>
          <w:rFonts w:ascii="Times New Roman" w:hAnsi="Times New Roman" w:cs="David"/>
          <w:b/>
          <w:bCs/>
          <w:color w:val="0000FF"/>
          <w:sz w:val="72"/>
          <w:szCs w:val="72"/>
          <w:rtl/>
        </w:rPr>
        <w:t xml:space="preserve"> </w:t>
      </w:r>
      <w:r w:rsidRPr="00D14976">
        <w:rPr>
          <w:rFonts w:ascii="Times New Roman" w:hAnsi="Times New Roman" w:cs="David" w:hint="eastAsia"/>
          <w:b/>
          <w:bCs/>
          <w:color w:val="0000FF"/>
          <w:sz w:val="72"/>
          <w:szCs w:val="72"/>
          <w:rtl/>
        </w:rPr>
        <w:t>להובלת</w:t>
      </w:r>
      <w:r w:rsidRPr="00D14976">
        <w:rPr>
          <w:rFonts w:ascii="Times New Roman" w:hAnsi="Times New Roman" w:cs="David"/>
          <w:b/>
          <w:bCs/>
          <w:color w:val="0000FF"/>
          <w:sz w:val="72"/>
          <w:szCs w:val="72"/>
          <w:rtl/>
        </w:rPr>
        <w:t xml:space="preserve">, </w:t>
      </w:r>
      <w:r w:rsidRPr="00D14976">
        <w:rPr>
          <w:rFonts w:ascii="Times New Roman" w:hAnsi="Times New Roman" w:cs="David" w:hint="eastAsia"/>
          <w:b/>
          <w:bCs/>
          <w:color w:val="0000FF"/>
          <w:sz w:val="72"/>
          <w:szCs w:val="72"/>
          <w:rtl/>
        </w:rPr>
        <w:t>אחסון</w:t>
      </w:r>
      <w:r w:rsidRPr="00D14976">
        <w:rPr>
          <w:rFonts w:ascii="Times New Roman" w:hAnsi="Times New Roman" w:cs="David"/>
          <w:b/>
          <w:bCs/>
          <w:color w:val="0000FF"/>
          <w:sz w:val="72"/>
          <w:szCs w:val="72"/>
          <w:rtl/>
        </w:rPr>
        <w:t xml:space="preserve"> </w:t>
      </w:r>
      <w:r w:rsidRPr="00D14976">
        <w:rPr>
          <w:rFonts w:ascii="Times New Roman" w:hAnsi="Times New Roman" w:cs="David" w:hint="eastAsia"/>
          <w:b/>
          <w:bCs/>
          <w:color w:val="0000FF"/>
          <w:sz w:val="72"/>
          <w:szCs w:val="72"/>
          <w:rtl/>
        </w:rPr>
        <w:t>וטיפול</w:t>
      </w:r>
      <w:r>
        <w:rPr>
          <w:rFonts w:ascii="Times New Roman" w:hAnsi="Times New Roman" w:cs="David" w:hint="cs"/>
          <w:b/>
          <w:bCs/>
          <w:color w:val="0000FF"/>
          <w:sz w:val="72"/>
          <w:szCs w:val="72"/>
          <w:rtl/>
        </w:rPr>
        <w:t xml:space="preserve"> </w:t>
      </w:r>
      <w:r w:rsidRPr="00D14976">
        <w:rPr>
          <w:rFonts w:ascii="Times New Roman" w:hAnsi="Times New Roman" w:cs="David"/>
          <w:b/>
          <w:bCs/>
          <w:color w:val="0000FF"/>
          <w:sz w:val="72"/>
          <w:szCs w:val="72"/>
          <w:rtl/>
        </w:rPr>
        <w:t>(</w:t>
      </w:r>
      <w:r w:rsidRPr="00D14976">
        <w:rPr>
          <w:rFonts w:ascii="Times New Roman" w:hAnsi="Times New Roman" w:cs="David" w:hint="eastAsia"/>
          <w:b/>
          <w:bCs/>
          <w:color w:val="0000FF"/>
          <w:sz w:val="72"/>
          <w:szCs w:val="72"/>
          <w:rtl/>
        </w:rPr>
        <w:t>השמדה</w:t>
      </w:r>
      <w:r w:rsidRPr="00D14976">
        <w:rPr>
          <w:rFonts w:ascii="Times New Roman" w:hAnsi="Times New Roman" w:cs="David"/>
          <w:b/>
          <w:bCs/>
          <w:color w:val="0000FF"/>
          <w:sz w:val="72"/>
          <w:szCs w:val="72"/>
          <w:rtl/>
        </w:rPr>
        <w:t xml:space="preserve">) </w:t>
      </w:r>
      <w:r w:rsidRPr="00D14976">
        <w:rPr>
          <w:rFonts w:ascii="Times New Roman" w:hAnsi="Times New Roman" w:cs="David" w:hint="eastAsia"/>
          <w:b/>
          <w:bCs/>
          <w:color w:val="0000FF"/>
          <w:sz w:val="72"/>
          <w:szCs w:val="72"/>
          <w:rtl/>
        </w:rPr>
        <w:t>בצעצועים</w:t>
      </w:r>
      <w:r w:rsidRPr="00D14976">
        <w:rPr>
          <w:rFonts w:ascii="Times New Roman" w:hAnsi="Times New Roman" w:cs="David"/>
          <w:b/>
          <w:bCs/>
          <w:color w:val="0000FF"/>
          <w:sz w:val="72"/>
          <w:szCs w:val="72"/>
          <w:rtl/>
        </w:rPr>
        <w:t xml:space="preserve"> </w:t>
      </w:r>
      <w:r w:rsidRPr="00D14976">
        <w:rPr>
          <w:rFonts w:ascii="Times New Roman" w:hAnsi="Times New Roman" w:cs="David" w:hint="eastAsia"/>
          <w:b/>
          <w:bCs/>
          <w:color w:val="0000FF"/>
          <w:sz w:val="72"/>
          <w:szCs w:val="72"/>
          <w:rtl/>
        </w:rPr>
        <w:t>מסוכנים</w:t>
      </w:r>
    </w:p>
    <w:p w:rsidR="008469D0" w:rsidRPr="005D6BAE" w:rsidRDefault="008469D0" w:rsidP="008469D0">
      <w:pPr>
        <w:spacing w:after="0" w:line="360" w:lineRule="auto"/>
        <w:jc w:val="center"/>
        <w:rPr>
          <w:rFonts w:ascii="Times New Roman" w:hAnsi="Times New Roman" w:cs="David"/>
          <w:b/>
          <w:bCs/>
          <w:color w:val="0000FF"/>
          <w:sz w:val="24"/>
          <w:szCs w:val="24"/>
          <w:rtl/>
        </w:rPr>
      </w:pPr>
    </w:p>
    <w:p w:rsidR="008469D0" w:rsidRPr="005D6BAE" w:rsidRDefault="008469D0" w:rsidP="008469D0">
      <w:pPr>
        <w:spacing w:after="0" w:line="360" w:lineRule="auto"/>
        <w:rPr>
          <w:rFonts w:ascii="Times New Roman" w:hAnsi="Times New Roman" w:cs="David"/>
          <w:b/>
          <w:bCs/>
          <w:sz w:val="24"/>
          <w:szCs w:val="24"/>
          <w:rtl/>
        </w:rPr>
      </w:pPr>
    </w:p>
    <w:p w:rsidR="008469D0" w:rsidRDefault="008469D0" w:rsidP="008469D0">
      <w:pPr>
        <w:spacing w:after="0" w:line="360" w:lineRule="auto"/>
        <w:rPr>
          <w:rFonts w:ascii="Times New Roman" w:hAnsi="Times New Roman" w:cs="David"/>
          <w:b/>
          <w:bCs/>
          <w:sz w:val="24"/>
          <w:szCs w:val="24"/>
          <w:rtl/>
        </w:rPr>
      </w:pPr>
    </w:p>
    <w:p w:rsidR="008469D0" w:rsidRDefault="008469D0" w:rsidP="008469D0">
      <w:pPr>
        <w:spacing w:after="0" w:line="360" w:lineRule="auto"/>
        <w:rPr>
          <w:rFonts w:ascii="Times New Roman" w:hAnsi="Times New Roman" w:cs="David"/>
          <w:b/>
          <w:bCs/>
          <w:sz w:val="24"/>
          <w:szCs w:val="24"/>
          <w:rtl/>
        </w:rPr>
      </w:pPr>
    </w:p>
    <w:p w:rsidR="008469D0" w:rsidRPr="005D6BAE" w:rsidRDefault="008469D0" w:rsidP="008469D0">
      <w:pPr>
        <w:spacing w:after="0" w:line="360" w:lineRule="auto"/>
        <w:rPr>
          <w:rFonts w:ascii="Times New Roman" w:hAnsi="Times New Roman" w:cs="David"/>
          <w:b/>
          <w:bCs/>
          <w:sz w:val="24"/>
          <w:szCs w:val="24"/>
          <w:rtl/>
        </w:rPr>
      </w:pPr>
    </w:p>
    <w:p w:rsidR="008469D0" w:rsidRPr="005D6BAE" w:rsidRDefault="008469D0" w:rsidP="008469D0">
      <w:pPr>
        <w:spacing w:after="0" w:line="360" w:lineRule="auto"/>
        <w:jc w:val="center"/>
        <w:rPr>
          <w:rFonts w:ascii="Times New Roman" w:hAnsi="Times New Roman" w:cs="David"/>
          <w:b/>
          <w:bCs/>
          <w:sz w:val="32"/>
          <w:szCs w:val="32"/>
          <w:rtl/>
        </w:rPr>
      </w:pPr>
      <w:r w:rsidRPr="005D6BAE">
        <w:rPr>
          <w:rFonts w:ascii="Times New Roman" w:hAnsi="Times New Roman" w:cs="David" w:hint="cs"/>
          <w:b/>
          <w:bCs/>
          <w:sz w:val="32"/>
          <w:szCs w:val="32"/>
          <w:rtl/>
        </w:rPr>
        <w:t>משרד הכלכלה</w:t>
      </w:r>
      <w:r>
        <w:rPr>
          <w:rFonts w:ascii="Times New Roman" w:hAnsi="Times New Roman" w:cs="David" w:hint="cs"/>
          <w:b/>
          <w:bCs/>
          <w:sz w:val="32"/>
          <w:szCs w:val="32"/>
          <w:rtl/>
        </w:rPr>
        <w:t xml:space="preserve"> והתעשייה</w:t>
      </w:r>
    </w:p>
    <w:p w:rsidR="008469D0" w:rsidRPr="005D6BAE" w:rsidRDefault="008469D0" w:rsidP="008469D0">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ועדת המכרזים</w:t>
      </w:r>
    </w:p>
    <w:p w:rsidR="008469D0" w:rsidRPr="005D6BAE" w:rsidRDefault="008469D0" w:rsidP="008469D0">
      <w:pPr>
        <w:spacing w:after="0" w:line="360" w:lineRule="auto"/>
        <w:jc w:val="center"/>
        <w:rPr>
          <w:rFonts w:ascii="Times New Roman" w:hAnsi="Times New Roman" w:cs="David"/>
          <w:b/>
          <w:bCs/>
          <w:sz w:val="24"/>
          <w:szCs w:val="24"/>
          <w:u w:val="single"/>
          <w:rtl/>
        </w:rPr>
      </w:pPr>
    </w:p>
    <w:p w:rsidR="008469D0" w:rsidRPr="005D6BAE" w:rsidRDefault="008469D0" w:rsidP="008469D0">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8/16</w:t>
      </w:r>
    </w:p>
    <w:p w:rsidR="008469D0" w:rsidRPr="005D6BAE" w:rsidRDefault="008469D0" w:rsidP="008469D0">
      <w:pPr>
        <w:spacing w:after="0" w:line="360" w:lineRule="auto"/>
        <w:jc w:val="center"/>
        <w:rPr>
          <w:rFonts w:ascii="Times New Roman" w:hAnsi="Times New Roman" w:cs="David"/>
          <w:b/>
          <w:bCs/>
          <w:sz w:val="24"/>
          <w:szCs w:val="24"/>
          <w:u w:val="single"/>
          <w:rtl/>
        </w:rPr>
      </w:pPr>
      <w:r>
        <w:rPr>
          <w:rFonts w:ascii="Times New Roman" w:hAnsi="Times New Roman" w:cs="David" w:hint="cs"/>
          <w:b/>
          <w:bCs/>
          <w:sz w:val="24"/>
          <w:szCs w:val="24"/>
          <w:u w:val="single"/>
          <w:rtl/>
        </w:rPr>
        <w:t>קבלת הצעות להובלת, אחסון, וטיפול (השמדה) בצעצועים מסוכנים</w:t>
      </w:r>
    </w:p>
    <w:p w:rsidR="008469D0" w:rsidRPr="005D6BAE" w:rsidRDefault="008469D0" w:rsidP="008469D0">
      <w:pPr>
        <w:spacing w:after="0" w:line="360" w:lineRule="auto"/>
        <w:ind w:left="-147"/>
        <w:rPr>
          <w:rFonts w:ascii="Times New Roman" w:hAnsi="Times New Roman" w:cs="David"/>
          <w:sz w:val="24"/>
          <w:szCs w:val="24"/>
          <w:rtl/>
        </w:rPr>
      </w:pPr>
      <w:r>
        <w:rPr>
          <w:rFonts w:ascii="Times New Roman" w:hAnsi="Times New Roman" w:cs="David" w:hint="cs"/>
          <w:sz w:val="24"/>
          <w:szCs w:val="24"/>
          <w:rtl/>
        </w:rPr>
        <w:t xml:space="preserve">אגף אכיפה במסחר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D6BAE">
        <w:rPr>
          <w:rFonts w:ascii="Times New Roman" w:hAnsi="Times New Roman" w:cs="David"/>
          <w:sz w:val="24"/>
          <w:szCs w:val="24"/>
          <w:rtl/>
        </w:rPr>
        <w:t xml:space="preserve"> (להלן בהתאמה: </w:t>
      </w:r>
      <w:r w:rsidRPr="005D6BAE">
        <w:rPr>
          <w:rFonts w:ascii="Times New Roman" w:hAnsi="Times New Roman" w:cs="David"/>
          <w:b/>
          <w:bCs/>
          <w:sz w:val="24"/>
          <w:szCs w:val="24"/>
          <w:rtl/>
        </w:rPr>
        <w:t>"היחידה"</w:t>
      </w:r>
      <w:r w:rsidRPr="005D6BAE">
        <w:rPr>
          <w:rFonts w:ascii="Times New Roman" w:hAnsi="Times New Roman" w:cs="David" w:hint="cs"/>
          <w:sz w:val="24"/>
          <w:szCs w:val="24"/>
          <w:rtl/>
        </w:rPr>
        <w:t xml:space="preserve">, </w:t>
      </w:r>
      <w:r w:rsidRPr="005D6BAE">
        <w:rPr>
          <w:rFonts w:ascii="Times New Roman" w:hAnsi="Times New Roman" w:cs="David" w:hint="cs"/>
          <w:b/>
          <w:bCs/>
          <w:sz w:val="24"/>
          <w:szCs w:val="24"/>
          <w:rtl/>
        </w:rPr>
        <w:t>"המשרד"</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באמצעות ועדת המכרזים המשרדית (להלן: "</w:t>
      </w:r>
      <w:r w:rsidRPr="005D6BAE">
        <w:rPr>
          <w:rFonts w:ascii="Times New Roman" w:hAnsi="Times New Roman" w:cs="David" w:hint="cs"/>
          <w:b/>
          <w:bCs/>
          <w:sz w:val="24"/>
          <w:szCs w:val="24"/>
          <w:rtl/>
        </w:rPr>
        <w:t>ועדת המכרזים</w:t>
      </w:r>
      <w:r w:rsidRPr="005D6BAE">
        <w:rPr>
          <w:rFonts w:ascii="Times New Roman" w:hAnsi="Times New Roman" w:cs="David" w:hint="cs"/>
          <w:sz w:val="24"/>
          <w:szCs w:val="24"/>
          <w:rtl/>
        </w:rPr>
        <w:t xml:space="preserve">"), מזמין/ה בזה הצעות </w:t>
      </w:r>
      <w:r>
        <w:rPr>
          <w:rFonts w:ascii="Times New Roman" w:hAnsi="Times New Roman" w:cs="David" w:hint="cs"/>
          <w:sz w:val="24"/>
          <w:szCs w:val="24"/>
          <w:rtl/>
        </w:rPr>
        <w:t>להובלת, אחסון וטיפול בצעצועים מסוכנים  .</w:t>
      </w:r>
    </w:p>
    <w:p w:rsidR="008469D0" w:rsidRPr="005D6BAE" w:rsidRDefault="008469D0" w:rsidP="008469D0">
      <w:pPr>
        <w:spacing w:after="0" w:line="360" w:lineRule="auto"/>
        <w:ind w:left="-147"/>
        <w:rPr>
          <w:rFonts w:ascii="Times New Roman" w:hAnsi="Times New Roman" w:cs="David"/>
          <w:sz w:val="24"/>
          <w:szCs w:val="24"/>
          <w:rtl/>
        </w:rPr>
      </w:pPr>
      <w:r w:rsidRPr="005D6BAE">
        <w:rPr>
          <w:rFonts w:ascii="Times New Roman" w:hAnsi="Times New Roman" w:cs="David"/>
          <w:sz w:val="24"/>
          <w:szCs w:val="24"/>
          <w:rtl/>
        </w:rPr>
        <w:t xml:space="preserve">כותרות הסעיפים </w:t>
      </w:r>
      <w:r w:rsidRPr="005D6BAE">
        <w:rPr>
          <w:rFonts w:ascii="Times New Roman" w:hAnsi="Times New Roman" w:cs="David" w:hint="cs"/>
          <w:sz w:val="24"/>
          <w:szCs w:val="24"/>
          <w:rtl/>
        </w:rPr>
        <w:t>הינן</w:t>
      </w:r>
      <w:r w:rsidRPr="005D6BAE">
        <w:rPr>
          <w:rFonts w:ascii="Times New Roman" w:hAnsi="Times New Roman" w:cs="David"/>
          <w:sz w:val="24"/>
          <w:szCs w:val="24"/>
          <w:rtl/>
        </w:rPr>
        <w:t xml:space="preserve"> לשם התמצאות </w:t>
      </w:r>
      <w:r w:rsidRPr="005D6BAE">
        <w:rPr>
          <w:rFonts w:ascii="Times New Roman" w:hAnsi="Times New Roman" w:cs="David" w:hint="cs"/>
          <w:sz w:val="24"/>
          <w:szCs w:val="24"/>
          <w:rtl/>
        </w:rPr>
        <w:t xml:space="preserve">בלבד </w:t>
      </w:r>
      <w:r w:rsidRPr="005D6BAE">
        <w:rPr>
          <w:rFonts w:ascii="Times New Roman" w:hAnsi="Times New Roman" w:cs="David"/>
          <w:sz w:val="24"/>
          <w:szCs w:val="24"/>
          <w:rtl/>
        </w:rPr>
        <w:t xml:space="preserve">והן לא תשמשנה לפרשנות </w:t>
      </w:r>
      <w:r w:rsidRPr="005D6BAE">
        <w:rPr>
          <w:rFonts w:ascii="Times New Roman" w:hAnsi="Times New Roman" w:cs="David" w:hint="cs"/>
          <w:sz w:val="24"/>
          <w:szCs w:val="24"/>
          <w:rtl/>
        </w:rPr>
        <w:t>מכרז</w:t>
      </w:r>
      <w:r w:rsidRPr="005D6BAE">
        <w:rPr>
          <w:rFonts w:ascii="Times New Roman" w:hAnsi="Times New Roman" w:cs="David"/>
          <w:sz w:val="24"/>
          <w:szCs w:val="24"/>
          <w:rtl/>
        </w:rPr>
        <w:t xml:space="preserve"> זה.</w:t>
      </w:r>
    </w:p>
    <w:p w:rsidR="008469D0" w:rsidRPr="005D6BAE" w:rsidRDefault="008469D0" w:rsidP="008469D0">
      <w:pPr>
        <w:keepNext/>
        <w:keepLines/>
        <w:spacing w:after="0" w:line="360" w:lineRule="auto"/>
        <w:rPr>
          <w:rFonts w:ascii="Cambria" w:hAnsi="Cambria" w:cs="David"/>
          <w:b/>
          <w:bCs/>
          <w:color w:val="365F91"/>
          <w:sz w:val="24"/>
          <w:szCs w:val="24"/>
          <w:rtl/>
          <w:cs/>
        </w:rPr>
      </w:pPr>
      <w:r w:rsidRPr="005D6BAE">
        <w:rPr>
          <w:rFonts w:ascii="Cambria" w:hAnsi="Cambria" w:cs="David"/>
          <w:b/>
          <w:bCs/>
          <w:color w:val="365F91"/>
          <w:sz w:val="24"/>
          <w:szCs w:val="24"/>
          <w:rtl/>
          <w:cs/>
          <w:lang w:val="he-IL"/>
        </w:rPr>
        <w:t>תוכן עניינים</w:t>
      </w:r>
      <w:r w:rsidRPr="005D6BAE">
        <w:rPr>
          <w:rFonts w:ascii="Cambria" w:hAnsi="Cambria" w:cs="David" w:hint="cs"/>
          <w:b/>
          <w:bCs/>
          <w:color w:val="365F91"/>
          <w:sz w:val="24"/>
          <w:szCs w:val="24"/>
          <w:rtl/>
          <w:cs/>
        </w:rPr>
        <w:t xml:space="preserve"> </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טבלת ריכוז מועדים..............................................................................................................</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הגדרות................................................................................................................................</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רקע.....................................................................................................................................</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השירותים הנדרשים.............................................................................................................</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תקופת ההתקשרות...............................................................................................................</w:t>
      </w:r>
    </w:p>
    <w:p w:rsidR="008469D0" w:rsidRPr="005D6BAE" w:rsidRDefault="008469D0" w:rsidP="008469D0">
      <w:pPr>
        <w:spacing w:after="0" w:line="360" w:lineRule="auto"/>
        <w:ind w:left="3093" w:hanging="3093"/>
        <w:rPr>
          <w:rFonts w:ascii="Times New Roman" w:hAnsi="Times New Roman" w:cs="David"/>
          <w:sz w:val="24"/>
          <w:szCs w:val="24"/>
          <w:rtl/>
        </w:rPr>
      </w:pPr>
      <w:r w:rsidRPr="005D6BAE">
        <w:rPr>
          <w:rFonts w:ascii="Times New Roman" w:hAnsi="Times New Roman" w:cs="David" w:hint="cs"/>
          <w:sz w:val="24"/>
          <w:szCs w:val="24"/>
          <w:rtl/>
        </w:rPr>
        <w:t>הליך בחינת ההצעות ובחירת הספק הזוכה  ............................................................................</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תנאים מוקדמים להשתתפות במכרז (תנאי סף)........................................................................</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אמות מידה ומשקולות לבחירת ההצעה הזוכה ........................................................................</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הוראות בדבר הגשת ההצעה..................................................................................................</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התחייבויות הספק הזוכה......................................................................................................</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התמורה..............................................................................................................................</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היררכיה בין המכרז להסכם...................................................................................................</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שאלות והבהרות...................................................................................................................</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עיון במסמכים......................................................................................................................</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רשימת נספחים....................................................................................................................</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br w:type="page"/>
      </w:r>
    </w:p>
    <w:p w:rsidR="008469D0" w:rsidRPr="005D6BAE" w:rsidRDefault="008469D0" w:rsidP="008469D0">
      <w:pPr>
        <w:keepNext/>
        <w:numPr>
          <w:ilvl w:val="0"/>
          <w:numId w:val="8"/>
        </w:numPr>
        <w:spacing w:after="0" w:line="360" w:lineRule="auto"/>
        <w:outlineLvl w:val="6"/>
        <w:rPr>
          <w:rFonts w:ascii="Times New Roman" w:hAnsi="Times New Roman" w:cs="David"/>
          <w:b/>
          <w:bCs/>
          <w:sz w:val="28"/>
          <w:szCs w:val="28"/>
          <w:u w:val="single"/>
          <w:rtl/>
        </w:rPr>
      </w:pPr>
      <w:r w:rsidRPr="005D6BAE">
        <w:rPr>
          <w:rFonts w:ascii="Times New Roman" w:hAnsi="Times New Roman" w:cs="David" w:hint="cs"/>
          <w:b/>
          <w:bCs/>
          <w:sz w:val="28"/>
          <w:szCs w:val="28"/>
          <w:u w:val="single"/>
          <w:rtl/>
        </w:rPr>
        <w:lastRenderedPageBreak/>
        <w:t xml:space="preserve">טבלת ריכוז </w:t>
      </w:r>
      <w:r w:rsidRPr="005D6BAE">
        <w:rPr>
          <w:rFonts w:ascii="Times New Roman" w:hAnsi="Times New Roman" w:cs="David" w:hint="eastAsia"/>
          <w:b/>
          <w:bCs/>
          <w:sz w:val="28"/>
          <w:szCs w:val="28"/>
          <w:u w:val="single"/>
          <w:rtl/>
        </w:rPr>
        <w:t>מועדים</w:t>
      </w:r>
      <w:r w:rsidRPr="005D6BAE">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8469D0" w:rsidRPr="005D6BAE" w:rsidTr="008469D0">
        <w:tc>
          <w:tcPr>
            <w:tcW w:w="4641" w:type="dxa"/>
          </w:tcPr>
          <w:p w:rsidR="008469D0" w:rsidRPr="005D6BAE" w:rsidRDefault="008469D0" w:rsidP="008469D0">
            <w:pPr>
              <w:spacing w:after="0" w:line="360" w:lineRule="auto"/>
              <w:rPr>
                <w:rFonts w:ascii="Times New Roman" w:hAnsi="Times New Roman" w:cs="David"/>
                <w:sz w:val="24"/>
                <w:szCs w:val="24"/>
              </w:rPr>
            </w:pPr>
          </w:p>
        </w:tc>
        <w:tc>
          <w:tcPr>
            <w:tcW w:w="3888" w:type="dxa"/>
          </w:tcPr>
          <w:p w:rsidR="008469D0" w:rsidRPr="005D6BAE" w:rsidRDefault="008469D0" w:rsidP="008469D0">
            <w:pPr>
              <w:spacing w:after="0" w:line="360" w:lineRule="auto"/>
              <w:rPr>
                <w:rFonts w:ascii="Times New Roman" w:hAnsi="Times New Roman" w:cs="David"/>
                <w:sz w:val="24"/>
                <w:szCs w:val="24"/>
              </w:rPr>
            </w:pPr>
          </w:p>
        </w:tc>
      </w:tr>
      <w:tr w:rsidR="008469D0" w:rsidRPr="005D6BAE" w:rsidTr="008469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469D0" w:rsidRPr="005D6BAE" w:rsidRDefault="008469D0" w:rsidP="008469D0">
            <w:pPr>
              <w:spacing w:after="0" w:line="360" w:lineRule="auto"/>
              <w:jc w:val="center"/>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פעילות</w:t>
            </w:r>
          </w:p>
        </w:tc>
        <w:tc>
          <w:tcPr>
            <w:tcW w:w="3888" w:type="dxa"/>
          </w:tcPr>
          <w:p w:rsidR="008469D0" w:rsidRPr="005D6BAE" w:rsidRDefault="008469D0" w:rsidP="008469D0">
            <w:pPr>
              <w:spacing w:after="0" w:line="360" w:lineRule="auto"/>
              <w:jc w:val="center"/>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מועד</w:t>
            </w:r>
          </w:p>
        </w:tc>
      </w:tr>
      <w:tr w:rsidR="008469D0" w:rsidRPr="005D6BAE" w:rsidTr="008469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מועד פרסום המכרז</w:t>
            </w:r>
          </w:p>
        </w:tc>
        <w:tc>
          <w:tcPr>
            <w:tcW w:w="3888" w:type="dxa"/>
          </w:tcPr>
          <w:p w:rsidR="008469D0" w:rsidRPr="005D6BAE" w:rsidRDefault="008469D0" w:rsidP="008469D0">
            <w:pPr>
              <w:spacing w:after="0" w:line="360" w:lineRule="auto"/>
              <w:rPr>
                <w:rFonts w:ascii="Times New Roman" w:hAnsi="Times New Roman" w:cs="David"/>
                <w:sz w:val="24"/>
                <w:szCs w:val="24"/>
                <w:rtl/>
              </w:rPr>
            </w:pPr>
            <w:r>
              <w:rPr>
                <w:rFonts w:ascii="Times New Roman" w:hAnsi="Times New Roman" w:cs="David" w:hint="cs"/>
                <w:sz w:val="24"/>
                <w:szCs w:val="24"/>
                <w:rtl/>
              </w:rPr>
              <w:t>4.2.2016</w:t>
            </w:r>
          </w:p>
        </w:tc>
      </w:tr>
      <w:tr w:rsidR="008469D0" w:rsidRPr="005D6BAE" w:rsidTr="008469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מועד אחרון להגשת שאלות הבהרה מטעם המציעים </w:t>
            </w:r>
          </w:p>
        </w:tc>
        <w:tc>
          <w:tcPr>
            <w:tcW w:w="3888"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יום </w:t>
            </w:r>
            <w:r>
              <w:rPr>
                <w:rFonts w:ascii="Times New Roman" w:hAnsi="Times New Roman" w:cs="David" w:hint="cs"/>
                <w:sz w:val="24"/>
                <w:szCs w:val="24"/>
                <w:rtl/>
              </w:rPr>
              <w:t>16.2.2016</w:t>
            </w:r>
            <w:r w:rsidRPr="005D6BAE">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8469D0" w:rsidRPr="005D6BAE" w:rsidTr="008469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מועד פרסום השאלות והתשובות</w:t>
            </w:r>
          </w:p>
        </w:tc>
        <w:tc>
          <w:tcPr>
            <w:tcW w:w="3888"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עד יום </w:t>
            </w:r>
            <w:r>
              <w:rPr>
                <w:rFonts w:ascii="Times New Roman" w:hAnsi="Times New Roman" w:cs="David" w:hint="cs"/>
                <w:sz w:val="24"/>
                <w:szCs w:val="24"/>
                <w:rtl/>
              </w:rPr>
              <w:t>23.2.2016</w:t>
            </w:r>
          </w:p>
        </w:tc>
      </w:tr>
      <w:tr w:rsidR="008469D0" w:rsidRPr="005D6BAE" w:rsidTr="008469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המועד האחרון להגשת הצעות</w:t>
            </w:r>
          </w:p>
        </w:tc>
        <w:tc>
          <w:tcPr>
            <w:tcW w:w="3888"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יום </w:t>
            </w:r>
            <w:r>
              <w:rPr>
                <w:rFonts w:ascii="Times New Roman" w:hAnsi="Times New Roman" w:cs="David" w:hint="cs"/>
                <w:sz w:val="24"/>
                <w:szCs w:val="24"/>
                <w:rtl/>
              </w:rPr>
              <w:t xml:space="preserve">שלישי, כ"ח אדר ב' התשע"ו </w:t>
            </w:r>
            <w:r>
              <w:rPr>
                <w:rFonts w:ascii="Times New Roman" w:hAnsi="Times New Roman" w:cs="David"/>
                <w:sz w:val="24"/>
                <w:szCs w:val="24"/>
                <w:rtl/>
              </w:rPr>
              <w:t>–</w:t>
            </w:r>
            <w:r>
              <w:rPr>
                <w:rFonts w:ascii="Times New Roman" w:hAnsi="Times New Roman" w:cs="David" w:hint="cs"/>
                <w:sz w:val="24"/>
                <w:szCs w:val="24"/>
                <w:rtl/>
              </w:rPr>
              <w:t xml:space="preserve"> 8.3.2016 </w:t>
            </w:r>
            <w:r w:rsidRPr="005D6BAE">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8469D0" w:rsidRPr="005D6BAE" w:rsidTr="008469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תוקף ערבות המציע</w:t>
            </w:r>
          </w:p>
        </w:tc>
        <w:tc>
          <w:tcPr>
            <w:tcW w:w="3888"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עד יום</w:t>
            </w:r>
            <w:r>
              <w:rPr>
                <w:rFonts w:ascii="Times New Roman" w:hAnsi="Times New Roman" w:cs="David" w:hint="cs"/>
                <w:sz w:val="24"/>
                <w:szCs w:val="24"/>
                <w:rtl/>
              </w:rPr>
              <w:t xml:space="preserve"> 5.7.2016</w:t>
            </w:r>
          </w:p>
        </w:tc>
      </w:tr>
      <w:tr w:rsidR="008469D0" w:rsidRPr="005D6BAE" w:rsidTr="008469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מועד חתימה על הסכם ההתקשרות</w:t>
            </w:r>
          </w:p>
        </w:tc>
        <w:tc>
          <w:tcPr>
            <w:tcW w:w="3888" w:type="dxa"/>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בתוך </w:t>
            </w:r>
            <w:r>
              <w:rPr>
                <w:rFonts w:ascii="Times New Roman" w:hAnsi="Times New Roman" w:cs="David" w:hint="cs"/>
                <w:sz w:val="24"/>
                <w:szCs w:val="24"/>
                <w:rtl/>
              </w:rPr>
              <w:t>7</w:t>
            </w:r>
            <w:r w:rsidRPr="005D6BAE">
              <w:rPr>
                <w:rFonts w:ascii="Times New Roman" w:hAnsi="Times New Roman" w:cs="David" w:hint="cs"/>
                <w:sz w:val="24"/>
                <w:szCs w:val="24"/>
                <w:rtl/>
              </w:rPr>
              <w:t xml:space="preserve"> ימים ממועד העברת נוסח ההסכם לזוכה. </w:t>
            </w:r>
          </w:p>
        </w:tc>
      </w:tr>
      <w:tr w:rsidR="008469D0" w:rsidRPr="005D6BAE" w:rsidTr="008469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תחילת מתן שירותים</w:t>
            </w:r>
          </w:p>
        </w:tc>
        <w:tc>
          <w:tcPr>
            <w:tcW w:w="3888" w:type="dxa"/>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w:t>
            </w:r>
            <w:r>
              <w:rPr>
                <w:rFonts w:ascii="Times New Roman" w:hAnsi="Times New Roman" w:cs="David" w:hint="cs"/>
                <w:sz w:val="24"/>
                <w:szCs w:val="24"/>
                <w:rtl/>
              </w:rPr>
              <w:t>14</w:t>
            </w:r>
            <w:r w:rsidRPr="005D6BAE">
              <w:rPr>
                <w:rFonts w:ascii="Times New Roman" w:hAnsi="Times New Roman" w:cs="David"/>
                <w:sz w:val="24"/>
                <w:szCs w:val="24"/>
                <w:rtl/>
              </w:rPr>
              <w:t xml:space="preserve"> ימים </w:t>
            </w:r>
            <w:r w:rsidRPr="005D6BAE">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8469D0" w:rsidRPr="005D6BAE" w:rsidRDefault="008469D0" w:rsidP="008469D0">
      <w:pPr>
        <w:spacing w:after="0" w:line="360" w:lineRule="auto"/>
        <w:ind w:left="-147"/>
        <w:rPr>
          <w:rFonts w:ascii="Times New Roman" w:hAnsi="Times New Roman" w:cs="David"/>
          <w:sz w:val="24"/>
          <w:szCs w:val="24"/>
          <w:rtl/>
        </w:rPr>
      </w:pPr>
    </w:p>
    <w:p w:rsidR="008469D0" w:rsidRPr="005D6BAE" w:rsidRDefault="008469D0" w:rsidP="008469D0">
      <w:pPr>
        <w:spacing w:after="0" w:line="360" w:lineRule="auto"/>
        <w:ind w:left="1509" w:hanging="993"/>
        <w:jc w:val="both"/>
        <w:rPr>
          <w:rFonts w:ascii="Times New Roman" w:hAnsi="Times New Roman" w:cs="David"/>
          <w:sz w:val="24"/>
          <w:szCs w:val="24"/>
          <w:rtl/>
        </w:rPr>
      </w:pPr>
      <w:r w:rsidRPr="005D6BAE">
        <w:rPr>
          <w:rFonts w:ascii="Times New Roman" w:hAnsi="Times New Roman" w:cs="David" w:hint="cs"/>
          <w:sz w:val="24"/>
          <w:szCs w:val="24"/>
          <w:rtl/>
        </w:rPr>
        <w:t>1.1</w:t>
      </w:r>
      <w:r w:rsidRPr="005D6BAE">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8469D0" w:rsidRPr="005D6BAE" w:rsidRDefault="008469D0" w:rsidP="008469D0">
      <w:pPr>
        <w:spacing w:after="0" w:line="360" w:lineRule="auto"/>
        <w:ind w:left="1509" w:hanging="993"/>
        <w:jc w:val="both"/>
        <w:rPr>
          <w:rFonts w:ascii="Times New Roman" w:hAnsi="Times New Roman" w:cs="David"/>
          <w:sz w:val="24"/>
          <w:szCs w:val="24"/>
          <w:rtl/>
        </w:rPr>
      </w:pPr>
      <w:r w:rsidRPr="005D6BAE">
        <w:rPr>
          <w:rFonts w:ascii="Times New Roman" w:hAnsi="Times New Roman" w:cs="David" w:hint="cs"/>
          <w:sz w:val="24"/>
          <w:szCs w:val="24"/>
          <w:rtl/>
        </w:rPr>
        <w:t>1.2</w:t>
      </w:r>
      <w:r w:rsidRPr="005D6BAE">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8469D0" w:rsidRPr="005D6BAE" w:rsidRDefault="008469D0" w:rsidP="008469D0">
      <w:pPr>
        <w:spacing w:after="0" w:line="360" w:lineRule="auto"/>
        <w:rPr>
          <w:rFonts w:ascii="Times New Roman" w:hAnsi="Times New Roman" w:cs="David"/>
          <w:sz w:val="24"/>
          <w:szCs w:val="24"/>
          <w:rtl/>
          <w:cs/>
        </w:rPr>
      </w:pPr>
    </w:p>
    <w:p w:rsidR="008469D0" w:rsidRPr="005D6BAE" w:rsidRDefault="008469D0" w:rsidP="008469D0">
      <w:pPr>
        <w:keepNext/>
        <w:numPr>
          <w:ilvl w:val="0"/>
          <w:numId w:val="8"/>
        </w:numPr>
        <w:spacing w:after="0" w:line="360" w:lineRule="auto"/>
        <w:outlineLvl w:val="6"/>
        <w:rPr>
          <w:rFonts w:ascii="Times New Roman" w:hAnsi="Times New Roman" w:cs="David"/>
          <w:b/>
          <w:bCs/>
          <w:sz w:val="28"/>
          <w:szCs w:val="28"/>
          <w:u w:val="single"/>
          <w:rtl/>
        </w:rPr>
      </w:pPr>
      <w:r w:rsidRPr="005D6BAE">
        <w:rPr>
          <w:rFonts w:ascii="Times New Roman" w:hAnsi="Times New Roman" w:cs="David" w:hint="eastAsia"/>
          <w:b/>
          <w:bCs/>
          <w:sz w:val="28"/>
          <w:szCs w:val="28"/>
          <w:u w:val="single"/>
          <w:rtl/>
        </w:rPr>
        <w:t>הגדרות</w:t>
      </w:r>
      <w:r w:rsidRPr="005D6BAE">
        <w:rPr>
          <w:rFonts w:ascii="Times New Roman" w:hAnsi="Times New Roman" w:cs="David"/>
          <w:b/>
          <w:bCs/>
          <w:sz w:val="28"/>
          <w:szCs w:val="28"/>
          <w:u w:val="single"/>
          <w:rtl/>
        </w:rPr>
        <w:t>:</w:t>
      </w: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ind w:left="-147" w:firstLine="663"/>
        <w:jc w:val="both"/>
        <w:rPr>
          <w:rFonts w:ascii="Times New Roman" w:hAnsi="Times New Roman" w:cs="David"/>
          <w:sz w:val="24"/>
          <w:szCs w:val="24"/>
          <w:rtl/>
        </w:rPr>
      </w:pPr>
      <w:r w:rsidRPr="005D6BAE">
        <w:rPr>
          <w:rFonts w:ascii="Times New Roman" w:hAnsi="Times New Roman" w:cs="David" w:hint="cs"/>
          <w:b/>
          <w:bCs/>
          <w:sz w:val="24"/>
          <w:szCs w:val="24"/>
          <w:rtl/>
        </w:rPr>
        <w:t>"ההסכם", "</w:t>
      </w:r>
      <w:r w:rsidRPr="005D6BAE">
        <w:rPr>
          <w:rFonts w:ascii="Times New Roman" w:hAnsi="Times New Roman" w:cs="David" w:hint="eastAsia"/>
          <w:b/>
          <w:bCs/>
          <w:sz w:val="24"/>
          <w:szCs w:val="24"/>
          <w:rtl/>
        </w:rPr>
        <w:t>הסכם</w:t>
      </w:r>
      <w:r w:rsidRPr="005D6BAE">
        <w:rPr>
          <w:rFonts w:ascii="Times New Roman" w:hAnsi="Times New Roman" w:cs="David"/>
          <w:b/>
          <w:bCs/>
          <w:sz w:val="24"/>
          <w:szCs w:val="24"/>
          <w:rtl/>
        </w:rPr>
        <w:t xml:space="preserve"> ההתקשרות</w:t>
      </w:r>
      <w:r w:rsidRPr="005D6BAE">
        <w:rPr>
          <w:rFonts w:ascii="Times New Roman" w:hAnsi="Times New Roman" w:cs="David" w:hint="cs"/>
          <w:b/>
          <w:b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נוסח </w:t>
      </w:r>
      <w:r w:rsidRPr="005D6BAE">
        <w:rPr>
          <w:rFonts w:ascii="Times New Roman" w:hAnsi="Times New Roman" w:cs="David"/>
          <w:sz w:val="24"/>
          <w:szCs w:val="24"/>
          <w:rtl/>
        </w:rPr>
        <w:t>הסכם ההתקשרות</w:t>
      </w:r>
      <w:r w:rsidRPr="005D6BAE">
        <w:rPr>
          <w:rFonts w:ascii="Times New Roman" w:hAnsi="Times New Roman" w:cs="David" w:hint="cs"/>
          <w:sz w:val="24"/>
          <w:szCs w:val="24"/>
          <w:rtl/>
        </w:rPr>
        <w:t xml:space="preserve"> ה</w:t>
      </w:r>
      <w:r w:rsidRPr="005D6BAE">
        <w:rPr>
          <w:rFonts w:ascii="Times New Roman" w:hAnsi="Times New Roman" w:cs="David"/>
          <w:sz w:val="24"/>
          <w:szCs w:val="24"/>
          <w:rtl/>
        </w:rPr>
        <w:t xml:space="preserve">מצורף </w:t>
      </w:r>
      <w:r w:rsidRPr="005D6BAE">
        <w:rPr>
          <w:rFonts w:ascii="Times New Roman" w:hAnsi="Times New Roman" w:cs="David" w:hint="eastAsia"/>
          <w:sz w:val="24"/>
          <w:szCs w:val="24"/>
          <w:rtl/>
        </w:rPr>
        <w:t>למכרז</w:t>
      </w:r>
      <w:r w:rsidRPr="005D6BAE">
        <w:rPr>
          <w:rFonts w:ascii="Times New Roman" w:hAnsi="Times New Roman" w:cs="David"/>
          <w:sz w:val="24"/>
          <w:szCs w:val="24"/>
          <w:rtl/>
        </w:rPr>
        <w:t xml:space="preserve"> זה כנספח </w:t>
      </w:r>
      <w:r w:rsidRPr="005D6BAE">
        <w:rPr>
          <w:rFonts w:ascii="Times New Roman" w:hAnsi="Times New Roman" w:cs="David"/>
          <w:sz w:val="24"/>
          <w:szCs w:val="24"/>
          <w:rtl/>
        </w:rPr>
        <w:br/>
      </w:r>
      <w:r>
        <w:rPr>
          <w:rFonts w:ascii="Times New Roman" w:hAnsi="Times New Roman" w:cs="David" w:hint="cs"/>
          <w:sz w:val="24"/>
          <w:szCs w:val="24"/>
          <w:rtl/>
        </w:rPr>
        <w:t xml:space="preserve">             ח'</w:t>
      </w:r>
      <w:r w:rsidRPr="005D6BAE">
        <w:rPr>
          <w:rFonts w:ascii="Times New Roman" w:hAnsi="Times New Roman" w:cs="David" w:hint="cs"/>
          <w:sz w:val="24"/>
          <w:szCs w:val="24"/>
          <w:rtl/>
        </w:rPr>
        <w:t>.</w:t>
      </w:r>
    </w:p>
    <w:p w:rsidR="008469D0" w:rsidRPr="005D6BAE" w:rsidRDefault="008469D0" w:rsidP="008469D0">
      <w:pPr>
        <w:spacing w:after="0" w:line="360" w:lineRule="auto"/>
        <w:ind w:left="-147" w:firstLine="663"/>
        <w:jc w:val="both"/>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hint="eastAsia"/>
          <w:b/>
          <w:bCs/>
          <w:sz w:val="24"/>
          <w:szCs w:val="24"/>
          <w:rtl/>
        </w:rPr>
        <w:t>הצעה</w:t>
      </w:r>
      <w:r w:rsidRPr="005D6BAE">
        <w:rPr>
          <w:rFonts w:ascii="Times New Roman" w:hAnsi="Times New Roman" w:cs="David" w:hint="cs"/>
          <w:b/>
          <w:b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תשובת</w:t>
      </w:r>
      <w:r w:rsidRPr="005D6BAE">
        <w:rPr>
          <w:rFonts w:ascii="Times New Roman" w:hAnsi="Times New Roman" w:cs="David"/>
          <w:sz w:val="24"/>
          <w:szCs w:val="24"/>
          <w:rtl/>
        </w:rPr>
        <w:t xml:space="preserve"> המציע למכרז זה בתוספת כל הבהרה שנתן במענה לבקשת ועדת</w:t>
      </w:r>
      <w:r w:rsidRPr="005D6BAE">
        <w:rPr>
          <w:rFonts w:ascii="Times New Roman" w:hAnsi="Times New Roman" w:cs="David" w:hint="cs"/>
          <w:sz w:val="24"/>
          <w:szCs w:val="24"/>
          <w:rtl/>
        </w:rPr>
        <w:br/>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המכרזים ו/או מי מטעמה ואשר ועדת המכרזים החליטה לקבלה</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p w:rsidR="008469D0" w:rsidRPr="005D6BAE" w:rsidRDefault="008469D0" w:rsidP="008469D0">
      <w:pPr>
        <w:spacing w:after="0" w:line="360" w:lineRule="auto"/>
        <w:ind w:left="-147" w:firstLine="663"/>
        <w:jc w:val="both"/>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ועדת המכרזים</w:t>
      </w:r>
      <w:r w:rsidRPr="005D6BAE">
        <w:rPr>
          <w:rFonts w:ascii="Times New Roman" w:hAnsi="Times New Roman" w:cs="David" w:hint="cs"/>
          <w:b/>
          <w:bCs/>
          <w:sz w:val="24"/>
          <w:szCs w:val="24"/>
          <w:rtl/>
        </w:rPr>
        <w:t>", "הוועדה"</w:t>
      </w:r>
      <w:r w:rsidRPr="005D6BAE">
        <w:rPr>
          <w:rFonts w:ascii="Times New Roman" w:hAnsi="Times New Roman" w:cs="David"/>
          <w:sz w:val="24"/>
          <w:szCs w:val="24"/>
          <w:rtl/>
        </w:rPr>
        <w:t xml:space="preserve">- ועדת המכרזים המשרדית במשרד </w:t>
      </w:r>
      <w:r>
        <w:rPr>
          <w:rFonts w:ascii="Times New Roman" w:hAnsi="Times New Roman" w:cs="David" w:hint="cs"/>
          <w:sz w:val="24"/>
          <w:szCs w:val="24"/>
          <w:rtl/>
        </w:rPr>
        <w:t>הכלכלה והתעשייה</w:t>
      </w:r>
      <w:r w:rsidRPr="005D6BAE">
        <w:rPr>
          <w:rFonts w:ascii="Times New Roman" w:hAnsi="Times New Roman" w:cs="David" w:hint="cs"/>
          <w:sz w:val="24"/>
          <w:szCs w:val="24"/>
          <w:rtl/>
        </w:rPr>
        <w:t>.</w:t>
      </w:r>
    </w:p>
    <w:p w:rsidR="008469D0" w:rsidRPr="005D6BAE" w:rsidRDefault="008469D0" w:rsidP="008469D0">
      <w:pPr>
        <w:spacing w:after="0" w:line="360" w:lineRule="auto"/>
        <w:ind w:left="-147" w:firstLine="663"/>
        <w:jc w:val="both"/>
        <w:rPr>
          <w:rFonts w:ascii="Times New Roman" w:hAnsi="Times New Roman" w:cs="David"/>
          <w:sz w:val="24"/>
          <w:szCs w:val="24"/>
          <w:rtl/>
        </w:rPr>
      </w:pPr>
      <w:r w:rsidRPr="005D6BAE">
        <w:rPr>
          <w:rFonts w:ascii="Times New Roman" w:hAnsi="Times New Roman" w:cs="David" w:hint="cs"/>
          <w:b/>
          <w:bCs/>
          <w:sz w:val="24"/>
          <w:szCs w:val="24"/>
          <w:rtl/>
        </w:rPr>
        <w:t>"חוק חובת המכרזים"</w:t>
      </w:r>
      <w:r w:rsidRPr="005D6BAE">
        <w:rPr>
          <w:rFonts w:ascii="Times New Roman" w:hAnsi="Times New Roman" w:cs="David" w:hint="cs"/>
          <w:sz w:val="24"/>
          <w:szCs w:val="24"/>
          <w:rtl/>
        </w:rPr>
        <w:t>- חוק חובת המכרזים, תשנ"ב-1992 והתקנות שהותקנו מכוחו</w:t>
      </w:r>
    </w:p>
    <w:p w:rsidR="008469D0" w:rsidRPr="005D6BAE" w:rsidRDefault="008469D0" w:rsidP="008469D0">
      <w:pPr>
        <w:spacing w:after="0" w:line="360" w:lineRule="auto"/>
        <w:ind w:left="-147" w:firstLine="663"/>
        <w:jc w:val="both"/>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מכרז</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מסמך</w:t>
      </w:r>
      <w:r w:rsidRPr="005D6BAE">
        <w:rPr>
          <w:rFonts w:ascii="Times New Roman" w:hAnsi="Times New Roman" w:cs="David"/>
          <w:sz w:val="24"/>
          <w:szCs w:val="24"/>
          <w:rtl/>
        </w:rPr>
        <w:t xml:space="preserve"> זה על כל נספחיו, דרישותיו, תנאיו וחלקיו לרבות שאלות ההבהרה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ותשובות עורך המכרז</w:t>
      </w:r>
      <w:r w:rsidRPr="005D6BAE">
        <w:rPr>
          <w:rFonts w:ascii="Times New Roman" w:hAnsi="Times New Roman" w:cs="David" w:hint="cs"/>
          <w:sz w:val="24"/>
          <w:szCs w:val="24"/>
          <w:rtl/>
        </w:rPr>
        <w:t>.</w:t>
      </w:r>
    </w:p>
    <w:p w:rsidR="008469D0" w:rsidRPr="005D6BAE" w:rsidRDefault="008469D0" w:rsidP="008469D0">
      <w:pPr>
        <w:spacing w:after="0" w:line="360" w:lineRule="auto"/>
        <w:ind w:left="516"/>
        <w:jc w:val="both"/>
        <w:rPr>
          <w:rFonts w:ascii="Times New Roman" w:hAnsi="Times New Roman" w:cs="David"/>
          <w:i/>
          <w:iCs/>
          <w:color w:val="FF0000"/>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מציע</w:t>
      </w:r>
      <w:r w:rsidRPr="005D6BAE">
        <w:rPr>
          <w:rFonts w:ascii="Times New Roman" w:hAnsi="Times New Roman" w:cs="David" w:hint="cs"/>
          <w:b/>
          <w:bCs/>
          <w:sz w:val="24"/>
          <w:szCs w:val="24"/>
          <w:rtl/>
        </w:rPr>
        <w:t>"</w:t>
      </w:r>
      <w:r w:rsidRPr="005D6BAE">
        <w:rPr>
          <w:rFonts w:ascii="Times New Roman" w:hAnsi="Times New Roman" w:cs="David"/>
          <w:sz w:val="24"/>
          <w:szCs w:val="24"/>
          <w:rtl/>
        </w:rPr>
        <w:t>- תאגיד ו/או עוסק מורשה</w:t>
      </w:r>
      <w:r w:rsidRPr="005D6BAE">
        <w:rPr>
          <w:rFonts w:ascii="Times New Roman" w:hAnsi="Times New Roman" w:cs="David" w:hint="cs"/>
          <w:sz w:val="24"/>
          <w:szCs w:val="24"/>
          <w:rtl/>
        </w:rPr>
        <w:t>/פטור</w:t>
      </w:r>
      <w:r w:rsidRPr="005D6BAE">
        <w:rPr>
          <w:rFonts w:ascii="Times New Roman" w:hAnsi="Times New Roman" w:cs="David"/>
          <w:sz w:val="24"/>
          <w:szCs w:val="24"/>
          <w:rtl/>
        </w:rPr>
        <w:t xml:space="preserve"> ו/או אשר הגיש</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הצעה למכרז זה</w:t>
      </w:r>
      <w:r>
        <w:rPr>
          <w:rFonts w:ascii="Times New Roman" w:hAnsi="Times New Roman" w:cs="David" w:hint="cs"/>
          <w:sz w:val="24"/>
          <w:szCs w:val="24"/>
          <w:rtl/>
        </w:rPr>
        <w:t>.</w:t>
      </w:r>
      <w:r w:rsidRPr="005D6BAE">
        <w:rPr>
          <w:rFonts w:ascii="Times New Roman" w:hAnsi="Times New Roman" w:cs="David" w:hint="cs"/>
          <w:i/>
          <w:iCs/>
          <w:color w:val="FF0000"/>
          <w:sz w:val="24"/>
          <w:szCs w:val="24"/>
          <w:rtl/>
        </w:rPr>
        <w:t xml:space="preserve"> </w:t>
      </w:r>
    </w:p>
    <w:p w:rsidR="008469D0" w:rsidRPr="005D6BAE" w:rsidRDefault="008469D0" w:rsidP="008469D0">
      <w:pPr>
        <w:spacing w:after="0" w:line="360" w:lineRule="auto"/>
        <w:ind w:left="-147" w:firstLine="663"/>
        <w:jc w:val="both"/>
        <w:rPr>
          <w:rFonts w:ascii="Times New Roman" w:hAnsi="Times New Roman" w:cs="David"/>
          <w:sz w:val="24"/>
          <w:szCs w:val="24"/>
          <w:rtl/>
        </w:rPr>
      </w:pPr>
      <w:r w:rsidRPr="005D6BAE">
        <w:rPr>
          <w:rFonts w:ascii="Times New Roman" w:hAnsi="Times New Roman" w:cs="David" w:hint="cs"/>
          <w:b/>
          <w:bCs/>
          <w:sz w:val="24"/>
          <w:szCs w:val="24"/>
          <w:rtl/>
        </w:rPr>
        <w:t>"משרד</w:t>
      </w:r>
      <w:r w:rsidRPr="005D6BAE">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5D6BAE">
        <w:rPr>
          <w:rFonts w:ascii="Times New Roman" w:hAnsi="Times New Roman" w:cs="David" w:hint="cs"/>
          <w:sz w:val="24"/>
          <w:szCs w:val="24"/>
          <w:rtl/>
        </w:rPr>
        <w:t>.</w:t>
      </w:r>
    </w:p>
    <w:p w:rsidR="008469D0" w:rsidRPr="005D6BAE" w:rsidRDefault="008469D0" w:rsidP="008469D0">
      <w:pPr>
        <w:spacing w:after="0" w:line="360" w:lineRule="auto"/>
        <w:ind w:left="-147" w:firstLine="663"/>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ספק</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ספק זוכה</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 xml:space="preserve">/ </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זוכה</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 xml:space="preserve">/ </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נותן השירותים</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מציע שייבחר ע"י עורך המכרז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 xml:space="preserve">לאספקת השירותים נשוא מכרז זה לרבות כל מי </w:t>
      </w:r>
      <w:r w:rsidRPr="005D6BAE">
        <w:rPr>
          <w:rFonts w:ascii="Times New Roman" w:hAnsi="Times New Roman" w:cs="David" w:hint="cs"/>
          <w:sz w:val="24"/>
          <w:szCs w:val="24"/>
          <w:rtl/>
        </w:rPr>
        <w:t>ש</w:t>
      </w:r>
      <w:r w:rsidRPr="005D6BAE">
        <w:rPr>
          <w:rFonts w:ascii="Times New Roman" w:hAnsi="Times New Roman" w:cs="David"/>
          <w:sz w:val="24"/>
          <w:szCs w:val="24"/>
          <w:rtl/>
        </w:rPr>
        <w:t xml:space="preserve">נותן </w:t>
      </w:r>
      <w:r w:rsidRPr="005D6BAE">
        <w:rPr>
          <w:rFonts w:ascii="Times New Roman" w:hAnsi="Times New Roman" w:cs="David" w:hint="cs"/>
          <w:sz w:val="24"/>
          <w:szCs w:val="24"/>
          <w:rtl/>
        </w:rPr>
        <w:t xml:space="preserve">מטעמו למשרד </w:t>
      </w:r>
      <w:r w:rsidRPr="005D6BAE">
        <w:rPr>
          <w:rFonts w:ascii="Times New Roman" w:hAnsi="Times New Roman" w:cs="David"/>
          <w:sz w:val="24"/>
          <w:szCs w:val="24"/>
          <w:rtl/>
        </w:rPr>
        <w:t xml:space="preserve">שירותים </w:t>
      </w:r>
      <w:r w:rsidRPr="005D6BAE">
        <w:rPr>
          <w:rFonts w:ascii="Times New Roman" w:hAnsi="Times New Roman" w:cs="David" w:hint="cs"/>
          <w:sz w:val="24"/>
          <w:szCs w:val="24"/>
          <w:rtl/>
        </w:rPr>
        <w:t>כאמור.</w:t>
      </w:r>
    </w:p>
    <w:p w:rsidR="008469D0" w:rsidRPr="005D6BAE" w:rsidRDefault="008469D0" w:rsidP="008469D0">
      <w:pPr>
        <w:spacing w:after="0" w:line="360" w:lineRule="auto"/>
        <w:ind w:left="-147" w:firstLine="663"/>
        <w:rPr>
          <w:rFonts w:ascii="Times New Roman" w:hAnsi="Times New Roman" w:cs="David"/>
          <w:sz w:val="24"/>
          <w:szCs w:val="24"/>
          <w:rtl/>
        </w:rPr>
      </w:pPr>
      <w:r w:rsidRPr="005D6BAE">
        <w:rPr>
          <w:rFonts w:ascii="Times New Roman" w:hAnsi="Times New Roman" w:cs="David" w:hint="cs"/>
          <w:b/>
          <w:bCs/>
          <w:sz w:val="24"/>
          <w:szCs w:val="24"/>
          <w:rtl/>
        </w:rPr>
        <w:lastRenderedPageBreak/>
        <w:t xml:space="preserve">"תקופת ההתקשרות" </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משך ההתקשרות כאמור בסעיף 5 להלן, לרבות כל תקופות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ההארכה שאושרו לפי סעיף זה ו/או בהתאם לתקנות חובת המכרזים, תשנ"ג-1993.</w:t>
      </w:r>
    </w:p>
    <w:p w:rsidR="008469D0" w:rsidRPr="005D6BAE" w:rsidRDefault="008469D0" w:rsidP="008469D0">
      <w:pPr>
        <w:spacing w:after="0" w:line="360" w:lineRule="auto"/>
        <w:ind w:left="-147"/>
        <w:rPr>
          <w:rFonts w:ascii="Times New Roman" w:hAnsi="Times New Roman" w:cs="David"/>
          <w:sz w:val="24"/>
          <w:szCs w:val="24"/>
          <w:rtl/>
        </w:rPr>
      </w:pPr>
    </w:p>
    <w:p w:rsidR="008469D0" w:rsidRDefault="008469D0" w:rsidP="008469D0">
      <w:pPr>
        <w:numPr>
          <w:ilvl w:val="0"/>
          <w:numId w:val="8"/>
        </w:numPr>
        <w:spacing w:after="0" w:line="360" w:lineRule="auto"/>
        <w:ind w:hanging="449"/>
        <w:rPr>
          <w:rFonts w:ascii="Times New Roman" w:hAnsi="Times New Roman" w:cs="David"/>
          <w:b/>
          <w:bCs/>
          <w:sz w:val="28"/>
          <w:szCs w:val="28"/>
          <w:u w:val="single"/>
        </w:rPr>
      </w:pPr>
      <w:r w:rsidRPr="005D6BAE">
        <w:rPr>
          <w:rFonts w:ascii="Times New Roman" w:hAnsi="Times New Roman" w:cs="David" w:hint="eastAsia"/>
          <w:b/>
          <w:bCs/>
          <w:sz w:val="28"/>
          <w:szCs w:val="28"/>
          <w:u w:val="single"/>
          <w:rtl/>
        </w:rPr>
        <w:t>רקע</w:t>
      </w:r>
      <w:r w:rsidRPr="005D6BAE">
        <w:rPr>
          <w:rFonts w:ascii="Times New Roman" w:hAnsi="Times New Roman" w:cs="David"/>
          <w:b/>
          <w:bCs/>
          <w:sz w:val="28"/>
          <w:szCs w:val="28"/>
          <w:u w:val="single"/>
          <w:rtl/>
        </w:rPr>
        <w:t>:</w:t>
      </w:r>
    </w:p>
    <w:p w:rsidR="008469D0" w:rsidRPr="00712D7B" w:rsidRDefault="008469D0" w:rsidP="008469D0">
      <w:pPr>
        <w:widowControl w:val="0"/>
        <w:spacing w:after="0" w:line="360" w:lineRule="auto"/>
        <w:ind w:left="502"/>
        <w:rPr>
          <w:rFonts w:cs="David"/>
          <w:szCs w:val="24"/>
          <w:rtl/>
        </w:rPr>
      </w:pPr>
      <w:r w:rsidRPr="00712D7B">
        <w:rPr>
          <w:rFonts w:cs="David"/>
          <w:szCs w:val="24"/>
          <w:rtl/>
        </w:rPr>
        <w:t xml:space="preserve">לעניין מכרז זה </w:t>
      </w:r>
      <w:r w:rsidRPr="00712D7B">
        <w:rPr>
          <w:rFonts w:cs="David" w:hint="cs"/>
          <w:b/>
          <w:bCs/>
          <w:szCs w:val="24"/>
          <w:rtl/>
        </w:rPr>
        <w:t>"צעצוע"</w:t>
      </w:r>
      <w:r w:rsidRPr="00712D7B">
        <w:rPr>
          <w:rFonts w:cs="David" w:hint="cs"/>
          <w:szCs w:val="24"/>
          <w:rtl/>
        </w:rPr>
        <w:t xml:space="preserve"> או </w:t>
      </w:r>
      <w:r w:rsidRPr="00712D7B">
        <w:rPr>
          <w:rFonts w:cs="David"/>
          <w:szCs w:val="24"/>
          <w:rtl/>
        </w:rPr>
        <w:t>"</w:t>
      </w:r>
      <w:r w:rsidRPr="00712D7B">
        <w:rPr>
          <w:rFonts w:cs="David"/>
          <w:b/>
          <w:bCs/>
          <w:szCs w:val="24"/>
          <w:rtl/>
        </w:rPr>
        <w:t>צעצוע מסוכן</w:t>
      </w:r>
      <w:r w:rsidRPr="00712D7B">
        <w:rPr>
          <w:rFonts w:cs="David"/>
          <w:szCs w:val="24"/>
          <w:rtl/>
        </w:rPr>
        <w:t>"</w:t>
      </w:r>
      <w:r w:rsidRPr="00712D7B">
        <w:rPr>
          <w:rFonts w:cs="David" w:hint="cs"/>
          <w:szCs w:val="24"/>
          <w:rtl/>
        </w:rPr>
        <w:t xml:space="preserve"> </w:t>
      </w:r>
      <w:r w:rsidRPr="00712D7B">
        <w:rPr>
          <w:rFonts w:cs="David"/>
          <w:szCs w:val="24"/>
          <w:rtl/>
        </w:rPr>
        <w:t>–</w:t>
      </w:r>
      <w:r w:rsidRPr="00712D7B">
        <w:rPr>
          <w:rFonts w:cs="David" w:hint="cs"/>
          <w:szCs w:val="24"/>
          <w:rtl/>
        </w:rPr>
        <w:t xml:space="preserve"> כהגדרתו</w:t>
      </w:r>
      <w:r w:rsidRPr="00712D7B">
        <w:rPr>
          <w:rFonts w:cs="David"/>
          <w:szCs w:val="24"/>
          <w:rtl/>
        </w:rPr>
        <w:t xml:space="preserve"> בצו הפיקוח על מצרכים ושירותים (איסור ייצוא, יבוא, אחזקה ומכירה של צעצועים מסוכנים), התשמ"ז- </w:t>
      </w:r>
      <w:r w:rsidRPr="00712D7B">
        <w:rPr>
          <w:rFonts w:cs="David" w:hint="cs"/>
          <w:szCs w:val="24"/>
          <w:rtl/>
        </w:rPr>
        <w:t xml:space="preserve">1986, </w:t>
      </w:r>
      <w:r w:rsidRPr="00712D7B">
        <w:rPr>
          <w:rFonts w:cs="David" w:hint="cs"/>
          <w:b/>
          <w:bCs/>
          <w:szCs w:val="24"/>
          <w:rtl/>
        </w:rPr>
        <w:t>לרבות זיקוקין דינור, אורים וכל חומר מתלקח כיוצא באלה</w:t>
      </w:r>
      <w:r w:rsidRPr="00712D7B">
        <w:rPr>
          <w:rFonts w:cs="David" w:hint="cs"/>
          <w:szCs w:val="24"/>
          <w:rtl/>
        </w:rPr>
        <w:t>.                                                                                  דוגמאות</w:t>
      </w:r>
      <w:r w:rsidRPr="00712D7B">
        <w:rPr>
          <w:rFonts w:cs="David"/>
          <w:szCs w:val="24"/>
          <w:rtl/>
        </w:rPr>
        <w:t xml:space="preserve"> </w:t>
      </w:r>
      <w:r w:rsidRPr="00712D7B">
        <w:rPr>
          <w:rFonts w:cs="David" w:hint="cs"/>
          <w:szCs w:val="24"/>
          <w:rtl/>
        </w:rPr>
        <w:t>ל</w:t>
      </w:r>
      <w:r w:rsidRPr="00712D7B">
        <w:rPr>
          <w:rFonts w:cs="David"/>
          <w:szCs w:val="24"/>
          <w:rtl/>
        </w:rPr>
        <w:t>"צעצועים מסוכנים" מ</w:t>
      </w:r>
      <w:r w:rsidRPr="00712D7B">
        <w:rPr>
          <w:rFonts w:cs="David" w:hint="cs"/>
          <w:szCs w:val="24"/>
          <w:rtl/>
        </w:rPr>
        <w:t>ת</w:t>
      </w:r>
      <w:r w:rsidRPr="00712D7B">
        <w:rPr>
          <w:rFonts w:cs="David"/>
          <w:szCs w:val="24"/>
          <w:rtl/>
        </w:rPr>
        <w:t>פרסמ</w:t>
      </w:r>
      <w:r w:rsidRPr="00712D7B">
        <w:rPr>
          <w:rFonts w:cs="David" w:hint="cs"/>
          <w:szCs w:val="24"/>
          <w:rtl/>
        </w:rPr>
        <w:t>ות</w:t>
      </w:r>
      <w:r w:rsidRPr="00712D7B">
        <w:rPr>
          <w:rFonts w:cs="David"/>
          <w:szCs w:val="24"/>
          <w:rtl/>
        </w:rPr>
        <w:t xml:space="preserve"> באתר האינטרנט</w:t>
      </w:r>
      <w:r w:rsidRPr="00712D7B">
        <w:rPr>
          <w:rFonts w:cs="David" w:hint="cs"/>
          <w:szCs w:val="24"/>
          <w:rtl/>
        </w:rPr>
        <w:t xml:space="preserve"> </w:t>
      </w:r>
      <w:r w:rsidRPr="00712D7B">
        <w:rPr>
          <w:rFonts w:cs="David"/>
          <w:szCs w:val="24"/>
          <w:rtl/>
        </w:rPr>
        <w:t xml:space="preserve">של המשרד  שכתובתו: </w:t>
      </w:r>
    </w:p>
    <w:p w:rsidR="008469D0" w:rsidRPr="00712D7B" w:rsidRDefault="008469D0" w:rsidP="008469D0">
      <w:pPr>
        <w:spacing w:line="360" w:lineRule="auto"/>
        <w:ind w:firstLine="658"/>
        <w:rPr>
          <w:rFonts w:cs="David"/>
          <w:rtl/>
        </w:rPr>
      </w:pPr>
      <w:r>
        <w:rPr>
          <w:rFonts w:cs="Times New Roman"/>
        </w:rPr>
        <w:t xml:space="preserve">www.economy.gov.il </w:t>
      </w:r>
      <w:r w:rsidRPr="00712D7B">
        <w:rPr>
          <w:rFonts w:cs="David"/>
          <w:rtl/>
        </w:rPr>
        <w:t xml:space="preserve"> </w:t>
      </w:r>
      <w:r>
        <w:rPr>
          <w:rFonts w:cs="David" w:hint="cs"/>
          <w:rtl/>
        </w:rPr>
        <w:t xml:space="preserve">  </w:t>
      </w:r>
      <w:r w:rsidRPr="00712D7B">
        <w:rPr>
          <w:rFonts w:cs="David"/>
          <w:rtl/>
        </w:rPr>
        <w:t>ובעלון "צעצועים מסוכנים אסורים"</w:t>
      </w:r>
      <w:r w:rsidRPr="00712D7B">
        <w:rPr>
          <w:rFonts w:cs="David" w:hint="cs"/>
          <w:rtl/>
        </w:rPr>
        <w:t>.</w:t>
      </w:r>
    </w:p>
    <w:p w:rsidR="008469D0" w:rsidRPr="00820E0A" w:rsidRDefault="008469D0" w:rsidP="008469D0">
      <w:pPr>
        <w:spacing w:line="360" w:lineRule="auto"/>
        <w:ind w:left="800"/>
        <w:rPr>
          <w:rFonts w:cs="David"/>
          <w:rtl/>
        </w:rPr>
      </w:pPr>
      <w:r w:rsidRPr="00BD4BFB">
        <w:rPr>
          <w:rFonts w:cs="David"/>
          <w:rtl/>
        </w:rPr>
        <w:t xml:space="preserve">העתק של העלון מצורף </w:t>
      </w:r>
      <w:r w:rsidRPr="00BD4BFB">
        <w:rPr>
          <w:rFonts w:cs="David"/>
          <w:b/>
          <w:bCs/>
          <w:rtl/>
        </w:rPr>
        <w:t xml:space="preserve">כנספח </w:t>
      </w:r>
      <w:r>
        <w:rPr>
          <w:rFonts w:cs="David" w:hint="cs"/>
          <w:b/>
          <w:bCs/>
          <w:rtl/>
        </w:rPr>
        <w:t>1</w:t>
      </w:r>
      <w:r w:rsidRPr="00BD4BFB">
        <w:rPr>
          <w:rFonts w:cs="David"/>
          <w:rtl/>
        </w:rPr>
        <w:t xml:space="preserve"> למפרט מכרז זה ומהווה חלק בלתי נפרד ממסמכי המכרז. </w:t>
      </w:r>
    </w:p>
    <w:p w:rsidR="008469D0" w:rsidRPr="005D6BAE" w:rsidRDefault="008469D0" w:rsidP="008469D0">
      <w:pPr>
        <w:spacing w:after="0" w:line="360" w:lineRule="auto"/>
        <w:ind w:left="502"/>
        <w:rPr>
          <w:rFonts w:ascii="Times New Roman" w:hAnsi="Times New Roman" w:cs="David"/>
          <w:b/>
          <w:bCs/>
          <w:sz w:val="28"/>
          <w:szCs w:val="28"/>
          <w:u w:val="single"/>
        </w:rPr>
      </w:pPr>
    </w:p>
    <w:p w:rsidR="008469D0" w:rsidRPr="005D6BAE" w:rsidRDefault="008469D0" w:rsidP="008469D0">
      <w:pPr>
        <w:numPr>
          <w:ilvl w:val="0"/>
          <w:numId w:val="8"/>
        </w:numPr>
        <w:spacing w:after="0" w:line="360" w:lineRule="auto"/>
        <w:ind w:right="-142" w:hanging="449"/>
        <w:jc w:val="both"/>
        <w:rPr>
          <w:rFonts w:ascii="Times New Roman" w:hAnsi="Times New Roman" w:cs="David"/>
          <w:b/>
          <w:bCs/>
          <w:sz w:val="28"/>
          <w:szCs w:val="28"/>
        </w:rPr>
      </w:pPr>
      <w:r w:rsidRPr="005D6BAE">
        <w:rPr>
          <w:rFonts w:ascii="Times New Roman" w:hAnsi="Times New Roman" w:cs="David"/>
          <w:b/>
          <w:bCs/>
          <w:sz w:val="28"/>
          <w:szCs w:val="28"/>
          <w:u w:val="single"/>
          <w:rtl/>
        </w:rPr>
        <w:t>השירותים הנדרשים</w:t>
      </w:r>
      <w:r w:rsidRPr="005D6BAE">
        <w:rPr>
          <w:rFonts w:ascii="Times New Roman" w:hAnsi="Times New Roman" w:cs="David"/>
          <w:b/>
          <w:bCs/>
          <w:sz w:val="28"/>
          <w:szCs w:val="28"/>
          <w:rtl/>
        </w:rPr>
        <w:t xml:space="preserve">: </w:t>
      </w:r>
    </w:p>
    <w:p w:rsidR="008469D0" w:rsidRDefault="008469D0" w:rsidP="008469D0">
      <w:pPr>
        <w:pStyle w:val="aff0"/>
        <w:numPr>
          <w:ilvl w:val="1"/>
          <w:numId w:val="41"/>
        </w:numPr>
        <w:rPr>
          <w:rFonts w:cs="David"/>
          <w:b/>
          <w:bCs/>
          <w:szCs w:val="24"/>
        </w:rPr>
      </w:pPr>
      <w:r w:rsidRPr="00F11DCF">
        <w:rPr>
          <w:rFonts w:cs="David"/>
          <w:b/>
          <w:bCs/>
          <w:szCs w:val="24"/>
          <w:rtl/>
        </w:rPr>
        <w:t>אחסון צעצועים מסוכנים –</w:t>
      </w:r>
    </w:p>
    <w:p w:rsidR="008469D0" w:rsidRPr="00F11DCF" w:rsidRDefault="008469D0" w:rsidP="008469D0">
      <w:pPr>
        <w:pStyle w:val="aff0"/>
        <w:ind w:left="413"/>
        <w:rPr>
          <w:rFonts w:cs="David"/>
          <w:b/>
          <w:bCs/>
          <w:szCs w:val="24"/>
          <w:rtl/>
        </w:rPr>
      </w:pPr>
    </w:p>
    <w:p w:rsidR="008469D0" w:rsidRPr="008469D0" w:rsidRDefault="008469D0" w:rsidP="008469D0">
      <w:pPr>
        <w:spacing w:after="0" w:line="360" w:lineRule="auto"/>
        <w:ind w:left="753" w:firstLine="360"/>
        <w:rPr>
          <w:rFonts w:cs="David"/>
          <w:sz w:val="24"/>
          <w:szCs w:val="24"/>
          <w:rtl/>
        </w:rPr>
      </w:pPr>
      <w:r w:rsidRPr="008469D0">
        <w:rPr>
          <w:rFonts w:cs="David"/>
          <w:sz w:val="24"/>
          <w:szCs w:val="24"/>
          <w:rtl/>
        </w:rPr>
        <w:t xml:space="preserve">א.   הזוכה יידרש לאחסן צעצועים מסוכנים במחסן העומד לרשותו והעומד   </w:t>
      </w:r>
      <w:r w:rsidRPr="008469D0">
        <w:rPr>
          <w:rFonts w:cs="David"/>
          <w:sz w:val="24"/>
          <w:szCs w:val="24"/>
          <w:rtl/>
        </w:rPr>
        <w:br/>
      </w:r>
      <w:r w:rsidRPr="008469D0">
        <w:rPr>
          <w:rFonts w:cs="David" w:hint="cs"/>
          <w:sz w:val="24"/>
          <w:szCs w:val="24"/>
          <w:rtl/>
        </w:rPr>
        <w:t xml:space="preserve"> </w:t>
      </w:r>
      <w:r w:rsidRPr="008469D0">
        <w:rPr>
          <w:rFonts w:cs="David"/>
          <w:sz w:val="24"/>
          <w:szCs w:val="24"/>
          <w:rtl/>
        </w:rPr>
        <w:t xml:space="preserve">       </w:t>
      </w:r>
      <w:r w:rsidRPr="008469D0">
        <w:rPr>
          <w:rFonts w:cs="David" w:hint="cs"/>
          <w:sz w:val="24"/>
          <w:szCs w:val="24"/>
          <w:rtl/>
        </w:rPr>
        <w:t xml:space="preserve">      </w:t>
      </w:r>
      <w:r w:rsidRPr="008469D0">
        <w:rPr>
          <w:rFonts w:cs="David"/>
          <w:sz w:val="24"/>
          <w:szCs w:val="24"/>
          <w:rtl/>
        </w:rPr>
        <w:t>ב</w:t>
      </w:r>
      <w:r w:rsidRPr="008469D0">
        <w:rPr>
          <w:rFonts w:cs="David" w:hint="cs"/>
          <w:sz w:val="24"/>
          <w:szCs w:val="24"/>
          <w:rtl/>
        </w:rPr>
        <w:t>כל ה</w:t>
      </w:r>
      <w:r w:rsidRPr="008469D0">
        <w:rPr>
          <w:rFonts w:cs="David"/>
          <w:sz w:val="24"/>
          <w:szCs w:val="24"/>
          <w:rtl/>
        </w:rPr>
        <w:t>דרישות המפורטות להלן:</w:t>
      </w:r>
      <w:r w:rsidRPr="008469D0">
        <w:rPr>
          <w:rFonts w:cs="David"/>
          <w:sz w:val="24"/>
          <w:szCs w:val="24"/>
          <w:rtl/>
        </w:rPr>
        <w:br/>
        <w:t xml:space="preserve">    </w:t>
      </w:r>
      <w:r w:rsidRPr="008469D0">
        <w:rPr>
          <w:rFonts w:cs="David" w:hint="cs"/>
          <w:sz w:val="24"/>
          <w:szCs w:val="24"/>
          <w:rtl/>
        </w:rPr>
        <w:t xml:space="preserve">                    </w:t>
      </w:r>
      <w:r w:rsidRPr="008469D0">
        <w:rPr>
          <w:rFonts w:cs="David"/>
          <w:sz w:val="24"/>
          <w:szCs w:val="24"/>
          <w:rtl/>
        </w:rPr>
        <w:t xml:space="preserve">   1.   מבנה בעל נתונים פיזיים העומד בדרישות הדין והנחיות המשרד </w:t>
      </w:r>
      <w:r w:rsidRPr="008469D0">
        <w:rPr>
          <w:rFonts w:cs="David" w:hint="cs"/>
          <w:sz w:val="24"/>
          <w:szCs w:val="24"/>
          <w:rtl/>
        </w:rPr>
        <w:t xml:space="preserve">    </w:t>
      </w:r>
    </w:p>
    <w:p w:rsidR="008469D0" w:rsidRPr="008469D0" w:rsidRDefault="008469D0" w:rsidP="008469D0">
      <w:pPr>
        <w:tabs>
          <w:tab w:val="left" w:pos="1473"/>
        </w:tabs>
        <w:spacing w:after="0" w:line="360" w:lineRule="auto"/>
        <w:ind w:left="753" w:firstLine="360"/>
        <w:rPr>
          <w:rFonts w:cs="David"/>
          <w:sz w:val="24"/>
          <w:szCs w:val="24"/>
          <w:rtl/>
        </w:rPr>
      </w:pPr>
      <w:r w:rsidRPr="008469D0">
        <w:rPr>
          <w:rFonts w:cs="David" w:hint="cs"/>
          <w:sz w:val="24"/>
          <w:szCs w:val="24"/>
          <w:rtl/>
        </w:rPr>
        <w:t xml:space="preserve">                          </w:t>
      </w:r>
      <w:r w:rsidRPr="008469D0">
        <w:rPr>
          <w:rFonts w:cs="David"/>
          <w:sz w:val="24"/>
          <w:szCs w:val="24"/>
          <w:rtl/>
        </w:rPr>
        <w:t>לאחסון</w:t>
      </w:r>
      <w:r w:rsidRPr="008469D0">
        <w:rPr>
          <w:rFonts w:cs="David" w:hint="cs"/>
          <w:sz w:val="24"/>
          <w:szCs w:val="24"/>
          <w:rtl/>
        </w:rPr>
        <w:t xml:space="preserve">, כפי שמופיעות בנוהל לאחסון זיקוקין די-נור. </w:t>
      </w:r>
    </w:p>
    <w:p w:rsidR="008469D0" w:rsidRPr="008469D0" w:rsidRDefault="008469D0" w:rsidP="008469D0">
      <w:pPr>
        <w:tabs>
          <w:tab w:val="left" w:pos="1473"/>
        </w:tabs>
        <w:spacing w:line="360" w:lineRule="auto"/>
        <w:ind w:left="753" w:firstLine="360"/>
        <w:rPr>
          <w:rFonts w:cs="David"/>
          <w:sz w:val="24"/>
          <w:szCs w:val="24"/>
          <w:rtl/>
        </w:rPr>
      </w:pPr>
      <w:r w:rsidRPr="008469D0">
        <w:rPr>
          <w:rFonts w:cs="David" w:hint="cs"/>
          <w:sz w:val="24"/>
          <w:szCs w:val="24"/>
          <w:rtl/>
        </w:rPr>
        <w:t xml:space="preserve">                          את הנוהל ניתן לקבל במנהל הבטיחות והבריאות התעסוקתית.</w:t>
      </w:r>
      <w:r w:rsidRPr="008469D0">
        <w:rPr>
          <w:rFonts w:cs="David" w:hint="cs"/>
          <w:sz w:val="24"/>
          <w:szCs w:val="24"/>
          <w:u w:val="single"/>
          <w:rtl/>
        </w:rPr>
        <w:t xml:space="preserve"> </w:t>
      </w:r>
      <w:r w:rsidRPr="008469D0">
        <w:rPr>
          <w:rFonts w:cs="David"/>
          <w:sz w:val="24"/>
          <w:szCs w:val="24"/>
          <w:rtl/>
        </w:rPr>
        <w:t xml:space="preserve">  </w:t>
      </w:r>
    </w:p>
    <w:p w:rsidR="008469D0" w:rsidRPr="008469D0" w:rsidRDefault="008469D0" w:rsidP="008469D0">
      <w:pPr>
        <w:tabs>
          <w:tab w:val="left" w:pos="2501"/>
        </w:tabs>
        <w:spacing w:line="360" w:lineRule="auto"/>
        <w:ind w:left="2359" w:hanging="283"/>
        <w:rPr>
          <w:rFonts w:cs="David"/>
          <w:sz w:val="24"/>
          <w:szCs w:val="24"/>
          <w:rtl/>
        </w:rPr>
      </w:pPr>
      <w:r w:rsidRPr="008469D0">
        <w:rPr>
          <w:rFonts w:cs="David"/>
          <w:sz w:val="24"/>
          <w:szCs w:val="24"/>
          <w:rtl/>
        </w:rPr>
        <w:t xml:space="preserve">2.   מבנה קשיח שאינו </w:t>
      </w:r>
      <w:r w:rsidRPr="008469D0">
        <w:rPr>
          <w:rFonts w:cs="David" w:hint="cs"/>
          <w:sz w:val="24"/>
          <w:szCs w:val="24"/>
          <w:rtl/>
        </w:rPr>
        <w:t xml:space="preserve">עשוי </w:t>
      </w:r>
      <w:r w:rsidRPr="008469D0">
        <w:rPr>
          <w:rFonts w:cs="David"/>
          <w:sz w:val="24"/>
          <w:szCs w:val="24"/>
          <w:rtl/>
        </w:rPr>
        <w:t>פח.</w:t>
      </w:r>
    </w:p>
    <w:p w:rsidR="008469D0" w:rsidRPr="008469D0" w:rsidRDefault="008469D0" w:rsidP="008469D0">
      <w:pPr>
        <w:tabs>
          <w:tab w:val="left" w:pos="2501"/>
        </w:tabs>
        <w:spacing w:line="360" w:lineRule="auto"/>
        <w:ind w:left="2359" w:hanging="283"/>
        <w:rPr>
          <w:rFonts w:cs="David"/>
          <w:sz w:val="24"/>
          <w:szCs w:val="24"/>
          <w:rtl/>
        </w:rPr>
      </w:pPr>
      <w:r w:rsidRPr="008469D0">
        <w:rPr>
          <w:rFonts w:cs="David"/>
          <w:sz w:val="24"/>
          <w:szCs w:val="24"/>
          <w:rtl/>
        </w:rPr>
        <w:t xml:space="preserve">3.   </w:t>
      </w:r>
      <w:r w:rsidRPr="008469D0">
        <w:rPr>
          <w:rFonts w:cs="David" w:hint="cs"/>
          <w:sz w:val="24"/>
          <w:szCs w:val="24"/>
          <w:rtl/>
        </w:rPr>
        <w:t>שטח מחסן לא יהיה קטן מ60 מ"ר ויצוין משקל מקסימלי של חומר נפץ   לאחסון.</w:t>
      </w:r>
    </w:p>
    <w:p w:rsidR="008469D0" w:rsidRPr="008469D0" w:rsidRDefault="008469D0" w:rsidP="008469D0">
      <w:pPr>
        <w:tabs>
          <w:tab w:val="left" w:pos="2501"/>
        </w:tabs>
        <w:spacing w:line="360" w:lineRule="auto"/>
        <w:ind w:left="2359" w:hanging="283"/>
        <w:rPr>
          <w:rFonts w:cs="David"/>
          <w:sz w:val="24"/>
          <w:szCs w:val="24"/>
          <w:rtl/>
        </w:rPr>
      </w:pPr>
      <w:r w:rsidRPr="008469D0">
        <w:rPr>
          <w:rFonts w:cs="David"/>
          <w:sz w:val="24"/>
          <w:szCs w:val="24"/>
          <w:rtl/>
        </w:rPr>
        <w:t xml:space="preserve"> 4</w:t>
      </w:r>
      <w:r w:rsidRPr="008469D0">
        <w:rPr>
          <w:rFonts w:ascii="Arial" w:hAnsi="Arial" w:cs="David" w:hint="cs"/>
          <w:sz w:val="24"/>
          <w:szCs w:val="24"/>
          <w:rtl/>
        </w:rPr>
        <w:t>.</w:t>
      </w:r>
      <w:r w:rsidRPr="008469D0">
        <w:rPr>
          <w:rFonts w:ascii="Arial" w:hAnsi="Arial" w:cs="David"/>
          <w:sz w:val="24"/>
          <w:szCs w:val="24"/>
          <w:rtl/>
        </w:rPr>
        <w:t xml:space="preserve"> </w:t>
      </w:r>
      <w:r w:rsidRPr="008469D0">
        <w:rPr>
          <w:rFonts w:cs="David"/>
          <w:sz w:val="24"/>
          <w:szCs w:val="24"/>
          <w:rtl/>
        </w:rPr>
        <w:t xml:space="preserve">  מבנה האטום מפני חדירת מים לרבות מי גשמים.</w:t>
      </w:r>
    </w:p>
    <w:p w:rsidR="008469D0" w:rsidRPr="008469D0" w:rsidRDefault="008469D0" w:rsidP="008469D0">
      <w:pPr>
        <w:tabs>
          <w:tab w:val="left" w:pos="2501"/>
        </w:tabs>
        <w:spacing w:after="0" w:line="360" w:lineRule="auto"/>
        <w:ind w:left="2359" w:hanging="283"/>
        <w:rPr>
          <w:rFonts w:cs="David"/>
          <w:sz w:val="24"/>
          <w:szCs w:val="24"/>
          <w:rtl/>
        </w:rPr>
      </w:pPr>
      <w:r w:rsidRPr="008469D0">
        <w:rPr>
          <w:rFonts w:cs="David" w:hint="cs"/>
          <w:sz w:val="24"/>
          <w:szCs w:val="24"/>
          <w:rtl/>
        </w:rPr>
        <w:t>5</w:t>
      </w:r>
      <w:r w:rsidRPr="008469D0">
        <w:rPr>
          <w:rFonts w:cs="David"/>
          <w:sz w:val="24"/>
          <w:szCs w:val="24"/>
          <w:rtl/>
        </w:rPr>
        <w:t xml:space="preserve">.   המחסן ממוקם במתחם הכולל דרכי גישה </w:t>
      </w:r>
      <w:r w:rsidRPr="008469D0">
        <w:rPr>
          <w:rFonts w:cs="David" w:hint="cs"/>
          <w:sz w:val="24"/>
          <w:szCs w:val="24"/>
          <w:rtl/>
        </w:rPr>
        <w:t xml:space="preserve">נוחות </w:t>
      </w:r>
      <w:r w:rsidRPr="008469D0">
        <w:rPr>
          <w:rFonts w:cs="David"/>
          <w:sz w:val="24"/>
          <w:szCs w:val="24"/>
          <w:rtl/>
        </w:rPr>
        <w:t>למחסן</w:t>
      </w:r>
      <w:r w:rsidRPr="008469D0">
        <w:rPr>
          <w:rFonts w:cs="David" w:hint="cs"/>
          <w:sz w:val="24"/>
          <w:szCs w:val="24"/>
          <w:rtl/>
        </w:rPr>
        <w:t>,</w:t>
      </w:r>
      <w:r w:rsidRPr="008469D0">
        <w:rPr>
          <w:rFonts w:cs="David"/>
          <w:sz w:val="24"/>
          <w:szCs w:val="24"/>
          <w:rtl/>
        </w:rPr>
        <w:t xml:space="preserve"> לרבות </w:t>
      </w:r>
      <w:r w:rsidRPr="008469D0">
        <w:rPr>
          <w:rFonts w:cs="David" w:hint="cs"/>
          <w:sz w:val="24"/>
          <w:szCs w:val="24"/>
          <w:rtl/>
        </w:rPr>
        <w:t xml:space="preserve"> </w:t>
      </w:r>
    </w:p>
    <w:p w:rsidR="008469D0" w:rsidRPr="008469D0" w:rsidRDefault="008469D0" w:rsidP="008469D0">
      <w:pPr>
        <w:tabs>
          <w:tab w:val="left" w:pos="1473"/>
        </w:tabs>
        <w:spacing w:after="0" w:line="360" w:lineRule="auto"/>
        <w:ind w:left="753" w:firstLine="1440"/>
        <w:rPr>
          <w:rFonts w:cs="David"/>
          <w:sz w:val="24"/>
          <w:szCs w:val="24"/>
          <w:rtl/>
        </w:rPr>
      </w:pPr>
      <w:r w:rsidRPr="008469D0">
        <w:rPr>
          <w:rFonts w:cs="David" w:hint="cs"/>
          <w:sz w:val="24"/>
          <w:szCs w:val="24"/>
          <w:rtl/>
        </w:rPr>
        <w:t xml:space="preserve">      </w:t>
      </w:r>
      <w:r w:rsidRPr="008469D0">
        <w:rPr>
          <w:rFonts w:cs="David"/>
          <w:sz w:val="24"/>
          <w:szCs w:val="24"/>
          <w:rtl/>
        </w:rPr>
        <w:t>דרכי גישה למשאיות.</w:t>
      </w:r>
      <w:r w:rsidRPr="008469D0">
        <w:rPr>
          <w:rFonts w:cs="David"/>
          <w:sz w:val="24"/>
          <w:szCs w:val="24"/>
          <w:rtl/>
        </w:rPr>
        <w:br/>
        <w:t xml:space="preserve">      </w:t>
      </w:r>
      <w:r w:rsidRPr="008469D0">
        <w:rPr>
          <w:rFonts w:cs="David" w:hint="cs"/>
          <w:sz w:val="24"/>
          <w:szCs w:val="24"/>
          <w:rtl/>
        </w:rPr>
        <w:t xml:space="preserve">                     </w:t>
      </w:r>
      <w:r w:rsidRPr="008469D0">
        <w:rPr>
          <w:rFonts w:cs="David"/>
          <w:sz w:val="24"/>
          <w:szCs w:val="24"/>
          <w:rtl/>
        </w:rPr>
        <w:t>6.   המחסן כולל ציוד לכיבוי אש.</w:t>
      </w:r>
      <w:r w:rsidRPr="008469D0">
        <w:rPr>
          <w:rFonts w:cs="David"/>
          <w:sz w:val="24"/>
          <w:szCs w:val="24"/>
          <w:rtl/>
        </w:rPr>
        <w:br/>
        <w:t xml:space="preserve">      </w:t>
      </w:r>
      <w:r w:rsidRPr="008469D0">
        <w:rPr>
          <w:rFonts w:cs="David" w:hint="cs"/>
          <w:sz w:val="24"/>
          <w:szCs w:val="24"/>
          <w:rtl/>
        </w:rPr>
        <w:t xml:space="preserve">                     </w:t>
      </w:r>
      <w:r w:rsidRPr="008469D0">
        <w:rPr>
          <w:rFonts w:cs="David"/>
          <w:sz w:val="24"/>
          <w:szCs w:val="24"/>
          <w:rtl/>
        </w:rPr>
        <w:t>7.   המחסן כולל מערכת אזעקה או שמירה.</w:t>
      </w:r>
    </w:p>
    <w:p w:rsidR="008469D0" w:rsidRPr="008469D0" w:rsidRDefault="008469D0" w:rsidP="008469D0">
      <w:pPr>
        <w:spacing w:line="360" w:lineRule="auto"/>
        <w:ind w:left="1440"/>
        <w:rPr>
          <w:rFonts w:cs="David"/>
          <w:sz w:val="24"/>
          <w:szCs w:val="24"/>
        </w:rPr>
      </w:pPr>
      <w:r w:rsidRPr="008469D0">
        <w:rPr>
          <w:rFonts w:cs="David"/>
          <w:sz w:val="24"/>
          <w:szCs w:val="24"/>
          <w:rtl/>
        </w:rPr>
        <w:t>המחסן כולו ייועד וישמש בפועל</w:t>
      </w:r>
      <w:r w:rsidRPr="008469D0">
        <w:rPr>
          <w:rFonts w:cs="David" w:hint="cs"/>
          <w:sz w:val="24"/>
          <w:szCs w:val="24"/>
          <w:rtl/>
        </w:rPr>
        <w:t xml:space="preserve"> ובאופן בלעדי</w:t>
      </w:r>
      <w:r w:rsidRPr="008469D0">
        <w:rPr>
          <w:rFonts w:cs="David"/>
          <w:sz w:val="24"/>
          <w:szCs w:val="24"/>
          <w:rtl/>
        </w:rPr>
        <w:t xml:space="preserve"> במשך כל שעות היממה </w:t>
      </w:r>
      <w:r w:rsidRPr="008469D0">
        <w:rPr>
          <w:rFonts w:cs="David" w:hint="cs"/>
          <w:sz w:val="24"/>
          <w:szCs w:val="24"/>
          <w:rtl/>
        </w:rPr>
        <w:t>ו</w:t>
      </w:r>
      <w:r w:rsidRPr="008469D0">
        <w:rPr>
          <w:rFonts w:cs="David"/>
          <w:sz w:val="24"/>
          <w:szCs w:val="24"/>
          <w:rtl/>
        </w:rPr>
        <w:t>במהלך כל תקופת ההתקשרות אך ורק למטרת מתן השירותים נשוא</w:t>
      </w:r>
      <w:r w:rsidRPr="008469D0">
        <w:rPr>
          <w:rFonts w:cs="David" w:hint="cs"/>
          <w:sz w:val="24"/>
          <w:szCs w:val="24"/>
          <w:rtl/>
        </w:rPr>
        <w:t>י</w:t>
      </w:r>
      <w:r w:rsidRPr="008469D0">
        <w:rPr>
          <w:rFonts w:cs="David"/>
          <w:sz w:val="24"/>
          <w:szCs w:val="24"/>
          <w:rtl/>
        </w:rPr>
        <w:t xml:space="preserve"> מכרז זה ללא אפשרות לשימוש למטרה </w:t>
      </w:r>
      <w:r w:rsidRPr="008469D0">
        <w:rPr>
          <w:rFonts w:cs="David" w:hint="cs"/>
          <w:sz w:val="24"/>
          <w:szCs w:val="24"/>
          <w:rtl/>
        </w:rPr>
        <w:t xml:space="preserve">אחרת </w:t>
      </w:r>
      <w:r w:rsidRPr="008469D0">
        <w:rPr>
          <w:rFonts w:cs="David"/>
          <w:sz w:val="24"/>
          <w:szCs w:val="24"/>
          <w:rtl/>
        </w:rPr>
        <w:t>כלשהי.</w:t>
      </w:r>
      <w:r w:rsidRPr="008469D0">
        <w:rPr>
          <w:rFonts w:cs="David" w:hint="cs"/>
          <w:sz w:val="24"/>
          <w:szCs w:val="24"/>
          <w:rtl/>
        </w:rPr>
        <w:t xml:space="preserve">  </w:t>
      </w:r>
      <w:r w:rsidRPr="008469D0">
        <w:rPr>
          <w:rFonts w:cs="David"/>
          <w:sz w:val="24"/>
          <w:szCs w:val="24"/>
          <w:rtl/>
        </w:rPr>
        <w:t>הזוכה ימנה עובד מטעמו</w:t>
      </w:r>
      <w:r w:rsidRPr="008469D0">
        <w:rPr>
          <w:rFonts w:cs="David" w:hint="cs"/>
          <w:sz w:val="24"/>
          <w:szCs w:val="24"/>
          <w:rtl/>
        </w:rPr>
        <w:t xml:space="preserve"> ועל חשבונו</w:t>
      </w:r>
      <w:r w:rsidRPr="008469D0">
        <w:rPr>
          <w:rFonts w:cs="David"/>
          <w:sz w:val="24"/>
          <w:szCs w:val="24"/>
          <w:rtl/>
        </w:rPr>
        <w:t xml:space="preserve"> בעל תעודת מפעיל זיקוקין בתוקף אשר יהיה אחראי על המחסן, הסדר, האריזות ורישום פרטי הצעצועים המסוכנים המועברים למחסן </w:t>
      </w:r>
      <w:r w:rsidRPr="008469D0">
        <w:rPr>
          <w:rFonts w:cs="David" w:hint="cs"/>
          <w:sz w:val="24"/>
          <w:szCs w:val="24"/>
          <w:rtl/>
        </w:rPr>
        <w:t>והמוצאים ממנו .</w:t>
      </w:r>
    </w:p>
    <w:p w:rsidR="008469D0" w:rsidRPr="008469D0" w:rsidRDefault="008469D0" w:rsidP="008469D0">
      <w:pPr>
        <w:numPr>
          <w:ilvl w:val="0"/>
          <w:numId w:val="39"/>
        </w:numPr>
        <w:spacing w:after="100" w:afterAutospacing="1" w:line="360" w:lineRule="auto"/>
        <w:rPr>
          <w:rFonts w:cs="David"/>
          <w:sz w:val="24"/>
          <w:szCs w:val="24"/>
        </w:rPr>
      </w:pPr>
      <w:r w:rsidRPr="008469D0">
        <w:rPr>
          <w:rFonts w:cs="David"/>
          <w:sz w:val="24"/>
          <w:szCs w:val="24"/>
          <w:rtl/>
        </w:rPr>
        <w:t>יש לאחסן את הצעצועים המסוכנים ע"ג מדפים</w:t>
      </w:r>
      <w:r w:rsidRPr="008469D0">
        <w:rPr>
          <w:rFonts w:cs="David" w:hint="cs"/>
          <w:sz w:val="24"/>
          <w:szCs w:val="24"/>
          <w:rtl/>
        </w:rPr>
        <w:t xml:space="preserve">, העשויים מחומר שאינו מתכתי ואינו מעלה גיצים. </w:t>
      </w:r>
    </w:p>
    <w:p w:rsidR="008469D0" w:rsidRPr="008469D0" w:rsidRDefault="008469D0" w:rsidP="008469D0">
      <w:pPr>
        <w:numPr>
          <w:ilvl w:val="0"/>
          <w:numId w:val="39"/>
        </w:numPr>
        <w:spacing w:before="100" w:beforeAutospacing="1" w:after="100" w:afterAutospacing="1" w:line="360" w:lineRule="auto"/>
        <w:rPr>
          <w:rFonts w:cs="David"/>
          <w:sz w:val="24"/>
          <w:szCs w:val="24"/>
        </w:rPr>
      </w:pPr>
      <w:r w:rsidRPr="008469D0">
        <w:rPr>
          <w:rFonts w:cs="David" w:hint="cs"/>
          <w:sz w:val="24"/>
          <w:szCs w:val="24"/>
          <w:rtl/>
        </w:rPr>
        <w:lastRenderedPageBreak/>
        <w:t>באחריות הזוכה לנהל יומן ממוחשב מפורט לגבי כל צעצוע מסוכן הנכנס או היוצא מהמחסן וידאג לגבותו. כל צעצוע שנכנס יסומן במספר סידורי וירשם ביומן הממוחשב</w:t>
      </w:r>
    </w:p>
    <w:p w:rsidR="008469D0" w:rsidRPr="008469D0" w:rsidRDefault="008469D0" w:rsidP="008469D0">
      <w:pPr>
        <w:numPr>
          <w:ilvl w:val="0"/>
          <w:numId w:val="39"/>
        </w:numPr>
        <w:spacing w:before="100" w:beforeAutospacing="1" w:after="100" w:afterAutospacing="1" w:line="360" w:lineRule="auto"/>
        <w:rPr>
          <w:rFonts w:cs="David"/>
          <w:sz w:val="24"/>
          <w:szCs w:val="24"/>
        </w:rPr>
      </w:pPr>
      <w:r w:rsidRPr="008469D0">
        <w:rPr>
          <w:rFonts w:cs="David" w:hint="cs"/>
          <w:sz w:val="24"/>
          <w:szCs w:val="24"/>
          <w:rtl/>
        </w:rPr>
        <w:t xml:space="preserve">הצעצועים ישמרו באופן בטוח, מסודר ונפרד אחד מהשני באופן שיאפשר הוצאה והכנסה של כל צעצוע בנפרד. </w:t>
      </w:r>
    </w:p>
    <w:p w:rsidR="008469D0" w:rsidRPr="008469D0" w:rsidRDefault="008469D0" w:rsidP="008469D0">
      <w:pPr>
        <w:numPr>
          <w:ilvl w:val="0"/>
          <w:numId w:val="39"/>
        </w:numPr>
        <w:spacing w:before="100" w:beforeAutospacing="1" w:after="100" w:afterAutospacing="1" w:line="360" w:lineRule="auto"/>
        <w:rPr>
          <w:rFonts w:cs="David"/>
          <w:sz w:val="24"/>
          <w:szCs w:val="24"/>
        </w:rPr>
      </w:pPr>
      <w:r w:rsidRPr="008469D0">
        <w:rPr>
          <w:rFonts w:cs="David" w:hint="cs"/>
          <w:sz w:val="24"/>
          <w:szCs w:val="24"/>
          <w:rtl/>
        </w:rPr>
        <w:t>באחריות הזוכה לנהל יומן מפורט לגבי כניסה ויציאה של כל אדם למחסן וממנו ויאפשר כניסה למחסן רק לאנשים שקיבלו את אישור המשרד.</w:t>
      </w:r>
    </w:p>
    <w:p w:rsidR="008469D0" w:rsidRPr="00CE5486" w:rsidRDefault="008469D0" w:rsidP="008469D0">
      <w:pPr>
        <w:numPr>
          <w:ilvl w:val="0"/>
          <w:numId w:val="39"/>
        </w:numPr>
        <w:spacing w:before="100" w:beforeAutospacing="1" w:after="100" w:afterAutospacing="1"/>
        <w:rPr>
          <w:rFonts w:cs="David"/>
          <w:szCs w:val="24"/>
        </w:rPr>
      </w:pPr>
      <w:r w:rsidRPr="00CE5486">
        <w:rPr>
          <w:rFonts w:cs="David" w:hint="cs"/>
          <w:szCs w:val="24"/>
          <w:rtl/>
        </w:rPr>
        <w:t>הנחיות ו</w:t>
      </w:r>
      <w:r w:rsidRPr="00CE5486">
        <w:rPr>
          <w:rFonts w:cs="David"/>
          <w:szCs w:val="24"/>
          <w:rtl/>
        </w:rPr>
        <w:t>פרטים נוספים בדבר אופן</w:t>
      </w:r>
      <w:r w:rsidRPr="00CE5486">
        <w:rPr>
          <w:rFonts w:cs="David" w:hint="cs"/>
          <w:szCs w:val="24"/>
          <w:rtl/>
        </w:rPr>
        <w:t xml:space="preserve"> </w:t>
      </w:r>
      <w:r w:rsidRPr="00CE5486">
        <w:rPr>
          <w:rFonts w:cs="David"/>
          <w:szCs w:val="24"/>
          <w:rtl/>
        </w:rPr>
        <w:t>האחסון יימסרו לזוכה על-ידי נציג המשרד המוסמך</w:t>
      </w:r>
      <w:r w:rsidRPr="00CE5486">
        <w:rPr>
          <w:rFonts w:cs="David" w:hint="cs"/>
          <w:szCs w:val="24"/>
          <w:rtl/>
        </w:rPr>
        <w:t>.</w:t>
      </w:r>
    </w:p>
    <w:p w:rsidR="008469D0" w:rsidRPr="00CE5486" w:rsidRDefault="008469D0" w:rsidP="008469D0">
      <w:pPr>
        <w:numPr>
          <w:ilvl w:val="0"/>
          <w:numId w:val="39"/>
        </w:numPr>
        <w:spacing w:before="100" w:beforeAutospacing="1" w:after="100" w:afterAutospacing="1"/>
        <w:jc w:val="both"/>
        <w:rPr>
          <w:rFonts w:cs="David"/>
          <w:szCs w:val="24"/>
        </w:rPr>
      </w:pPr>
      <w:r w:rsidRPr="00CE5486">
        <w:rPr>
          <w:rFonts w:cs="David"/>
          <w:szCs w:val="24"/>
          <w:rtl/>
        </w:rPr>
        <w:t>לעובדי המשרד תהא גישה למחסן בתאום עם</w:t>
      </w:r>
      <w:r w:rsidRPr="00CE5486">
        <w:rPr>
          <w:rFonts w:cs="David" w:hint="cs"/>
          <w:szCs w:val="24"/>
          <w:rtl/>
        </w:rPr>
        <w:t xml:space="preserve"> הזוכה</w:t>
      </w:r>
      <w:r w:rsidRPr="00CE5486">
        <w:rPr>
          <w:rFonts w:cs="David"/>
          <w:szCs w:val="24"/>
          <w:rtl/>
        </w:rPr>
        <w:t xml:space="preserve"> בכל עת </w:t>
      </w:r>
      <w:r w:rsidRPr="00CE5486">
        <w:rPr>
          <w:rFonts w:cs="David" w:hint="cs"/>
          <w:szCs w:val="24"/>
          <w:rtl/>
        </w:rPr>
        <w:t>במשך תקופת</w:t>
      </w:r>
      <w:r w:rsidRPr="00CE5486">
        <w:rPr>
          <w:rFonts w:cs="David"/>
          <w:szCs w:val="24"/>
          <w:rtl/>
        </w:rPr>
        <w:t xml:space="preserve"> ההתקשרות. </w:t>
      </w:r>
    </w:p>
    <w:p w:rsidR="008469D0" w:rsidRPr="00CE5486" w:rsidRDefault="008469D0" w:rsidP="008469D0">
      <w:pPr>
        <w:ind w:left="1080"/>
        <w:jc w:val="both"/>
        <w:rPr>
          <w:rFonts w:cs="David"/>
          <w:szCs w:val="24"/>
          <w:rtl/>
        </w:rPr>
      </w:pPr>
      <w:r w:rsidRPr="00CE5486">
        <w:rPr>
          <w:rFonts w:cs="David" w:hint="cs"/>
          <w:szCs w:val="24"/>
          <w:rtl/>
        </w:rPr>
        <w:t>יצוין כי הואיל והמחסן ישמש כחדר לשמירת ראיות, עמידה בכל הדרישות להלן היא חיונית.</w:t>
      </w:r>
    </w:p>
    <w:p w:rsidR="008469D0" w:rsidRPr="00CE5486" w:rsidRDefault="008469D0" w:rsidP="008469D0">
      <w:pPr>
        <w:ind w:left="1080"/>
        <w:rPr>
          <w:rFonts w:cs="David"/>
          <w:szCs w:val="24"/>
        </w:rPr>
      </w:pPr>
      <w:r w:rsidRPr="00CE5486">
        <w:rPr>
          <w:rFonts w:cs="David"/>
          <w:szCs w:val="24"/>
          <w:rtl/>
        </w:rPr>
        <w:t>משך האחסון יקבע על פי תכונות הצעצועים המסוכנים ובכפוף להנחיית הרשות המוסמכת</w:t>
      </w:r>
      <w:r w:rsidRPr="00CE5486">
        <w:rPr>
          <w:rFonts w:cs="David" w:hint="cs"/>
          <w:szCs w:val="24"/>
          <w:rtl/>
        </w:rPr>
        <w:t xml:space="preserve"> במשרד.</w:t>
      </w:r>
      <w:r>
        <w:rPr>
          <w:rFonts w:cs="David"/>
          <w:szCs w:val="24"/>
          <w:rtl/>
        </w:rPr>
        <w:br/>
      </w:r>
    </w:p>
    <w:p w:rsidR="008469D0" w:rsidRPr="000C1BB5" w:rsidRDefault="008469D0" w:rsidP="008469D0">
      <w:pPr>
        <w:pStyle w:val="aff0"/>
        <w:numPr>
          <w:ilvl w:val="1"/>
          <w:numId w:val="41"/>
        </w:numPr>
        <w:tabs>
          <w:tab w:val="left" w:pos="753"/>
        </w:tabs>
        <w:spacing w:line="276" w:lineRule="auto"/>
        <w:rPr>
          <w:rFonts w:cs="David"/>
          <w:b/>
          <w:bCs/>
          <w:szCs w:val="24"/>
        </w:rPr>
      </w:pPr>
      <w:r w:rsidRPr="000C1BB5">
        <w:rPr>
          <w:rFonts w:cs="David" w:hint="cs"/>
          <w:b/>
          <w:bCs/>
          <w:szCs w:val="24"/>
          <w:rtl/>
        </w:rPr>
        <w:t xml:space="preserve">טיפול </w:t>
      </w:r>
      <w:r w:rsidRPr="000C1BB5">
        <w:rPr>
          <w:rFonts w:cs="David"/>
          <w:b/>
          <w:bCs/>
          <w:szCs w:val="24"/>
          <w:rtl/>
        </w:rPr>
        <w:t xml:space="preserve"> </w:t>
      </w:r>
      <w:r w:rsidRPr="000C1BB5">
        <w:rPr>
          <w:rFonts w:cs="David" w:hint="cs"/>
          <w:b/>
          <w:bCs/>
          <w:szCs w:val="24"/>
          <w:rtl/>
        </w:rPr>
        <w:t>ב</w:t>
      </w:r>
      <w:r w:rsidRPr="000C1BB5">
        <w:rPr>
          <w:rFonts w:cs="David"/>
          <w:b/>
          <w:bCs/>
          <w:szCs w:val="24"/>
          <w:rtl/>
        </w:rPr>
        <w:t xml:space="preserve">צעצועים מסוכנים  </w:t>
      </w:r>
    </w:p>
    <w:p w:rsidR="008469D0" w:rsidRPr="00CE5486" w:rsidRDefault="008469D0" w:rsidP="008469D0">
      <w:pPr>
        <w:ind w:left="1083"/>
        <w:jc w:val="both"/>
        <w:rPr>
          <w:rFonts w:cs="David"/>
          <w:szCs w:val="24"/>
          <w:rtl/>
        </w:rPr>
      </w:pPr>
      <w:r w:rsidRPr="00CE5486">
        <w:rPr>
          <w:rFonts w:cs="David"/>
          <w:szCs w:val="24"/>
          <w:rtl/>
        </w:rPr>
        <w:t xml:space="preserve">על הזוכה יהא </w:t>
      </w:r>
      <w:r w:rsidRPr="00CE5486">
        <w:rPr>
          <w:rFonts w:cs="David" w:hint="cs"/>
          <w:szCs w:val="24"/>
          <w:rtl/>
        </w:rPr>
        <w:t>לטפל ב</w:t>
      </w:r>
      <w:r w:rsidRPr="00CE5486">
        <w:rPr>
          <w:rFonts w:cs="David"/>
          <w:szCs w:val="24"/>
          <w:rtl/>
        </w:rPr>
        <w:t>צעצועים מסוכנים בהתאם לדרישת ולהנחיות המפורטות</w:t>
      </w:r>
      <w:r>
        <w:rPr>
          <w:rFonts w:cs="David" w:hint="cs"/>
          <w:szCs w:val="24"/>
          <w:rtl/>
        </w:rPr>
        <w:t xml:space="preserve"> </w:t>
      </w:r>
      <w:r w:rsidRPr="00CE5486">
        <w:rPr>
          <w:rFonts w:cs="David" w:hint="cs"/>
          <w:szCs w:val="24"/>
          <w:rtl/>
        </w:rPr>
        <w:t>להלן:</w:t>
      </w:r>
      <w:r w:rsidRPr="00CE5486">
        <w:rPr>
          <w:rFonts w:cs="David"/>
          <w:szCs w:val="24"/>
          <w:rtl/>
        </w:rPr>
        <w:t xml:space="preserve"> </w:t>
      </w:r>
    </w:p>
    <w:p w:rsidR="008469D0" w:rsidRPr="008469D0" w:rsidRDefault="008469D0" w:rsidP="008469D0">
      <w:pPr>
        <w:autoSpaceDE w:val="0"/>
        <w:autoSpaceDN w:val="0"/>
        <w:adjustRightInd w:val="0"/>
        <w:ind w:firstLine="1083"/>
        <w:rPr>
          <w:rFonts w:ascii="Narkisim" w:cs="David"/>
          <w:sz w:val="24"/>
          <w:szCs w:val="24"/>
        </w:rPr>
      </w:pPr>
      <w:r w:rsidRPr="008469D0">
        <w:rPr>
          <w:rFonts w:ascii="Narkisim" w:cs="David" w:hint="cs"/>
          <w:sz w:val="24"/>
          <w:szCs w:val="24"/>
          <w:rtl/>
        </w:rPr>
        <w:t>א.</w:t>
      </w:r>
      <w:r w:rsidRPr="008469D0">
        <w:rPr>
          <w:rFonts w:ascii="Narkisim" w:cs="David" w:hint="cs"/>
          <w:sz w:val="24"/>
          <w:szCs w:val="24"/>
        </w:rPr>
        <w:t xml:space="preserve"> </w:t>
      </w:r>
      <w:r w:rsidRPr="008469D0">
        <w:rPr>
          <w:rFonts w:ascii="Narkisim" w:cs="David" w:hint="cs"/>
          <w:sz w:val="24"/>
          <w:szCs w:val="24"/>
          <w:rtl/>
        </w:rPr>
        <w:t xml:space="preserve"> תתבצע הפרדת</w:t>
      </w:r>
      <w:r w:rsidRPr="008469D0">
        <w:rPr>
          <w:rFonts w:ascii="Narkisim" w:cs="David" w:hint="cs"/>
          <w:sz w:val="24"/>
          <w:szCs w:val="24"/>
        </w:rPr>
        <w:t xml:space="preserve"> </w:t>
      </w:r>
      <w:r w:rsidRPr="008469D0">
        <w:rPr>
          <w:rFonts w:ascii="Narkisim" w:cs="David" w:hint="cs"/>
          <w:sz w:val="24"/>
          <w:szCs w:val="24"/>
          <w:rtl/>
        </w:rPr>
        <w:t>חומרי</w:t>
      </w:r>
      <w:r w:rsidRPr="008469D0">
        <w:rPr>
          <w:rFonts w:ascii="Narkisim" w:cs="David" w:hint="cs"/>
          <w:sz w:val="24"/>
          <w:szCs w:val="24"/>
        </w:rPr>
        <w:t xml:space="preserve"> </w:t>
      </w:r>
      <w:r w:rsidRPr="008469D0">
        <w:rPr>
          <w:rFonts w:ascii="Narkisim" w:cs="David" w:hint="cs"/>
          <w:sz w:val="24"/>
          <w:szCs w:val="24"/>
          <w:rtl/>
        </w:rPr>
        <w:t>האריזה</w:t>
      </w:r>
      <w:r w:rsidRPr="008469D0">
        <w:rPr>
          <w:rFonts w:ascii="Narkisim" w:cs="David" w:hint="cs"/>
          <w:sz w:val="24"/>
          <w:szCs w:val="24"/>
        </w:rPr>
        <w:t xml:space="preserve"> </w:t>
      </w:r>
      <w:r w:rsidRPr="008469D0">
        <w:rPr>
          <w:rFonts w:ascii="Narkisim" w:cs="David" w:hint="cs"/>
          <w:sz w:val="24"/>
          <w:szCs w:val="24"/>
          <w:rtl/>
        </w:rPr>
        <w:t>ושליחתם</w:t>
      </w:r>
      <w:r w:rsidRPr="008469D0">
        <w:rPr>
          <w:rFonts w:ascii="Narkisim" w:cs="David" w:hint="cs"/>
          <w:sz w:val="24"/>
          <w:szCs w:val="24"/>
        </w:rPr>
        <w:t xml:space="preserve"> </w:t>
      </w:r>
      <w:r w:rsidRPr="008469D0">
        <w:rPr>
          <w:rFonts w:ascii="Narkisim" w:cs="David" w:hint="cs"/>
          <w:sz w:val="24"/>
          <w:szCs w:val="24"/>
          <w:rtl/>
        </w:rPr>
        <w:t>למיכל</w:t>
      </w:r>
      <w:r w:rsidRPr="008469D0">
        <w:rPr>
          <w:rFonts w:ascii="Narkisim" w:cs="David" w:hint="cs"/>
          <w:sz w:val="24"/>
          <w:szCs w:val="24"/>
        </w:rPr>
        <w:t xml:space="preserve"> </w:t>
      </w:r>
      <w:r w:rsidRPr="008469D0">
        <w:rPr>
          <w:rFonts w:ascii="Narkisim" w:cs="David" w:hint="cs"/>
          <w:sz w:val="24"/>
          <w:szCs w:val="24"/>
          <w:rtl/>
        </w:rPr>
        <w:t>מחזור</w:t>
      </w:r>
      <w:r w:rsidRPr="008469D0">
        <w:rPr>
          <w:rFonts w:ascii="Narkisim" w:cs="David" w:hint="cs"/>
          <w:sz w:val="24"/>
          <w:szCs w:val="24"/>
        </w:rPr>
        <w:t xml:space="preserve"> </w:t>
      </w:r>
      <w:r w:rsidRPr="008469D0">
        <w:rPr>
          <w:rFonts w:ascii="Narkisim" w:cs="David" w:hint="cs"/>
          <w:sz w:val="24"/>
          <w:szCs w:val="24"/>
          <w:rtl/>
        </w:rPr>
        <w:t>קרטון</w:t>
      </w:r>
      <w:r w:rsidRPr="008469D0">
        <w:rPr>
          <w:rFonts w:ascii="Narkisim" w:cs="David" w:hint="cs"/>
          <w:sz w:val="24"/>
          <w:szCs w:val="24"/>
        </w:rPr>
        <w:t>.</w:t>
      </w:r>
    </w:p>
    <w:p w:rsidR="008469D0" w:rsidRPr="008469D0" w:rsidRDefault="008469D0" w:rsidP="008469D0">
      <w:pPr>
        <w:autoSpaceDE w:val="0"/>
        <w:autoSpaceDN w:val="0"/>
        <w:adjustRightInd w:val="0"/>
        <w:ind w:left="1367" w:hanging="284"/>
        <w:rPr>
          <w:rFonts w:ascii="Narkisim" w:cs="David"/>
          <w:sz w:val="24"/>
          <w:szCs w:val="24"/>
          <w:rtl/>
        </w:rPr>
      </w:pPr>
      <w:r w:rsidRPr="008469D0">
        <w:rPr>
          <w:rFonts w:ascii="Narkisim" w:cs="David" w:hint="cs"/>
          <w:sz w:val="24"/>
          <w:szCs w:val="24"/>
          <w:rtl/>
        </w:rPr>
        <w:t xml:space="preserve">ב.  </w:t>
      </w:r>
      <w:r w:rsidRPr="008469D0">
        <w:rPr>
          <w:rFonts w:ascii="Narkisim" w:cs="David" w:hint="cs"/>
          <w:sz w:val="24"/>
          <w:szCs w:val="24"/>
        </w:rPr>
        <w:t xml:space="preserve"> </w:t>
      </w:r>
      <w:r w:rsidRPr="008469D0">
        <w:rPr>
          <w:rFonts w:ascii="Narkisim" w:cs="David" w:hint="cs"/>
          <w:sz w:val="24"/>
          <w:szCs w:val="24"/>
          <w:rtl/>
        </w:rPr>
        <w:t>זיקוקין</w:t>
      </w:r>
      <w:r w:rsidRPr="008469D0">
        <w:rPr>
          <w:rFonts w:ascii="Narkisim" w:cs="David" w:hint="cs"/>
          <w:sz w:val="24"/>
          <w:szCs w:val="24"/>
        </w:rPr>
        <w:t xml:space="preserve"> </w:t>
      </w:r>
      <w:r w:rsidRPr="008469D0">
        <w:rPr>
          <w:rFonts w:ascii="Narkisim" w:cs="David" w:hint="cs"/>
          <w:sz w:val="24"/>
          <w:szCs w:val="24"/>
          <w:rtl/>
        </w:rPr>
        <w:t>די</w:t>
      </w:r>
      <w:r w:rsidRPr="008469D0">
        <w:rPr>
          <w:rFonts w:ascii="Narkisim" w:cs="David" w:hint="cs"/>
          <w:sz w:val="24"/>
          <w:szCs w:val="24"/>
        </w:rPr>
        <w:t>-</w:t>
      </w:r>
      <w:r w:rsidRPr="008469D0">
        <w:rPr>
          <w:rFonts w:ascii="Narkisim" w:cs="David" w:hint="cs"/>
          <w:sz w:val="24"/>
          <w:szCs w:val="24"/>
          <w:rtl/>
        </w:rPr>
        <w:t>נור</w:t>
      </w:r>
      <w:r w:rsidRPr="008469D0">
        <w:rPr>
          <w:rFonts w:ascii="Narkisim" w:cs="David" w:hint="cs"/>
          <w:sz w:val="24"/>
          <w:szCs w:val="24"/>
        </w:rPr>
        <w:t xml:space="preserve"> </w:t>
      </w:r>
      <w:r w:rsidRPr="008469D0">
        <w:rPr>
          <w:rFonts w:ascii="Narkisim" w:cs="David" w:hint="cs"/>
          <w:sz w:val="24"/>
          <w:szCs w:val="24"/>
          <w:rtl/>
        </w:rPr>
        <w:t>או אמצעי סימון ימי (למעט מצופי עשן) אשר</w:t>
      </w:r>
      <w:r w:rsidRPr="008469D0">
        <w:rPr>
          <w:rFonts w:ascii="Narkisim" w:cs="David" w:hint="cs"/>
          <w:sz w:val="24"/>
          <w:szCs w:val="24"/>
        </w:rPr>
        <w:t xml:space="preserve"> </w:t>
      </w:r>
      <w:r w:rsidRPr="008469D0">
        <w:rPr>
          <w:rFonts w:ascii="Narkisim" w:cs="David" w:hint="cs"/>
          <w:sz w:val="24"/>
          <w:szCs w:val="24"/>
          <w:rtl/>
        </w:rPr>
        <w:t>נמצאים</w:t>
      </w:r>
      <w:r w:rsidRPr="008469D0">
        <w:rPr>
          <w:rFonts w:ascii="Narkisim" w:cs="David" w:hint="cs"/>
          <w:sz w:val="24"/>
          <w:szCs w:val="24"/>
        </w:rPr>
        <w:t xml:space="preserve"> </w:t>
      </w:r>
      <w:r w:rsidRPr="008469D0">
        <w:rPr>
          <w:rFonts w:ascii="Narkisim" w:cs="David" w:hint="cs"/>
          <w:sz w:val="24"/>
          <w:szCs w:val="24"/>
          <w:rtl/>
        </w:rPr>
        <w:t>במחסן</w:t>
      </w:r>
      <w:r w:rsidRPr="008469D0">
        <w:rPr>
          <w:rFonts w:ascii="Narkisim" w:cs="David" w:hint="cs"/>
          <w:sz w:val="24"/>
          <w:szCs w:val="24"/>
        </w:rPr>
        <w:t xml:space="preserve"> </w:t>
      </w:r>
      <w:r w:rsidRPr="008469D0">
        <w:rPr>
          <w:rFonts w:ascii="Narkisim" w:cs="David" w:hint="cs"/>
          <w:sz w:val="24"/>
          <w:szCs w:val="24"/>
          <w:rtl/>
        </w:rPr>
        <w:t xml:space="preserve"> </w:t>
      </w:r>
      <w:r w:rsidRPr="008469D0">
        <w:rPr>
          <w:rFonts w:ascii="Narkisim" w:cs="David"/>
          <w:sz w:val="24"/>
          <w:szCs w:val="24"/>
          <w:rtl/>
        </w:rPr>
        <w:br/>
      </w:r>
      <w:r w:rsidRPr="008469D0">
        <w:rPr>
          <w:rFonts w:ascii="Narkisim" w:cs="David" w:hint="cs"/>
          <w:sz w:val="24"/>
          <w:szCs w:val="24"/>
          <w:rtl/>
        </w:rPr>
        <w:t xml:space="preserve"> ההחרמות</w:t>
      </w:r>
      <w:r w:rsidRPr="008469D0">
        <w:rPr>
          <w:rFonts w:ascii="Narkisim" w:cs="David" w:hint="cs"/>
          <w:sz w:val="24"/>
          <w:szCs w:val="24"/>
        </w:rPr>
        <w:t xml:space="preserve"> </w:t>
      </w:r>
      <w:r w:rsidRPr="008469D0">
        <w:rPr>
          <w:rFonts w:ascii="Narkisim" w:cs="David" w:hint="cs"/>
          <w:sz w:val="24"/>
          <w:szCs w:val="24"/>
          <w:rtl/>
        </w:rPr>
        <w:t>במצב</w:t>
      </w:r>
      <w:r w:rsidRPr="008469D0">
        <w:rPr>
          <w:rFonts w:ascii="Narkisim" w:cs="David" w:hint="cs"/>
          <w:sz w:val="24"/>
          <w:szCs w:val="24"/>
        </w:rPr>
        <w:t xml:space="preserve"> </w:t>
      </w:r>
      <w:r w:rsidRPr="008469D0">
        <w:rPr>
          <w:rFonts w:ascii="Narkisim" w:cs="David" w:hint="cs"/>
          <w:sz w:val="24"/>
          <w:szCs w:val="24"/>
          <w:rtl/>
        </w:rPr>
        <w:t>ויזואלי</w:t>
      </w:r>
      <w:r w:rsidRPr="008469D0">
        <w:rPr>
          <w:rFonts w:ascii="Narkisim" w:cs="David" w:hint="cs"/>
          <w:sz w:val="24"/>
          <w:szCs w:val="24"/>
        </w:rPr>
        <w:t xml:space="preserve"> </w:t>
      </w:r>
      <w:r w:rsidRPr="008469D0">
        <w:rPr>
          <w:rFonts w:ascii="Narkisim" w:cs="David" w:hint="cs"/>
          <w:sz w:val="24"/>
          <w:szCs w:val="24"/>
          <w:rtl/>
        </w:rPr>
        <w:t>תקין</w:t>
      </w:r>
      <w:r w:rsidRPr="008469D0">
        <w:rPr>
          <w:rFonts w:ascii="Narkisim" w:cs="David" w:hint="cs"/>
          <w:sz w:val="24"/>
          <w:szCs w:val="24"/>
        </w:rPr>
        <w:t xml:space="preserve"> </w:t>
      </w:r>
      <w:r w:rsidRPr="008469D0">
        <w:rPr>
          <w:rFonts w:ascii="Narkisim" w:cs="David" w:hint="cs"/>
          <w:sz w:val="24"/>
          <w:szCs w:val="24"/>
          <w:rtl/>
        </w:rPr>
        <w:t>יופעלו</w:t>
      </w:r>
      <w:r w:rsidRPr="008469D0">
        <w:rPr>
          <w:rFonts w:ascii="Narkisim" w:cs="David" w:hint="cs"/>
          <w:sz w:val="24"/>
          <w:szCs w:val="24"/>
        </w:rPr>
        <w:t xml:space="preserve"> </w:t>
      </w:r>
      <w:r w:rsidRPr="008469D0">
        <w:rPr>
          <w:rFonts w:ascii="Narkisim" w:cs="David" w:hint="cs"/>
          <w:sz w:val="24"/>
          <w:szCs w:val="24"/>
          <w:rtl/>
        </w:rPr>
        <w:t>בשטח</w:t>
      </w:r>
      <w:r w:rsidRPr="008469D0">
        <w:rPr>
          <w:rFonts w:ascii="Narkisim" w:cs="David" w:hint="cs"/>
          <w:sz w:val="24"/>
          <w:szCs w:val="24"/>
        </w:rPr>
        <w:t xml:space="preserve"> </w:t>
      </w:r>
      <w:r w:rsidRPr="008469D0">
        <w:rPr>
          <w:rFonts w:ascii="Narkisim" w:cs="David" w:hint="cs"/>
          <w:sz w:val="24"/>
          <w:szCs w:val="24"/>
          <w:rtl/>
        </w:rPr>
        <w:t>אש, בהפעלה</w:t>
      </w:r>
      <w:r w:rsidRPr="008469D0">
        <w:rPr>
          <w:rFonts w:ascii="Narkisim" w:cs="David" w:hint="cs"/>
          <w:sz w:val="24"/>
          <w:szCs w:val="24"/>
        </w:rPr>
        <w:t xml:space="preserve"> </w:t>
      </w:r>
      <w:r w:rsidRPr="008469D0">
        <w:rPr>
          <w:rFonts w:ascii="Narkisim" w:cs="David" w:hint="cs"/>
          <w:sz w:val="24"/>
          <w:szCs w:val="24"/>
          <w:rtl/>
        </w:rPr>
        <w:t>מבוקרת</w:t>
      </w:r>
      <w:r w:rsidRPr="008469D0">
        <w:rPr>
          <w:rFonts w:ascii="Narkisim" w:cs="David" w:hint="cs"/>
          <w:sz w:val="24"/>
          <w:szCs w:val="24"/>
        </w:rPr>
        <w:t xml:space="preserve"> </w:t>
      </w:r>
      <w:r w:rsidRPr="008469D0">
        <w:rPr>
          <w:rFonts w:ascii="Narkisim" w:cs="David" w:hint="cs"/>
          <w:sz w:val="24"/>
          <w:szCs w:val="24"/>
          <w:rtl/>
        </w:rPr>
        <w:t>לאחר</w:t>
      </w:r>
      <w:r w:rsidRPr="008469D0">
        <w:rPr>
          <w:rFonts w:ascii="Narkisim" w:cs="David" w:hint="cs"/>
          <w:sz w:val="24"/>
          <w:szCs w:val="24"/>
        </w:rPr>
        <w:t xml:space="preserve"> </w:t>
      </w:r>
      <w:r w:rsidRPr="008469D0">
        <w:rPr>
          <w:rFonts w:ascii="Narkisim" w:cs="David" w:hint="cs"/>
          <w:sz w:val="24"/>
          <w:szCs w:val="24"/>
          <w:rtl/>
        </w:rPr>
        <w:t>ביצוע</w:t>
      </w:r>
      <w:r w:rsidRPr="008469D0">
        <w:rPr>
          <w:rFonts w:ascii="Narkisim" w:cs="David" w:hint="cs"/>
          <w:sz w:val="24"/>
          <w:szCs w:val="24"/>
        </w:rPr>
        <w:t xml:space="preserve"> </w:t>
      </w:r>
      <w:r w:rsidRPr="008469D0">
        <w:rPr>
          <w:rFonts w:ascii="Narkisim" w:cs="David" w:hint="cs"/>
          <w:sz w:val="24"/>
          <w:szCs w:val="24"/>
          <w:rtl/>
        </w:rPr>
        <w:t xml:space="preserve"> דו</w:t>
      </w:r>
      <w:r w:rsidRPr="008469D0">
        <w:rPr>
          <w:rFonts w:ascii="Narkisim" w:cs="David" w:hint="cs"/>
          <w:sz w:val="24"/>
          <w:szCs w:val="24"/>
        </w:rPr>
        <w:t>"</w:t>
      </w:r>
      <w:r w:rsidRPr="008469D0">
        <w:rPr>
          <w:rFonts w:ascii="Narkisim" w:cs="David" w:hint="cs"/>
          <w:sz w:val="24"/>
          <w:szCs w:val="24"/>
          <w:rtl/>
        </w:rPr>
        <w:t>ח</w:t>
      </w:r>
      <w:r w:rsidRPr="008469D0">
        <w:rPr>
          <w:rFonts w:ascii="Narkisim" w:cs="David" w:hint="cs"/>
          <w:sz w:val="24"/>
          <w:szCs w:val="24"/>
        </w:rPr>
        <w:t xml:space="preserve"> </w:t>
      </w:r>
      <w:r w:rsidRPr="008469D0">
        <w:rPr>
          <w:rFonts w:ascii="Narkisim" w:cs="David" w:hint="cs"/>
          <w:sz w:val="24"/>
          <w:szCs w:val="24"/>
          <w:rtl/>
        </w:rPr>
        <w:t>סיור וקבלת היתר להפעלה מטעם מפקח עבודה אזורי</w:t>
      </w:r>
      <w:r w:rsidRPr="008469D0">
        <w:rPr>
          <w:rFonts w:ascii="Narkisim" w:cs="David" w:hint="cs"/>
          <w:sz w:val="24"/>
          <w:szCs w:val="24"/>
        </w:rPr>
        <w:t>.</w:t>
      </w:r>
      <w:r w:rsidRPr="008469D0">
        <w:rPr>
          <w:rFonts w:ascii="Narkisim" w:cs="David" w:hint="cs"/>
          <w:sz w:val="24"/>
          <w:szCs w:val="24"/>
          <w:rtl/>
        </w:rPr>
        <w:t xml:space="preserve"> ההפעלה</w:t>
      </w:r>
      <w:r w:rsidRPr="008469D0">
        <w:rPr>
          <w:rFonts w:ascii="Narkisim" w:cs="David" w:hint="cs"/>
          <w:sz w:val="24"/>
          <w:szCs w:val="24"/>
        </w:rPr>
        <w:t xml:space="preserve"> </w:t>
      </w:r>
      <w:r w:rsidRPr="008469D0">
        <w:rPr>
          <w:rFonts w:ascii="Narkisim" w:cs="David" w:hint="cs"/>
          <w:sz w:val="24"/>
          <w:szCs w:val="24"/>
          <w:rtl/>
        </w:rPr>
        <w:t>תבוצע</w:t>
      </w:r>
      <w:r w:rsidRPr="008469D0">
        <w:rPr>
          <w:rFonts w:ascii="Narkisim" w:cs="David" w:hint="cs"/>
          <w:sz w:val="24"/>
          <w:szCs w:val="24"/>
        </w:rPr>
        <w:t xml:space="preserve"> </w:t>
      </w:r>
      <w:r w:rsidRPr="008469D0">
        <w:rPr>
          <w:rFonts w:ascii="Narkisim" w:cs="David" w:hint="cs"/>
          <w:sz w:val="24"/>
          <w:szCs w:val="24"/>
          <w:rtl/>
        </w:rPr>
        <w:t xml:space="preserve"> </w:t>
      </w:r>
      <w:r w:rsidRPr="008469D0">
        <w:rPr>
          <w:rFonts w:ascii="Narkisim" w:cs="David"/>
          <w:sz w:val="24"/>
          <w:szCs w:val="24"/>
          <w:rtl/>
        </w:rPr>
        <w:br/>
      </w:r>
      <w:r w:rsidRPr="008469D0">
        <w:rPr>
          <w:rFonts w:ascii="Narkisim" w:cs="David" w:hint="cs"/>
          <w:sz w:val="24"/>
          <w:szCs w:val="24"/>
          <w:rtl/>
        </w:rPr>
        <w:t xml:space="preserve"> בשטח</w:t>
      </w:r>
      <w:r w:rsidRPr="008469D0">
        <w:rPr>
          <w:rFonts w:ascii="Narkisim" w:cs="David" w:hint="cs"/>
          <w:sz w:val="24"/>
          <w:szCs w:val="24"/>
        </w:rPr>
        <w:t xml:space="preserve"> </w:t>
      </w:r>
      <w:r w:rsidRPr="008469D0">
        <w:rPr>
          <w:rFonts w:ascii="Narkisim" w:cs="David" w:hint="cs"/>
          <w:sz w:val="24"/>
          <w:szCs w:val="24"/>
          <w:rtl/>
        </w:rPr>
        <w:t>שיאושר על ידי המפקח על העבודה במשרד  הכלכל</w:t>
      </w:r>
      <w:r w:rsidRPr="008469D0">
        <w:rPr>
          <w:rFonts w:asciiTheme="minorHAnsi" w:hAnsiTheme="minorHAnsi" w:cs="David" w:hint="cs"/>
          <w:sz w:val="24"/>
          <w:szCs w:val="24"/>
          <w:rtl/>
        </w:rPr>
        <w:t>ה והתעשייה</w:t>
      </w:r>
      <w:r w:rsidRPr="008469D0">
        <w:rPr>
          <w:rFonts w:ascii="Narkisim" w:cs="David" w:hint="cs"/>
          <w:sz w:val="24"/>
          <w:szCs w:val="24"/>
        </w:rPr>
        <w:t xml:space="preserve"> </w:t>
      </w:r>
      <w:r w:rsidRPr="008469D0">
        <w:rPr>
          <w:rFonts w:ascii="Narkisim" w:cs="David" w:hint="cs"/>
          <w:sz w:val="24"/>
          <w:szCs w:val="24"/>
          <w:rtl/>
        </w:rPr>
        <w:t>בטווחי בטיחות</w:t>
      </w:r>
      <w:r w:rsidRPr="008469D0">
        <w:rPr>
          <w:rFonts w:ascii="Narkisim" w:cs="David" w:hint="cs"/>
          <w:sz w:val="24"/>
          <w:szCs w:val="24"/>
        </w:rPr>
        <w:t xml:space="preserve"> </w:t>
      </w:r>
      <w:r w:rsidRPr="008469D0">
        <w:rPr>
          <w:rFonts w:ascii="Narkisim" w:cs="David"/>
          <w:sz w:val="24"/>
          <w:szCs w:val="24"/>
          <w:rtl/>
        </w:rPr>
        <w:br/>
      </w:r>
      <w:r w:rsidRPr="008469D0">
        <w:rPr>
          <w:rFonts w:ascii="Narkisim" w:cs="David" w:hint="cs"/>
          <w:sz w:val="24"/>
          <w:szCs w:val="24"/>
          <w:rtl/>
        </w:rPr>
        <w:t xml:space="preserve"> כפולים</w:t>
      </w:r>
      <w:r w:rsidRPr="008469D0">
        <w:rPr>
          <w:rFonts w:ascii="Narkisim" w:cs="David" w:hint="cs"/>
          <w:sz w:val="24"/>
          <w:szCs w:val="24"/>
        </w:rPr>
        <w:t xml:space="preserve"> </w:t>
      </w:r>
      <w:r w:rsidRPr="008469D0">
        <w:rPr>
          <w:rFonts w:ascii="Narkisim" w:cs="David" w:hint="cs"/>
          <w:sz w:val="24"/>
          <w:szCs w:val="24"/>
          <w:rtl/>
        </w:rPr>
        <w:t>מהנהלים</w:t>
      </w:r>
      <w:r w:rsidRPr="008469D0">
        <w:rPr>
          <w:rFonts w:ascii="Narkisim" w:cs="David" w:hint="cs"/>
          <w:sz w:val="24"/>
          <w:szCs w:val="24"/>
        </w:rPr>
        <w:t xml:space="preserve"> </w:t>
      </w:r>
      <w:r w:rsidRPr="008469D0">
        <w:rPr>
          <w:rFonts w:ascii="Narkisim" w:cs="David" w:hint="cs"/>
          <w:sz w:val="24"/>
          <w:szCs w:val="24"/>
          <w:rtl/>
        </w:rPr>
        <w:t>הרגילים</w:t>
      </w:r>
      <w:r w:rsidRPr="008469D0">
        <w:rPr>
          <w:rFonts w:ascii="Narkisim" w:cs="David" w:hint="cs"/>
          <w:sz w:val="24"/>
          <w:szCs w:val="24"/>
        </w:rPr>
        <w:t xml:space="preserve"> </w:t>
      </w:r>
      <w:r w:rsidRPr="008469D0">
        <w:rPr>
          <w:rFonts w:ascii="Narkisim" w:cs="David" w:hint="cs"/>
          <w:sz w:val="24"/>
          <w:szCs w:val="24"/>
          <w:rtl/>
        </w:rPr>
        <w:t>בהפעלה</w:t>
      </w:r>
      <w:r w:rsidRPr="008469D0">
        <w:rPr>
          <w:rFonts w:ascii="Narkisim" w:cs="David" w:hint="cs"/>
          <w:sz w:val="24"/>
          <w:szCs w:val="24"/>
        </w:rPr>
        <w:t xml:space="preserve"> </w:t>
      </w:r>
      <w:r w:rsidRPr="008469D0">
        <w:rPr>
          <w:rFonts w:ascii="Narkisim" w:cs="David" w:hint="cs"/>
          <w:sz w:val="24"/>
          <w:szCs w:val="24"/>
          <w:rtl/>
        </w:rPr>
        <w:t>חשמלית</w:t>
      </w:r>
      <w:r w:rsidRPr="008469D0">
        <w:rPr>
          <w:rFonts w:ascii="Narkisim" w:cs="David" w:hint="cs"/>
          <w:sz w:val="24"/>
          <w:szCs w:val="24"/>
        </w:rPr>
        <w:t xml:space="preserve"> </w:t>
      </w:r>
      <w:r w:rsidRPr="008469D0">
        <w:rPr>
          <w:rFonts w:ascii="Narkisim" w:cs="David" w:hint="cs"/>
          <w:sz w:val="24"/>
          <w:szCs w:val="24"/>
          <w:rtl/>
        </w:rPr>
        <w:t>כאשר</w:t>
      </w:r>
      <w:r w:rsidRPr="008469D0">
        <w:rPr>
          <w:rFonts w:ascii="Narkisim" w:cs="David" w:hint="cs"/>
          <w:sz w:val="24"/>
          <w:szCs w:val="24"/>
        </w:rPr>
        <w:t xml:space="preserve"> </w:t>
      </w:r>
      <w:r w:rsidRPr="008469D0">
        <w:rPr>
          <w:rFonts w:ascii="Narkisim" w:cs="David" w:hint="cs"/>
          <w:sz w:val="24"/>
          <w:szCs w:val="24"/>
          <w:rtl/>
        </w:rPr>
        <w:t>הקנים</w:t>
      </w:r>
      <w:r w:rsidRPr="008469D0">
        <w:rPr>
          <w:rFonts w:ascii="Narkisim" w:cs="David" w:hint="cs"/>
          <w:sz w:val="24"/>
          <w:szCs w:val="24"/>
        </w:rPr>
        <w:t xml:space="preserve"> </w:t>
      </w:r>
      <w:r w:rsidRPr="008469D0">
        <w:rPr>
          <w:rFonts w:ascii="Narkisim" w:cs="David" w:hint="cs"/>
          <w:sz w:val="24"/>
          <w:szCs w:val="24"/>
          <w:rtl/>
        </w:rPr>
        <w:t>ייקברו</w:t>
      </w:r>
      <w:r w:rsidRPr="008469D0">
        <w:rPr>
          <w:rFonts w:ascii="Narkisim" w:cs="David" w:hint="cs"/>
          <w:sz w:val="24"/>
          <w:szCs w:val="24"/>
        </w:rPr>
        <w:t xml:space="preserve"> </w:t>
      </w:r>
      <w:r w:rsidRPr="008469D0">
        <w:rPr>
          <w:rFonts w:ascii="Narkisim" w:cs="David" w:hint="cs"/>
          <w:sz w:val="24"/>
          <w:szCs w:val="24"/>
          <w:rtl/>
        </w:rPr>
        <w:t>בקרקע</w:t>
      </w:r>
      <w:r w:rsidRPr="008469D0">
        <w:rPr>
          <w:rFonts w:ascii="Narkisim" w:cs="David" w:hint="cs"/>
          <w:sz w:val="24"/>
          <w:szCs w:val="24"/>
        </w:rPr>
        <w:t xml:space="preserve"> </w:t>
      </w:r>
      <w:r w:rsidRPr="008469D0">
        <w:rPr>
          <w:rFonts w:ascii="Narkisim" w:cs="David" w:hint="cs"/>
          <w:sz w:val="24"/>
          <w:szCs w:val="24"/>
          <w:rtl/>
        </w:rPr>
        <w:t>לכל</w:t>
      </w:r>
      <w:r w:rsidRPr="008469D0">
        <w:rPr>
          <w:rFonts w:ascii="Narkisim" w:cs="David" w:hint="cs"/>
          <w:sz w:val="24"/>
          <w:szCs w:val="24"/>
        </w:rPr>
        <w:t xml:space="preserve"> </w:t>
      </w:r>
      <w:r w:rsidRPr="008469D0">
        <w:rPr>
          <w:rFonts w:ascii="Narkisim" w:cs="David" w:hint="cs"/>
          <w:sz w:val="24"/>
          <w:szCs w:val="24"/>
          <w:rtl/>
        </w:rPr>
        <w:t xml:space="preserve"> </w:t>
      </w:r>
      <w:r w:rsidRPr="008469D0">
        <w:rPr>
          <w:rFonts w:ascii="Narkisim" w:cs="David"/>
          <w:sz w:val="24"/>
          <w:szCs w:val="24"/>
          <w:rtl/>
        </w:rPr>
        <w:br/>
      </w:r>
      <w:r w:rsidRPr="008469D0">
        <w:rPr>
          <w:rFonts w:ascii="Narkisim" w:cs="David" w:hint="cs"/>
          <w:sz w:val="24"/>
          <w:szCs w:val="24"/>
          <w:rtl/>
        </w:rPr>
        <w:t xml:space="preserve"> אורכם</w:t>
      </w:r>
      <w:r w:rsidRPr="008469D0">
        <w:rPr>
          <w:rFonts w:ascii="Narkisim" w:cs="David" w:hint="cs"/>
          <w:sz w:val="24"/>
          <w:szCs w:val="24"/>
        </w:rPr>
        <w:t>.</w:t>
      </w:r>
    </w:p>
    <w:p w:rsidR="008469D0" w:rsidRPr="008469D0" w:rsidRDefault="008469D0" w:rsidP="008469D0">
      <w:pPr>
        <w:autoSpaceDE w:val="0"/>
        <w:autoSpaceDN w:val="0"/>
        <w:adjustRightInd w:val="0"/>
        <w:ind w:firstLine="1083"/>
        <w:rPr>
          <w:rFonts w:ascii="Narkisim" w:cs="David"/>
          <w:sz w:val="24"/>
          <w:szCs w:val="24"/>
          <w:rtl/>
        </w:rPr>
      </w:pPr>
      <w:r w:rsidRPr="008469D0">
        <w:rPr>
          <w:rFonts w:ascii="Narkisim" w:cs="David" w:hint="cs"/>
          <w:sz w:val="24"/>
          <w:szCs w:val="24"/>
          <w:rtl/>
        </w:rPr>
        <w:t>ג</w:t>
      </w:r>
      <w:r w:rsidRPr="008469D0">
        <w:rPr>
          <w:rFonts w:ascii="Narkisim" w:cs="David" w:hint="cs"/>
          <w:sz w:val="24"/>
          <w:szCs w:val="24"/>
        </w:rPr>
        <w:t xml:space="preserve">. </w:t>
      </w:r>
      <w:r w:rsidRPr="008469D0">
        <w:rPr>
          <w:rFonts w:ascii="Narkisim" w:cs="David" w:hint="cs"/>
          <w:sz w:val="24"/>
          <w:szCs w:val="24"/>
          <w:rtl/>
        </w:rPr>
        <w:t xml:space="preserve">  זבילי הזיקוקים</w:t>
      </w:r>
      <w:r w:rsidRPr="008469D0">
        <w:rPr>
          <w:rFonts w:ascii="Narkisim" w:cs="David" w:hint="cs"/>
          <w:sz w:val="24"/>
          <w:szCs w:val="24"/>
        </w:rPr>
        <w:t xml:space="preserve"> </w:t>
      </w:r>
      <w:r w:rsidRPr="008469D0">
        <w:rPr>
          <w:rFonts w:ascii="Narkisim" w:cs="David" w:hint="cs"/>
          <w:sz w:val="24"/>
          <w:szCs w:val="24"/>
          <w:rtl/>
        </w:rPr>
        <w:t>שיישארו</w:t>
      </w:r>
      <w:r w:rsidRPr="008469D0">
        <w:rPr>
          <w:rFonts w:ascii="Narkisim" w:cs="David" w:hint="cs"/>
          <w:sz w:val="24"/>
          <w:szCs w:val="24"/>
        </w:rPr>
        <w:t xml:space="preserve"> </w:t>
      </w:r>
      <w:r w:rsidRPr="008469D0">
        <w:rPr>
          <w:rFonts w:ascii="Narkisim" w:cs="David" w:hint="cs"/>
          <w:sz w:val="24"/>
          <w:szCs w:val="24"/>
          <w:rtl/>
        </w:rPr>
        <w:t>(קרטונים)</w:t>
      </w:r>
      <w:r w:rsidRPr="008469D0">
        <w:rPr>
          <w:rFonts w:ascii="Narkisim" w:cs="David" w:hint="cs"/>
          <w:sz w:val="24"/>
          <w:szCs w:val="24"/>
        </w:rPr>
        <w:t xml:space="preserve"> </w:t>
      </w:r>
      <w:r w:rsidRPr="008469D0">
        <w:rPr>
          <w:rFonts w:ascii="Narkisim" w:cs="David" w:hint="cs"/>
          <w:sz w:val="24"/>
          <w:szCs w:val="24"/>
          <w:rtl/>
        </w:rPr>
        <w:t>יועברו</w:t>
      </w:r>
      <w:r w:rsidRPr="008469D0">
        <w:rPr>
          <w:rFonts w:ascii="Narkisim" w:cs="David" w:hint="cs"/>
          <w:sz w:val="24"/>
          <w:szCs w:val="24"/>
        </w:rPr>
        <w:t xml:space="preserve"> </w:t>
      </w:r>
      <w:r w:rsidRPr="008469D0">
        <w:rPr>
          <w:rFonts w:ascii="Narkisim" w:cs="David" w:hint="cs"/>
          <w:sz w:val="24"/>
          <w:szCs w:val="24"/>
          <w:rtl/>
        </w:rPr>
        <w:t>למחזור</w:t>
      </w:r>
      <w:r w:rsidRPr="008469D0">
        <w:rPr>
          <w:rFonts w:ascii="Narkisim" w:cs="David" w:hint="cs"/>
          <w:sz w:val="24"/>
          <w:szCs w:val="24"/>
        </w:rPr>
        <w:t>.</w:t>
      </w:r>
    </w:p>
    <w:p w:rsidR="008469D0" w:rsidRPr="008469D0" w:rsidRDefault="008469D0" w:rsidP="008469D0">
      <w:pPr>
        <w:autoSpaceDE w:val="0"/>
        <w:autoSpaceDN w:val="0"/>
        <w:adjustRightInd w:val="0"/>
        <w:ind w:left="1083"/>
        <w:rPr>
          <w:rFonts w:ascii="Narkisim" w:cs="David"/>
          <w:sz w:val="24"/>
          <w:szCs w:val="24"/>
          <w:rtl/>
        </w:rPr>
      </w:pPr>
      <w:r w:rsidRPr="008469D0">
        <w:rPr>
          <w:rFonts w:ascii="Narkisim" w:cs="David" w:hint="cs"/>
          <w:sz w:val="24"/>
          <w:szCs w:val="24"/>
          <w:rtl/>
        </w:rPr>
        <w:t>יודגש כי הטיפול בצעצועים מסוכנים</w:t>
      </w:r>
      <w:r w:rsidRPr="008469D0">
        <w:rPr>
          <w:rFonts w:ascii="Narkisim" w:cs="David" w:hint="cs"/>
          <w:b/>
          <w:bCs/>
          <w:sz w:val="24"/>
          <w:szCs w:val="24"/>
          <w:u w:val="single"/>
          <w:rtl/>
        </w:rPr>
        <w:t xml:space="preserve"> אינו</w:t>
      </w:r>
      <w:r w:rsidRPr="008469D0">
        <w:rPr>
          <w:rFonts w:ascii="Narkisim" w:cs="David" w:hint="cs"/>
          <w:sz w:val="24"/>
          <w:szCs w:val="24"/>
          <w:rtl/>
        </w:rPr>
        <w:t xml:space="preserve"> כולל טיפול, ניטרול והשמדה של רימוני עשן ומצופי עשן אך כולל את שאר אמצעי הסימון הימיים האחרים.</w:t>
      </w:r>
    </w:p>
    <w:p w:rsidR="008469D0" w:rsidRPr="008469D0" w:rsidRDefault="008469D0" w:rsidP="008469D0">
      <w:pPr>
        <w:ind w:left="1083"/>
        <w:jc w:val="both"/>
        <w:rPr>
          <w:rFonts w:cs="David"/>
          <w:sz w:val="24"/>
          <w:szCs w:val="24"/>
          <w:rtl/>
        </w:rPr>
      </w:pPr>
      <w:r w:rsidRPr="008469D0">
        <w:rPr>
          <w:rFonts w:cs="David" w:hint="cs"/>
          <w:sz w:val="24"/>
          <w:szCs w:val="24"/>
          <w:rtl/>
        </w:rPr>
        <w:t>כמו כן המכרז</w:t>
      </w:r>
      <w:r w:rsidRPr="008469D0">
        <w:rPr>
          <w:rFonts w:cs="David" w:hint="cs"/>
          <w:b/>
          <w:bCs/>
          <w:sz w:val="24"/>
          <w:szCs w:val="24"/>
          <w:u w:val="single"/>
          <w:rtl/>
        </w:rPr>
        <w:t xml:space="preserve"> אינו</w:t>
      </w:r>
      <w:r w:rsidRPr="008469D0">
        <w:rPr>
          <w:rFonts w:cs="David" w:hint="cs"/>
          <w:sz w:val="24"/>
          <w:szCs w:val="24"/>
          <w:rtl/>
        </w:rPr>
        <w:t xml:space="preserve"> כולל טיפול והשמדה של צעצועי פלסטיק אשר אינם מכילים חומרי נפץ.ד. צעצועים מסוכנים שאינם זיקוקי דינור יופרדו מזיקוקי דינור ויושמדו בהתאם  להנחיות משרד הכלכלה והתעשייה.</w:t>
      </w:r>
    </w:p>
    <w:p w:rsidR="008469D0" w:rsidRPr="000C1BB5" w:rsidRDefault="008469D0" w:rsidP="008469D0">
      <w:pPr>
        <w:pStyle w:val="aff0"/>
        <w:numPr>
          <w:ilvl w:val="1"/>
          <w:numId w:val="41"/>
        </w:numPr>
        <w:rPr>
          <w:rFonts w:cs="David"/>
          <w:b/>
          <w:bCs/>
          <w:szCs w:val="24"/>
          <w:rtl/>
        </w:rPr>
      </w:pPr>
      <w:r w:rsidRPr="000C1BB5">
        <w:rPr>
          <w:rFonts w:cs="David"/>
          <w:b/>
          <w:bCs/>
          <w:szCs w:val="24"/>
          <w:rtl/>
        </w:rPr>
        <w:t xml:space="preserve">הובלת צעצועים מסוכנים </w:t>
      </w:r>
    </w:p>
    <w:p w:rsidR="008469D0" w:rsidRPr="008469D0" w:rsidRDefault="008469D0" w:rsidP="008469D0">
      <w:pPr>
        <w:tabs>
          <w:tab w:val="left" w:pos="516"/>
        </w:tabs>
        <w:ind w:left="516"/>
        <w:rPr>
          <w:rFonts w:cs="David"/>
          <w:sz w:val="24"/>
          <w:szCs w:val="24"/>
          <w:rtl/>
        </w:rPr>
      </w:pPr>
      <w:r w:rsidRPr="008469D0">
        <w:rPr>
          <w:rFonts w:cs="David"/>
          <w:sz w:val="24"/>
          <w:szCs w:val="24"/>
          <w:rtl/>
        </w:rPr>
        <w:t>הובלת צעצועים מסוכנים מ</w:t>
      </w:r>
      <w:r w:rsidRPr="008469D0">
        <w:rPr>
          <w:rFonts w:cs="David" w:hint="cs"/>
          <w:sz w:val="24"/>
          <w:szCs w:val="24"/>
          <w:rtl/>
        </w:rPr>
        <w:t xml:space="preserve">מחסני </w:t>
      </w:r>
      <w:r w:rsidRPr="008469D0">
        <w:rPr>
          <w:rFonts w:cs="David"/>
          <w:sz w:val="24"/>
          <w:szCs w:val="24"/>
          <w:rtl/>
        </w:rPr>
        <w:t>ארבעת מחוזות המשרד (ירושלים, ת"א, באר שבע,</w:t>
      </w:r>
      <w:r w:rsidRPr="008469D0">
        <w:rPr>
          <w:rFonts w:cs="David" w:hint="cs"/>
          <w:sz w:val="24"/>
          <w:szCs w:val="24"/>
          <w:rtl/>
        </w:rPr>
        <w:t xml:space="preserve"> </w:t>
      </w:r>
      <w:r w:rsidRPr="008469D0">
        <w:rPr>
          <w:rFonts w:cs="David"/>
          <w:sz w:val="24"/>
          <w:szCs w:val="24"/>
          <w:rtl/>
        </w:rPr>
        <w:t>חיפה) למחסן שייבחר בהתאם לכללי הבטיחות כפי שנקבעו ע"י אגף הפיקוח על  העבודה במשרד</w:t>
      </w:r>
      <w:r w:rsidRPr="008469D0">
        <w:rPr>
          <w:rFonts w:cs="David"/>
          <w:sz w:val="24"/>
          <w:szCs w:val="24"/>
        </w:rPr>
        <w:t xml:space="preserve"> </w:t>
      </w:r>
      <w:r w:rsidRPr="008469D0">
        <w:rPr>
          <w:rFonts w:cs="David"/>
          <w:sz w:val="24"/>
          <w:szCs w:val="24"/>
          <w:rtl/>
        </w:rPr>
        <w:t>ו</w:t>
      </w:r>
      <w:r w:rsidRPr="008469D0">
        <w:rPr>
          <w:rFonts w:cs="David" w:hint="cs"/>
          <w:sz w:val="24"/>
          <w:szCs w:val="24"/>
          <w:rtl/>
        </w:rPr>
        <w:t xml:space="preserve">תוך </w:t>
      </w:r>
      <w:r w:rsidRPr="008469D0">
        <w:rPr>
          <w:rFonts w:cs="David"/>
          <w:sz w:val="24"/>
          <w:szCs w:val="24"/>
          <w:rtl/>
        </w:rPr>
        <w:t>עמידה בדרישות תקנות שירותי הובלה</w:t>
      </w:r>
      <w:r w:rsidRPr="008469D0">
        <w:rPr>
          <w:rFonts w:cs="David" w:hint="cs"/>
          <w:sz w:val="24"/>
          <w:szCs w:val="24"/>
          <w:rtl/>
        </w:rPr>
        <w:t xml:space="preserve">, </w:t>
      </w:r>
      <w:r w:rsidRPr="008469D0">
        <w:rPr>
          <w:rFonts w:cs="David"/>
          <w:sz w:val="24"/>
          <w:szCs w:val="24"/>
          <w:rtl/>
        </w:rPr>
        <w:t>התשס"א</w:t>
      </w:r>
      <w:r w:rsidRPr="008469D0">
        <w:rPr>
          <w:rFonts w:cs="David" w:hint="cs"/>
          <w:sz w:val="24"/>
          <w:szCs w:val="24"/>
          <w:rtl/>
        </w:rPr>
        <w:t>-</w:t>
      </w:r>
      <w:r w:rsidRPr="008469D0">
        <w:rPr>
          <w:rFonts w:cs="David"/>
          <w:sz w:val="24"/>
          <w:szCs w:val="24"/>
          <w:rtl/>
        </w:rPr>
        <w:t xml:space="preserve">2001, לעניין הובלת חומרים מסוכנים. </w:t>
      </w:r>
    </w:p>
    <w:p w:rsidR="008469D0" w:rsidRPr="008469D0" w:rsidRDefault="008469D0" w:rsidP="008469D0">
      <w:pPr>
        <w:rPr>
          <w:rFonts w:cs="David"/>
          <w:sz w:val="24"/>
          <w:szCs w:val="24"/>
          <w:rtl/>
        </w:rPr>
      </w:pPr>
      <w:r w:rsidRPr="008469D0">
        <w:rPr>
          <w:rFonts w:hint="cs"/>
          <w:color w:val="FF0000"/>
          <w:sz w:val="24"/>
          <w:szCs w:val="24"/>
          <w:rtl/>
        </w:rPr>
        <w:t xml:space="preserve">     </w:t>
      </w:r>
      <w:r>
        <w:rPr>
          <w:rFonts w:hint="cs"/>
          <w:color w:val="FF0000"/>
          <w:sz w:val="24"/>
          <w:szCs w:val="24"/>
          <w:rtl/>
        </w:rPr>
        <w:t xml:space="preserve">  </w:t>
      </w:r>
      <w:r w:rsidRPr="008469D0">
        <w:rPr>
          <w:rFonts w:hint="cs"/>
          <w:color w:val="FF0000"/>
          <w:sz w:val="24"/>
          <w:szCs w:val="24"/>
          <w:rtl/>
        </w:rPr>
        <w:t xml:space="preserve"> </w:t>
      </w:r>
      <w:r w:rsidRPr="008469D0">
        <w:rPr>
          <w:rFonts w:cs="David" w:hint="cs"/>
          <w:sz w:val="24"/>
          <w:szCs w:val="24"/>
          <w:rtl/>
        </w:rPr>
        <w:t>על הזוכה מוטלת האחריות להעברת  תכולת  הצעצועים ה</w:t>
      </w:r>
      <w:r>
        <w:rPr>
          <w:rFonts w:cs="David" w:hint="cs"/>
          <w:sz w:val="24"/>
          <w:szCs w:val="24"/>
          <w:rtl/>
        </w:rPr>
        <w:t xml:space="preserve">מסוכנים מהמחסן הקיים  על </w:t>
      </w:r>
      <w:r>
        <w:rPr>
          <w:rFonts w:cs="David"/>
          <w:sz w:val="24"/>
          <w:szCs w:val="24"/>
          <w:rtl/>
        </w:rPr>
        <w:br/>
      </w:r>
      <w:r>
        <w:rPr>
          <w:rFonts w:cs="David" w:hint="cs"/>
          <w:sz w:val="24"/>
          <w:szCs w:val="24"/>
          <w:rtl/>
        </w:rPr>
        <w:t xml:space="preserve">         </w:t>
      </w:r>
      <w:r w:rsidRPr="008469D0">
        <w:rPr>
          <w:rFonts w:cs="David" w:hint="cs"/>
          <w:sz w:val="24"/>
          <w:szCs w:val="24"/>
          <w:rtl/>
        </w:rPr>
        <w:t>חשבונו.</w:t>
      </w:r>
    </w:p>
    <w:p w:rsidR="008469D0" w:rsidRPr="008469D0" w:rsidRDefault="008469D0" w:rsidP="008469D0">
      <w:pPr>
        <w:spacing w:after="0"/>
        <w:rPr>
          <w:rFonts w:cs="David"/>
          <w:sz w:val="24"/>
          <w:szCs w:val="24"/>
          <w:rtl/>
        </w:rPr>
      </w:pPr>
      <w:r w:rsidRPr="008469D0">
        <w:rPr>
          <w:rFonts w:cs="David"/>
          <w:sz w:val="24"/>
          <w:szCs w:val="24"/>
          <w:rtl/>
        </w:rPr>
        <w:lastRenderedPageBreak/>
        <w:t xml:space="preserve">           התמורה בגין ההובלה למחסן מורכבת מ – 3 חלקים:</w:t>
      </w:r>
    </w:p>
    <w:p w:rsidR="008469D0" w:rsidRPr="008469D0" w:rsidRDefault="008469D0" w:rsidP="008469D0">
      <w:pPr>
        <w:numPr>
          <w:ilvl w:val="0"/>
          <w:numId w:val="40"/>
        </w:numPr>
        <w:tabs>
          <w:tab w:val="clear" w:pos="1740"/>
          <w:tab w:val="num" w:pos="1083"/>
        </w:tabs>
        <w:spacing w:before="100" w:beforeAutospacing="1" w:after="100" w:afterAutospacing="1"/>
        <w:ind w:left="1083"/>
        <w:rPr>
          <w:rFonts w:cs="David"/>
          <w:sz w:val="24"/>
          <w:szCs w:val="24"/>
          <w:rtl/>
        </w:rPr>
      </w:pPr>
      <w:r w:rsidRPr="008469D0">
        <w:rPr>
          <w:rFonts w:cs="David"/>
          <w:sz w:val="24"/>
          <w:szCs w:val="24"/>
          <w:rtl/>
        </w:rPr>
        <w:t>תשלום קבוע  עבור עלות קבועה לנהג ומלווה, כולל שעתיים המתנה, העמסה ופריקה.</w:t>
      </w:r>
    </w:p>
    <w:p w:rsidR="008469D0" w:rsidRPr="008469D0" w:rsidRDefault="008469D0" w:rsidP="008469D0">
      <w:pPr>
        <w:numPr>
          <w:ilvl w:val="0"/>
          <w:numId w:val="40"/>
        </w:numPr>
        <w:tabs>
          <w:tab w:val="clear" w:pos="1740"/>
          <w:tab w:val="num" w:pos="1083"/>
        </w:tabs>
        <w:spacing w:before="100" w:beforeAutospacing="1" w:after="100" w:afterAutospacing="1"/>
        <w:ind w:left="1083"/>
        <w:rPr>
          <w:rFonts w:cs="David"/>
          <w:sz w:val="24"/>
          <w:szCs w:val="24"/>
        </w:rPr>
      </w:pPr>
      <w:r w:rsidRPr="008469D0">
        <w:rPr>
          <w:rFonts w:cs="David"/>
          <w:sz w:val="24"/>
          <w:szCs w:val="24"/>
          <w:rtl/>
        </w:rPr>
        <w:t>תשלום קבוע לכל ק"מ הובלה</w:t>
      </w:r>
      <w:r w:rsidRPr="008469D0">
        <w:rPr>
          <w:rFonts w:cs="David" w:hint="cs"/>
          <w:sz w:val="24"/>
          <w:szCs w:val="24"/>
          <w:rtl/>
        </w:rPr>
        <w:t xml:space="preserve">. </w:t>
      </w:r>
    </w:p>
    <w:p w:rsidR="008469D0" w:rsidRPr="008469D0" w:rsidRDefault="008469D0" w:rsidP="008469D0">
      <w:pPr>
        <w:numPr>
          <w:ilvl w:val="0"/>
          <w:numId w:val="40"/>
        </w:numPr>
        <w:tabs>
          <w:tab w:val="clear" w:pos="1740"/>
          <w:tab w:val="num" w:pos="1083"/>
        </w:tabs>
        <w:spacing w:before="100" w:beforeAutospacing="1" w:after="100" w:afterAutospacing="1"/>
        <w:ind w:left="1083"/>
        <w:rPr>
          <w:rFonts w:cs="David"/>
          <w:sz w:val="24"/>
          <w:szCs w:val="24"/>
        </w:rPr>
      </w:pPr>
      <w:r w:rsidRPr="008469D0">
        <w:rPr>
          <w:rFonts w:cs="David"/>
          <w:sz w:val="24"/>
          <w:szCs w:val="24"/>
          <w:rtl/>
        </w:rPr>
        <w:t>תשלום על כל שעת המתנה נוספת</w:t>
      </w:r>
      <w:r w:rsidRPr="008469D0">
        <w:rPr>
          <w:rFonts w:cs="David" w:hint="cs"/>
          <w:sz w:val="24"/>
          <w:szCs w:val="24"/>
          <w:rtl/>
        </w:rPr>
        <w:t>.</w:t>
      </w:r>
    </w:p>
    <w:p w:rsidR="008469D0" w:rsidRPr="008469D0" w:rsidRDefault="008469D0" w:rsidP="008469D0">
      <w:pPr>
        <w:tabs>
          <w:tab w:val="left" w:pos="393"/>
          <w:tab w:val="left" w:pos="8313"/>
        </w:tabs>
        <w:ind w:left="658"/>
        <w:rPr>
          <w:rFonts w:cs="David"/>
          <w:sz w:val="24"/>
          <w:szCs w:val="24"/>
          <w:rtl/>
        </w:rPr>
      </w:pPr>
      <w:bookmarkStart w:id="1" w:name="title4"/>
      <w:bookmarkStart w:id="2" w:name="title1"/>
      <w:bookmarkEnd w:id="1"/>
      <w:bookmarkEnd w:id="2"/>
      <w:r w:rsidRPr="008469D0">
        <w:rPr>
          <w:rFonts w:cs="David"/>
          <w:b/>
          <w:bCs/>
          <w:sz w:val="24"/>
          <w:szCs w:val="24"/>
          <w:rtl/>
        </w:rPr>
        <w:t xml:space="preserve">יודגש כי ניתן להציע הצעת מחיר ל-3  השירותים המבוקשים (הובלה, </w:t>
      </w:r>
      <w:r w:rsidRPr="008469D0">
        <w:rPr>
          <w:rFonts w:cs="David" w:hint="cs"/>
          <w:b/>
          <w:bCs/>
          <w:sz w:val="24"/>
          <w:szCs w:val="24"/>
          <w:rtl/>
        </w:rPr>
        <w:t>א</w:t>
      </w:r>
      <w:r w:rsidRPr="008469D0">
        <w:rPr>
          <w:rFonts w:cs="David"/>
          <w:b/>
          <w:bCs/>
          <w:sz w:val="24"/>
          <w:szCs w:val="24"/>
          <w:rtl/>
        </w:rPr>
        <w:t>חסון, טיפול</w:t>
      </w:r>
      <w:r w:rsidRPr="008469D0">
        <w:rPr>
          <w:rFonts w:cs="David" w:hint="cs"/>
          <w:b/>
          <w:bCs/>
          <w:sz w:val="24"/>
          <w:szCs w:val="24"/>
          <w:rtl/>
        </w:rPr>
        <w:t xml:space="preserve">  (השמדה של הצעצועים המסוכנים)</w:t>
      </w:r>
      <w:r w:rsidRPr="008469D0">
        <w:rPr>
          <w:rFonts w:cs="David"/>
          <w:b/>
          <w:bCs/>
          <w:sz w:val="24"/>
          <w:szCs w:val="24"/>
          <w:rtl/>
        </w:rPr>
        <w:t>, או לאחד או לשניים מהם</w:t>
      </w:r>
      <w:r w:rsidRPr="008469D0">
        <w:rPr>
          <w:rFonts w:cs="David"/>
          <w:sz w:val="24"/>
          <w:szCs w:val="24"/>
          <w:rtl/>
        </w:rPr>
        <w:t>.</w:t>
      </w:r>
    </w:p>
    <w:p w:rsidR="008469D0" w:rsidRPr="008469D0" w:rsidRDefault="008469D0" w:rsidP="008469D0">
      <w:pPr>
        <w:tabs>
          <w:tab w:val="left" w:pos="393"/>
          <w:tab w:val="left" w:pos="8313"/>
        </w:tabs>
        <w:spacing w:line="360" w:lineRule="auto"/>
        <w:ind w:left="1293" w:right="720"/>
        <w:rPr>
          <w:rFonts w:cs="David"/>
          <w:sz w:val="24"/>
          <w:szCs w:val="24"/>
          <w:rtl/>
        </w:rPr>
      </w:pPr>
      <w:r w:rsidRPr="008469D0">
        <w:rPr>
          <w:rFonts w:cs="David"/>
          <w:sz w:val="24"/>
          <w:szCs w:val="24"/>
          <w:rtl/>
        </w:rPr>
        <w:t>הצעה של כל אחד מהשירותים תבחן בנפרד.</w:t>
      </w:r>
    </w:p>
    <w:p w:rsidR="008469D0" w:rsidRPr="000C1BB5" w:rsidRDefault="008469D0" w:rsidP="008469D0">
      <w:pPr>
        <w:pStyle w:val="aff0"/>
        <w:numPr>
          <w:ilvl w:val="1"/>
          <w:numId w:val="41"/>
        </w:numPr>
        <w:tabs>
          <w:tab w:val="left" w:pos="393"/>
          <w:tab w:val="left" w:pos="8313"/>
        </w:tabs>
        <w:spacing w:line="360" w:lineRule="auto"/>
        <w:ind w:right="720"/>
        <w:rPr>
          <w:rFonts w:cs="David"/>
          <w:sz w:val="18"/>
          <w:szCs w:val="24"/>
        </w:rPr>
      </w:pPr>
      <w:r w:rsidRPr="000C1BB5">
        <w:rPr>
          <w:rFonts w:cs="David" w:hint="cs"/>
          <w:sz w:val="18"/>
          <w:szCs w:val="24"/>
          <w:rtl/>
        </w:rPr>
        <w:t>תנאים כלליים נדרשים מכל זוכה:</w:t>
      </w:r>
    </w:p>
    <w:p w:rsidR="008469D0" w:rsidRDefault="008469D0" w:rsidP="008469D0">
      <w:pPr>
        <w:pStyle w:val="aff0"/>
        <w:numPr>
          <w:ilvl w:val="0"/>
          <w:numId w:val="42"/>
        </w:numPr>
        <w:tabs>
          <w:tab w:val="left" w:pos="1473"/>
          <w:tab w:val="left" w:pos="1653"/>
          <w:tab w:val="left" w:pos="8820"/>
        </w:tabs>
        <w:spacing w:line="360" w:lineRule="auto"/>
        <w:rPr>
          <w:rFonts w:cs="David"/>
          <w:sz w:val="18"/>
          <w:szCs w:val="24"/>
        </w:rPr>
      </w:pPr>
      <w:r w:rsidRPr="000C1BB5">
        <w:rPr>
          <w:rFonts w:cs="David" w:hint="cs"/>
          <w:sz w:val="18"/>
          <w:szCs w:val="24"/>
          <w:rtl/>
        </w:rPr>
        <w:t>הזוכה</w:t>
      </w:r>
      <w:r w:rsidRPr="000C1BB5">
        <w:rPr>
          <w:rFonts w:cs="David"/>
          <w:sz w:val="18"/>
          <w:szCs w:val="24"/>
          <w:rtl/>
        </w:rPr>
        <w:t xml:space="preserve"> יקיים דרישות כל דין ותקנים </w:t>
      </w:r>
      <w:r w:rsidRPr="000C1BB5">
        <w:rPr>
          <w:rFonts w:cs="David" w:hint="cs"/>
          <w:sz w:val="18"/>
          <w:szCs w:val="24"/>
          <w:rtl/>
        </w:rPr>
        <w:t>ה</w:t>
      </w:r>
      <w:r w:rsidRPr="000C1BB5">
        <w:rPr>
          <w:rFonts w:cs="David"/>
          <w:sz w:val="18"/>
          <w:szCs w:val="24"/>
          <w:rtl/>
        </w:rPr>
        <w:t>מחייבים</w:t>
      </w:r>
      <w:r w:rsidRPr="000C1BB5">
        <w:rPr>
          <w:rFonts w:cs="David" w:hint="cs"/>
          <w:sz w:val="18"/>
          <w:szCs w:val="24"/>
          <w:rtl/>
        </w:rPr>
        <w:t>, לפי כל דין</w:t>
      </w:r>
      <w:r>
        <w:rPr>
          <w:rFonts w:cs="David"/>
          <w:sz w:val="18"/>
          <w:szCs w:val="24"/>
          <w:rtl/>
        </w:rPr>
        <w:t>.</w:t>
      </w:r>
    </w:p>
    <w:p w:rsidR="008469D0" w:rsidRDefault="008469D0" w:rsidP="008469D0">
      <w:pPr>
        <w:pStyle w:val="aff0"/>
        <w:numPr>
          <w:ilvl w:val="0"/>
          <w:numId w:val="42"/>
        </w:numPr>
        <w:tabs>
          <w:tab w:val="left" w:pos="1473"/>
          <w:tab w:val="left" w:pos="1653"/>
          <w:tab w:val="left" w:pos="8820"/>
        </w:tabs>
        <w:spacing w:line="360" w:lineRule="auto"/>
        <w:rPr>
          <w:rFonts w:cs="David"/>
          <w:sz w:val="18"/>
          <w:szCs w:val="24"/>
        </w:rPr>
      </w:pPr>
      <w:r w:rsidRPr="000C1BB5">
        <w:rPr>
          <w:rFonts w:cs="David" w:hint="cs"/>
          <w:sz w:val="18"/>
          <w:szCs w:val="24"/>
          <w:rtl/>
        </w:rPr>
        <w:t>הזוכה</w:t>
      </w:r>
      <w:r w:rsidRPr="000C1BB5">
        <w:rPr>
          <w:rFonts w:cs="David"/>
          <w:sz w:val="18"/>
          <w:szCs w:val="24"/>
          <w:rtl/>
        </w:rPr>
        <w:t xml:space="preserve"> מתחייב לקיים את הוראות האגף לפיקוח על העבודה, שירותי כבאות, המשרד לאיכות הסביבה ומשטרת ישראל </w:t>
      </w:r>
      <w:r w:rsidRPr="000C1BB5">
        <w:rPr>
          <w:rFonts w:cs="David" w:hint="cs"/>
          <w:sz w:val="18"/>
          <w:szCs w:val="24"/>
          <w:rtl/>
        </w:rPr>
        <w:t xml:space="preserve">או כל גורם רשמי אחר, </w:t>
      </w:r>
      <w:r w:rsidRPr="000C1BB5">
        <w:rPr>
          <w:rFonts w:cs="David"/>
          <w:sz w:val="18"/>
          <w:szCs w:val="24"/>
          <w:rtl/>
        </w:rPr>
        <w:t>ב</w:t>
      </w:r>
      <w:r>
        <w:rPr>
          <w:rFonts w:cs="David" w:hint="cs"/>
          <w:sz w:val="18"/>
          <w:szCs w:val="24"/>
          <w:rtl/>
        </w:rPr>
        <w:t>כל הנוגע ל</w:t>
      </w:r>
      <w:r w:rsidRPr="000C1BB5">
        <w:rPr>
          <w:rFonts w:cs="David"/>
          <w:sz w:val="18"/>
          <w:szCs w:val="24"/>
          <w:rtl/>
        </w:rPr>
        <w:t>אחסון</w:t>
      </w:r>
      <w:r>
        <w:rPr>
          <w:rFonts w:cs="David" w:hint="cs"/>
          <w:sz w:val="18"/>
          <w:szCs w:val="24"/>
          <w:rtl/>
        </w:rPr>
        <w:t xml:space="preserve"> צעצועים מסוכנים,</w:t>
      </w:r>
      <w:r w:rsidRPr="000C1BB5">
        <w:rPr>
          <w:rFonts w:cs="David"/>
          <w:sz w:val="18"/>
          <w:szCs w:val="24"/>
          <w:rtl/>
        </w:rPr>
        <w:t xml:space="preserve"> טיפול </w:t>
      </w:r>
      <w:r>
        <w:rPr>
          <w:rFonts w:cs="David" w:hint="cs"/>
          <w:sz w:val="18"/>
          <w:szCs w:val="24"/>
          <w:rtl/>
        </w:rPr>
        <w:t>ב</w:t>
      </w:r>
      <w:r w:rsidRPr="000C1BB5">
        <w:rPr>
          <w:rFonts w:cs="David"/>
          <w:sz w:val="18"/>
          <w:szCs w:val="24"/>
          <w:rtl/>
        </w:rPr>
        <w:t xml:space="preserve">צעצועים המסוכנים  </w:t>
      </w:r>
      <w:r>
        <w:rPr>
          <w:rFonts w:cs="David" w:hint="cs"/>
          <w:sz w:val="18"/>
          <w:szCs w:val="24"/>
          <w:rtl/>
        </w:rPr>
        <w:t>ו</w:t>
      </w:r>
      <w:r w:rsidRPr="000C1BB5">
        <w:rPr>
          <w:rFonts w:cs="David"/>
          <w:sz w:val="18"/>
          <w:szCs w:val="24"/>
          <w:rtl/>
        </w:rPr>
        <w:t>הובלתם ו</w:t>
      </w:r>
      <w:r>
        <w:rPr>
          <w:rFonts w:cs="David" w:hint="cs"/>
          <w:sz w:val="18"/>
          <w:szCs w:val="24"/>
          <w:rtl/>
        </w:rPr>
        <w:t xml:space="preserve">בנוסף </w:t>
      </w:r>
      <w:r w:rsidRPr="000C1BB5">
        <w:rPr>
          <w:rFonts w:cs="David"/>
          <w:sz w:val="18"/>
          <w:szCs w:val="24"/>
          <w:rtl/>
        </w:rPr>
        <w:t>להציג אישורי</w:t>
      </w:r>
      <w:r>
        <w:rPr>
          <w:rFonts w:cs="David"/>
          <w:sz w:val="18"/>
          <w:szCs w:val="24"/>
          <w:rtl/>
        </w:rPr>
        <w:t>ם לפי דרישה.</w:t>
      </w:r>
    </w:p>
    <w:p w:rsidR="008469D0" w:rsidRPr="008469D0" w:rsidRDefault="008469D0" w:rsidP="008469D0">
      <w:pPr>
        <w:pStyle w:val="aff0"/>
        <w:numPr>
          <w:ilvl w:val="0"/>
          <w:numId w:val="42"/>
        </w:numPr>
        <w:tabs>
          <w:tab w:val="left" w:pos="1473"/>
          <w:tab w:val="left" w:pos="1653"/>
          <w:tab w:val="left" w:pos="8820"/>
        </w:tabs>
        <w:spacing w:line="360" w:lineRule="auto"/>
        <w:rPr>
          <w:rFonts w:cs="David"/>
          <w:sz w:val="18"/>
          <w:szCs w:val="24"/>
          <w:rtl/>
        </w:rPr>
      </w:pPr>
      <w:r w:rsidRPr="000C1BB5">
        <w:rPr>
          <w:rFonts w:cs="David" w:hint="cs"/>
          <w:sz w:val="18"/>
          <w:szCs w:val="24"/>
          <w:rtl/>
        </w:rPr>
        <w:t xml:space="preserve">הזוכה במכרז </w:t>
      </w:r>
      <w:r w:rsidRPr="000C1BB5">
        <w:rPr>
          <w:rFonts w:cs="David"/>
          <w:sz w:val="18"/>
          <w:szCs w:val="24"/>
          <w:rtl/>
        </w:rPr>
        <w:t>ינהל את מלאי הפריטים ויבטיח שמירתם עד לטיפול</w:t>
      </w:r>
      <w:r>
        <w:rPr>
          <w:rFonts w:cs="David" w:hint="cs"/>
          <w:sz w:val="18"/>
          <w:szCs w:val="24"/>
          <w:rtl/>
        </w:rPr>
        <w:t xml:space="preserve"> בהם</w:t>
      </w:r>
      <w:r w:rsidRPr="000C1BB5">
        <w:rPr>
          <w:rFonts w:cs="David"/>
          <w:sz w:val="18"/>
          <w:szCs w:val="24"/>
          <w:rtl/>
        </w:rPr>
        <w:t xml:space="preserve"> על פי הוראות</w:t>
      </w:r>
      <w:r>
        <w:rPr>
          <w:rFonts w:cs="David" w:hint="cs"/>
          <w:sz w:val="18"/>
          <w:szCs w:val="24"/>
          <w:rtl/>
        </w:rPr>
        <w:t xml:space="preserve"> </w:t>
      </w:r>
      <w:r w:rsidRPr="008469D0">
        <w:rPr>
          <w:rFonts w:cs="David"/>
          <w:sz w:val="18"/>
          <w:szCs w:val="24"/>
          <w:rtl/>
        </w:rPr>
        <w:t>המשרד</w:t>
      </w:r>
      <w:r w:rsidRPr="008469D0">
        <w:rPr>
          <w:rFonts w:cs="David" w:hint="cs"/>
          <w:sz w:val="18"/>
          <w:szCs w:val="24"/>
          <w:rtl/>
        </w:rPr>
        <w:t xml:space="preserve"> , כמו כן </w:t>
      </w:r>
      <w:r w:rsidRPr="008469D0">
        <w:rPr>
          <w:rFonts w:cs="David"/>
          <w:sz w:val="18"/>
          <w:szCs w:val="24"/>
          <w:rtl/>
        </w:rPr>
        <w:t>יציג תיעוד על ניהול המלאי לפי דרישה</w:t>
      </w:r>
      <w:r w:rsidRPr="008469D0">
        <w:rPr>
          <w:rFonts w:cs="David" w:hint="cs"/>
          <w:sz w:val="18"/>
          <w:szCs w:val="24"/>
          <w:rtl/>
        </w:rPr>
        <w:t>.</w:t>
      </w:r>
    </w:p>
    <w:p w:rsidR="008469D0" w:rsidRPr="005D6BAE" w:rsidRDefault="008469D0" w:rsidP="008469D0">
      <w:pPr>
        <w:spacing w:after="0" w:line="360" w:lineRule="auto"/>
        <w:ind w:left="-147"/>
        <w:rPr>
          <w:rFonts w:ascii="Times New Roman" w:hAnsi="Times New Roman" w:cs="David"/>
          <w:sz w:val="24"/>
          <w:szCs w:val="24"/>
          <w:rtl/>
        </w:rPr>
      </w:pPr>
    </w:p>
    <w:p w:rsidR="008469D0" w:rsidRPr="000C1BB5" w:rsidRDefault="008469D0" w:rsidP="008469D0">
      <w:pPr>
        <w:pStyle w:val="aff0"/>
        <w:numPr>
          <w:ilvl w:val="0"/>
          <w:numId w:val="8"/>
        </w:numPr>
        <w:spacing w:line="360" w:lineRule="auto"/>
        <w:ind w:right="-142"/>
        <w:jc w:val="both"/>
        <w:rPr>
          <w:rFonts w:cs="David"/>
          <w:sz w:val="24"/>
          <w:szCs w:val="24"/>
        </w:rPr>
      </w:pPr>
      <w:r w:rsidRPr="000C1BB5">
        <w:rPr>
          <w:rFonts w:cs="David"/>
          <w:b/>
          <w:bCs/>
          <w:sz w:val="28"/>
          <w:u w:val="single"/>
          <w:rtl/>
        </w:rPr>
        <w:t xml:space="preserve">תקופת ההתקשרות </w:t>
      </w:r>
      <w:r w:rsidRPr="000C1BB5">
        <w:rPr>
          <w:rFonts w:cs="David" w:hint="cs"/>
          <w:sz w:val="24"/>
          <w:szCs w:val="24"/>
          <w:rtl/>
        </w:rPr>
        <w:t xml:space="preserve"> </w:t>
      </w:r>
    </w:p>
    <w:p w:rsidR="008469D0" w:rsidRPr="005D6BAE" w:rsidRDefault="008469D0" w:rsidP="008469D0">
      <w:pPr>
        <w:numPr>
          <w:ilvl w:val="1"/>
          <w:numId w:val="9"/>
        </w:numPr>
        <w:spacing w:after="0" w:line="360" w:lineRule="auto"/>
        <w:ind w:right="-142"/>
        <w:jc w:val="both"/>
        <w:rPr>
          <w:rFonts w:ascii="Times New Roman" w:hAnsi="Times New Roman" w:cs="David"/>
          <w:sz w:val="24"/>
          <w:szCs w:val="24"/>
        </w:rPr>
      </w:pPr>
      <w:r w:rsidRPr="005D6BAE">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8469D0" w:rsidRPr="005D6BAE" w:rsidRDefault="008469D0" w:rsidP="008469D0">
      <w:pPr>
        <w:numPr>
          <w:ilvl w:val="1"/>
          <w:numId w:val="9"/>
        </w:numPr>
        <w:spacing w:after="0" w:line="360" w:lineRule="auto"/>
        <w:ind w:right="-142"/>
        <w:jc w:val="both"/>
        <w:rPr>
          <w:rFonts w:ascii="Times New Roman" w:hAnsi="Times New Roman" w:cs="David"/>
          <w:sz w:val="24"/>
          <w:szCs w:val="24"/>
        </w:rPr>
      </w:pPr>
      <w:r w:rsidRPr="005D6BAE">
        <w:rPr>
          <w:rFonts w:ascii="Times New Roman" w:hAnsi="Times New Roman" w:cs="David"/>
          <w:sz w:val="24"/>
          <w:szCs w:val="24"/>
          <w:rtl/>
        </w:rPr>
        <w:t>משך ההתקשרות עם הזוכה הוא לשנה</w:t>
      </w:r>
      <w:r w:rsidRPr="005D6BAE">
        <w:rPr>
          <w:rFonts w:ascii="Times New Roman" w:hAnsi="Times New Roman" w:cs="David" w:hint="cs"/>
          <w:sz w:val="24"/>
          <w:szCs w:val="24"/>
          <w:rtl/>
        </w:rPr>
        <w:t xml:space="preserve"> אחת. למשרד שמורה</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5D6BAE">
        <w:rPr>
          <w:rFonts w:ascii="Times New Roman" w:hAnsi="Times New Roman" w:cs="David"/>
          <w:sz w:val="24"/>
          <w:szCs w:val="24"/>
          <w:rtl/>
        </w:rPr>
        <w:t>(להלן: "</w:t>
      </w:r>
      <w:r w:rsidRPr="005D6BAE">
        <w:rPr>
          <w:rFonts w:ascii="Times New Roman" w:hAnsi="Times New Roman" w:cs="David"/>
          <w:b/>
          <w:bCs/>
          <w:sz w:val="24"/>
          <w:szCs w:val="24"/>
          <w:rtl/>
        </w:rPr>
        <w:t>תקופ</w:t>
      </w:r>
      <w:r w:rsidRPr="005D6BAE">
        <w:rPr>
          <w:rFonts w:ascii="Times New Roman" w:hAnsi="Times New Roman" w:cs="David" w:hint="cs"/>
          <w:b/>
          <w:bCs/>
          <w:sz w:val="24"/>
          <w:szCs w:val="24"/>
          <w:rtl/>
        </w:rPr>
        <w:t>ו</w:t>
      </w:r>
      <w:r w:rsidRPr="005D6BAE">
        <w:rPr>
          <w:rFonts w:ascii="Times New Roman" w:hAnsi="Times New Roman" w:cs="David"/>
          <w:b/>
          <w:bCs/>
          <w:sz w:val="24"/>
          <w:szCs w:val="24"/>
          <w:rtl/>
        </w:rPr>
        <w:t>ת ה</w:t>
      </w:r>
      <w:r w:rsidRPr="005D6BAE">
        <w:rPr>
          <w:rFonts w:ascii="Times New Roman" w:hAnsi="Times New Roman" w:cs="David" w:hint="cs"/>
          <w:b/>
          <w:bCs/>
          <w:sz w:val="24"/>
          <w:szCs w:val="24"/>
          <w:rtl/>
        </w:rPr>
        <w:t>ארכה</w:t>
      </w:r>
      <w:r w:rsidRPr="005D6BAE">
        <w:rPr>
          <w:rFonts w:ascii="Times New Roman" w:hAnsi="Times New Roman" w:cs="David"/>
          <w:sz w:val="24"/>
          <w:szCs w:val="24"/>
          <w:rtl/>
        </w:rPr>
        <w:t>")</w:t>
      </w:r>
      <w:r w:rsidRPr="005D6BAE">
        <w:rPr>
          <w:rFonts w:ascii="Times New Roman" w:hAnsi="Times New Roman" w:cs="David" w:hint="cs"/>
          <w:sz w:val="24"/>
          <w:szCs w:val="24"/>
          <w:rtl/>
        </w:rPr>
        <w:t>, הכל</w:t>
      </w:r>
      <w:r w:rsidRPr="005D6BAE">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5D6BAE">
        <w:rPr>
          <w:rFonts w:ascii="Times New Roman" w:hAnsi="Times New Roman" w:cs="David" w:hint="cs"/>
          <w:sz w:val="24"/>
          <w:szCs w:val="24"/>
          <w:rtl/>
        </w:rPr>
        <w:t>ן</w:t>
      </w:r>
      <w:r w:rsidRPr="005D6BAE">
        <w:rPr>
          <w:rFonts w:ascii="Times New Roman" w:hAnsi="Times New Roman" w:cs="David"/>
          <w:sz w:val="24"/>
          <w:szCs w:val="24"/>
          <w:rtl/>
        </w:rPr>
        <w:t xml:space="preserve"> מעת לעת)</w:t>
      </w:r>
      <w:r w:rsidRPr="005D6BAE">
        <w:rPr>
          <w:rFonts w:ascii="Times New Roman" w:hAnsi="Times New Roman" w:cs="David" w:hint="cs"/>
          <w:sz w:val="24"/>
          <w:szCs w:val="24"/>
          <w:rtl/>
        </w:rPr>
        <w:t>, הוראות התכ"מ</w:t>
      </w:r>
      <w:r w:rsidRPr="005D6BAE">
        <w:rPr>
          <w:rFonts w:ascii="Times New Roman" w:hAnsi="Times New Roman" w:cs="David"/>
          <w:sz w:val="24"/>
          <w:szCs w:val="24"/>
          <w:rtl/>
        </w:rPr>
        <w:t xml:space="preserve"> ותנאי ההסכם שייחתם עם הזוכה.</w:t>
      </w:r>
      <w:r w:rsidRPr="005D6BAE">
        <w:rPr>
          <w:rFonts w:ascii="Times New Roman" w:hAnsi="Times New Roman" w:cs="David" w:hint="cs"/>
          <w:sz w:val="24"/>
          <w:szCs w:val="24"/>
          <w:rtl/>
        </w:rPr>
        <w:t xml:space="preserve"> תקופות ההארכה ייחשבו חלק מתקופת ההתקשרות</w:t>
      </w:r>
      <w:r>
        <w:rPr>
          <w:rFonts w:ascii="Times New Roman" w:hAnsi="Times New Roman" w:cs="David" w:hint="cs"/>
          <w:i/>
          <w:iCs/>
          <w:color w:val="FF0000"/>
          <w:sz w:val="24"/>
          <w:szCs w:val="24"/>
          <w:rtl/>
        </w:rPr>
        <w:t>.</w:t>
      </w:r>
      <w:r w:rsidRPr="005D6BAE">
        <w:rPr>
          <w:rFonts w:ascii="Times New Roman" w:hAnsi="Times New Roman" w:cs="David" w:hint="cs"/>
          <w:i/>
          <w:iCs/>
          <w:color w:val="FF0000"/>
          <w:sz w:val="24"/>
          <w:szCs w:val="24"/>
          <w:rtl/>
        </w:rPr>
        <w:t xml:space="preserve"> </w:t>
      </w:r>
    </w:p>
    <w:p w:rsidR="008469D0" w:rsidRPr="005D6BAE" w:rsidRDefault="008469D0" w:rsidP="008469D0">
      <w:pPr>
        <w:numPr>
          <w:ilvl w:val="1"/>
          <w:numId w:val="9"/>
        </w:numPr>
        <w:spacing w:after="0" w:line="360" w:lineRule="auto"/>
        <w:ind w:right="-142"/>
        <w:jc w:val="both"/>
        <w:rPr>
          <w:rFonts w:ascii="Times New Roman" w:hAnsi="Times New Roman" w:cs="David"/>
          <w:b/>
          <w:bCs/>
          <w:sz w:val="24"/>
          <w:szCs w:val="24"/>
        </w:rPr>
      </w:pPr>
      <w:r w:rsidRPr="005D6BAE">
        <w:rPr>
          <w:rFonts w:ascii="Times New Roman" w:hAnsi="Times New Roman" w:cs="David" w:hint="cs"/>
          <w:b/>
          <w:bCs/>
          <w:sz w:val="24"/>
          <w:szCs w:val="24"/>
          <w:rtl/>
        </w:rPr>
        <w:t>לאחר תום תקופת ההתקשרות</w:t>
      </w:r>
      <w:r w:rsidRPr="005D6BAE">
        <w:rPr>
          <w:rFonts w:ascii="Times New Roman" w:hAnsi="Times New Roman" w:cs="David" w:hint="cs"/>
          <w:sz w:val="24"/>
          <w:szCs w:val="24"/>
          <w:rtl/>
        </w:rPr>
        <w:t>,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w:t>
      </w:r>
      <w:r>
        <w:rPr>
          <w:rFonts w:ascii="Times New Roman" w:hAnsi="Times New Roman" w:cs="David" w:hint="cs"/>
          <w:sz w:val="24"/>
          <w:szCs w:val="24"/>
          <w:rtl/>
        </w:rPr>
        <w:t>ו</w:t>
      </w:r>
      <w:r w:rsidRPr="005D6BAE">
        <w:rPr>
          <w:rFonts w:ascii="Times New Roman" w:hAnsi="Times New Roman" w:cs="David" w:hint="cs"/>
          <w:sz w:val="24"/>
          <w:szCs w:val="24"/>
          <w:rtl/>
        </w:rPr>
        <w:t xml:space="preserve">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8469D0" w:rsidRPr="005D6BAE" w:rsidRDefault="008469D0" w:rsidP="008469D0">
      <w:pPr>
        <w:numPr>
          <w:ilvl w:val="1"/>
          <w:numId w:val="9"/>
        </w:numPr>
        <w:spacing w:after="0" w:line="360" w:lineRule="auto"/>
        <w:ind w:right="-142"/>
        <w:jc w:val="both"/>
        <w:rPr>
          <w:rFonts w:ascii="Times New Roman" w:hAnsi="Times New Roman" w:cs="David"/>
          <w:b/>
          <w:bCs/>
          <w:sz w:val="24"/>
          <w:szCs w:val="24"/>
        </w:rPr>
      </w:pPr>
      <w:r w:rsidRPr="005D6BAE">
        <w:rPr>
          <w:rFonts w:ascii="Times New Roman" w:hAnsi="Times New Roman" w:cs="David" w:hint="cs"/>
          <w:sz w:val="24"/>
          <w:szCs w:val="24"/>
          <w:rtl/>
        </w:rPr>
        <w:lastRenderedPageBreak/>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8469D0" w:rsidRPr="005D6BAE" w:rsidRDefault="008469D0" w:rsidP="008469D0">
      <w:pPr>
        <w:tabs>
          <w:tab w:val="left" w:pos="746"/>
        </w:tabs>
        <w:spacing w:after="0" w:line="360" w:lineRule="auto"/>
        <w:ind w:left="393"/>
        <w:rPr>
          <w:rFonts w:ascii="Times New Roman" w:hAnsi="Times New Roman" w:cs="David"/>
          <w:sz w:val="24"/>
          <w:szCs w:val="24"/>
          <w:rtl/>
        </w:rPr>
      </w:pPr>
      <w:r w:rsidRPr="005D6BAE">
        <w:rPr>
          <w:rFonts w:ascii="Times New Roman" w:hAnsi="Times New Roman" w:cs="David" w:hint="cs"/>
          <w:sz w:val="24"/>
          <w:szCs w:val="24"/>
          <w:rtl/>
        </w:rPr>
        <w:t xml:space="preserve"> </w:t>
      </w:r>
    </w:p>
    <w:p w:rsidR="008469D0" w:rsidRPr="005D6BAE" w:rsidRDefault="008469D0" w:rsidP="008469D0">
      <w:pPr>
        <w:numPr>
          <w:ilvl w:val="0"/>
          <w:numId w:val="8"/>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5D6BAE">
        <w:rPr>
          <w:rFonts w:ascii="Arial" w:hAnsi="Arial" w:cs="David" w:hint="cs"/>
          <w:b/>
          <w:bCs/>
          <w:sz w:val="28"/>
          <w:szCs w:val="28"/>
          <w:u w:val="single"/>
          <w:rtl/>
        </w:rPr>
        <w:t>הליך בחינת ההצעות ובחירת הספק הזוכה במכרז</w:t>
      </w:r>
    </w:p>
    <w:p w:rsidR="008469D0" w:rsidRPr="005D6BAE" w:rsidRDefault="008469D0" w:rsidP="008469D0">
      <w:pPr>
        <w:numPr>
          <w:ilvl w:val="1"/>
          <w:numId w:val="7"/>
        </w:numPr>
        <w:spacing w:after="0" w:line="360" w:lineRule="auto"/>
        <w:jc w:val="both"/>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בחינת הצעות חסרות</w:t>
      </w:r>
    </w:p>
    <w:p w:rsidR="008469D0" w:rsidRPr="005D6BAE" w:rsidRDefault="008469D0" w:rsidP="008469D0">
      <w:pPr>
        <w:numPr>
          <w:ilvl w:val="2"/>
          <w:numId w:val="7"/>
        </w:numPr>
        <w:spacing w:after="0" w:line="360" w:lineRule="auto"/>
        <w:rPr>
          <w:rFonts w:ascii="Times New Roman" w:hAnsi="Times New Roman" w:cs="David"/>
          <w:sz w:val="24"/>
          <w:szCs w:val="24"/>
        </w:rPr>
      </w:pPr>
      <w:r w:rsidRPr="005D6BAE">
        <w:rPr>
          <w:rFonts w:ascii="Times New Roman" w:hAnsi="Times New Roman" w:cs="David"/>
          <w:sz w:val="24"/>
          <w:szCs w:val="24"/>
          <w:rtl/>
        </w:rPr>
        <w:t>המשרד רשאי לא להתחשב כלל בהצעה הלוקה באי הצגת פרט</w:t>
      </w:r>
      <w:r w:rsidRPr="005D6BAE">
        <w:rPr>
          <w:rFonts w:ascii="Times New Roman" w:hAnsi="Times New Roman" w:cs="David" w:hint="cs"/>
          <w:sz w:val="24"/>
          <w:szCs w:val="24"/>
          <w:rtl/>
        </w:rPr>
        <w:t>ים</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כנדרש ב</w:t>
      </w:r>
      <w:r w:rsidRPr="005D6BAE">
        <w:rPr>
          <w:rFonts w:ascii="Times New Roman" w:hAnsi="Times New Roman" w:cs="David"/>
          <w:sz w:val="24"/>
          <w:szCs w:val="24"/>
          <w:rtl/>
        </w:rPr>
        <w:t>מכרז או בכל אופן אחר שלדעת המשרד מונע הערכת ההצעה כדבעי.</w:t>
      </w:r>
      <w:r w:rsidRPr="005D6BAE">
        <w:rPr>
          <w:rFonts w:ascii="Times New Roman" w:hAnsi="Times New Roman" w:cs="David" w:hint="cs"/>
          <w:sz w:val="24"/>
          <w:szCs w:val="24"/>
          <w:rtl/>
        </w:rPr>
        <w:t xml:space="preserve"> </w:t>
      </w:r>
    </w:p>
    <w:p w:rsidR="008469D0" w:rsidRPr="005D6BAE" w:rsidRDefault="008469D0" w:rsidP="008469D0">
      <w:pPr>
        <w:numPr>
          <w:ilvl w:val="2"/>
          <w:numId w:val="7"/>
        </w:numPr>
        <w:spacing w:after="0" w:line="360" w:lineRule="auto"/>
        <w:rPr>
          <w:rFonts w:ascii="Times New Roman" w:hAnsi="Times New Roman" w:cs="David"/>
          <w:sz w:val="24"/>
          <w:szCs w:val="24"/>
        </w:rPr>
      </w:pPr>
      <w:r w:rsidRPr="005D6BAE">
        <w:rPr>
          <w:rFonts w:ascii="Times New Roman" w:hAnsi="Times New Roman" w:cs="David" w:hint="cs"/>
          <w:sz w:val="24"/>
          <w:szCs w:val="24"/>
          <w:rtl/>
        </w:rPr>
        <w:t>המשרד יהיה רשאי, אך לא חייב,</w:t>
      </w:r>
      <w:r w:rsidRPr="005D6BAE">
        <w:rPr>
          <w:rFonts w:ascii="Times New Roman" w:hAnsi="Times New Roman" w:cs="David"/>
          <w:sz w:val="24"/>
          <w:szCs w:val="24"/>
          <w:rtl/>
        </w:rPr>
        <w:t xml:space="preserve"> לפנות במהלך הבדיקה וההערכה אל המציעים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כולם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חלקם בדרישה להשלמת מסמך או מידע כלשהם</w:t>
      </w:r>
      <w:r w:rsidRPr="005D6BAE">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D6BAE">
        <w:rPr>
          <w:rFonts w:ascii="Times New Roman" w:hAnsi="Times New Roman" w:cs="David"/>
          <w:sz w:val="24"/>
          <w:szCs w:val="24"/>
          <w:rtl/>
        </w:rPr>
        <w:t>- הדרושים לצורך בחינת ההצעה או בכדי לקבל הבהרות להצעתם או בכדי להסיר אי בהירויות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שעלולות להתעורר בבדיקת ההצעות</w:t>
      </w:r>
      <w:r w:rsidRPr="005D6BAE">
        <w:rPr>
          <w:rFonts w:ascii="Times New Roman" w:hAnsi="Times New Roman" w:cs="David" w:hint="cs"/>
          <w:sz w:val="24"/>
          <w:szCs w:val="24"/>
          <w:rtl/>
        </w:rPr>
        <w:t xml:space="preserve"> או הדרושים לשם ניהול תקין והוגן של המכרז-</w:t>
      </w:r>
      <w:r w:rsidRPr="005D6BAE">
        <w:rPr>
          <w:rFonts w:ascii="Times New Roman" w:hAnsi="Times New Roman" w:cs="David"/>
          <w:sz w:val="24"/>
          <w:szCs w:val="24"/>
          <w:rtl/>
        </w:rPr>
        <w:t xml:space="preserve"> הכל בכפוף להוראות התכ"ם,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ולהוראות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חוק</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חובת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המכרזים, והתקנות שהותקנו מכוחו. </w:t>
      </w:r>
    </w:p>
    <w:p w:rsidR="008469D0" w:rsidRPr="008469D0" w:rsidRDefault="008469D0" w:rsidP="008469D0">
      <w:pPr>
        <w:numPr>
          <w:ilvl w:val="2"/>
          <w:numId w:val="7"/>
        </w:num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 xml:space="preserve">לא תינתן תשובה, תדון ועדת המכרזים בהצעה על בסיס המידע המצוי בידיה </w:t>
      </w:r>
      <w:r w:rsidRPr="005D6BAE">
        <w:rPr>
          <w:rFonts w:ascii="Times New Roman" w:hAnsi="Times New Roman" w:cs="David" w:hint="cs"/>
          <w:sz w:val="24"/>
          <w:szCs w:val="24"/>
          <w:rtl/>
        </w:rPr>
        <w:t xml:space="preserve">או תפסול ההצעה </w:t>
      </w:r>
      <w:r w:rsidRPr="005D6BAE">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D6BAE">
        <w:rPr>
          <w:rFonts w:ascii="Times New Roman" w:hAnsi="Times New Roman" w:cs="David" w:hint="cs"/>
          <w:sz w:val="24"/>
          <w:szCs w:val="24"/>
          <w:rtl/>
        </w:rPr>
        <w:t>ה</w:t>
      </w:r>
      <w:r w:rsidRPr="005D6BAE">
        <w:rPr>
          <w:rFonts w:ascii="Times New Roman" w:hAnsi="Times New Roman" w:cs="David"/>
          <w:sz w:val="24"/>
          <w:szCs w:val="24"/>
          <w:rtl/>
        </w:rPr>
        <w:t>ת</w:t>
      </w:r>
      <w:r w:rsidRPr="005D6BAE">
        <w:rPr>
          <w:rFonts w:ascii="Times New Roman" w:hAnsi="Times New Roman" w:cs="David" w:hint="cs"/>
          <w:sz w:val="24"/>
          <w:szCs w:val="24"/>
          <w:rtl/>
        </w:rPr>
        <w:t xml:space="preserve">גובות </w:t>
      </w:r>
      <w:r w:rsidRPr="005D6BAE">
        <w:rPr>
          <w:rFonts w:ascii="Times New Roman" w:hAnsi="Times New Roman" w:cs="David"/>
          <w:sz w:val="24"/>
          <w:szCs w:val="24"/>
          <w:rtl/>
        </w:rPr>
        <w:t xml:space="preserve">לשאלות </w:t>
      </w:r>
      <w:r w:rsidRPr="005D6BAE">
        <w:rPr>
          <w:rFonts w:ascii="Times New Roman" w:hAnsi="Times New Roman" w:cs="David" w:hint="cs"/>
          <w:sz w:val="24"/>
          <w:szCs w:val="24"/>
          <w:rtl/>
        </w:rPr>
        <w:t>ה</w:t>
      </w:r>
      <w:r w:rsidRPr="005D6BAE">
        <w:rPr>
          <w:rFonts w:ascii="Times New Roman" w:hAnsi="Times New Roman" w:cs="David"/>
          <w:sz w:val="24"/>
          <w:szCs w:val="24"/>
          <w:rtl/>
        </w:rPr>
        <w:t>הבהרה כאמור, לשנות את הצעתו וכי ועדת המכרזים תהיה רש</w:t>
      </w:r>
      <w:r w:rsidRPr="005D6BAE">
        <w:rPr>
          <w:rFonts w:ascii="Times New Roman" w:hAnsi="Times New Roman" w:cs="David" w:hint="cs"/>
          <w:sz w:val="24"/>
          <w:szCs w:val="24"/>
          <w:rtl/>
        </w:rPr>
        <w:t>א</w:t>
      </w:r>
      <w:r w:rsidRPr="005D6BAE">
        <w:rPr>
          <w:rFonts w:ascii="Times New Roman" w:hAnsi="Times New Roman" w:cs="David"/>
          <w:sz w:val="24"/>
          <w:szCs w:val="24"/>
          <w:rtl/>
        </w:rPr>
        <w:t xml:space="preserve">ית שלא להתייחס לתגובה </w:t>
      </w:r>
      <w:r w:rsidRPr="005D6BAE">
        <w:rPr>
          <w:rFonts w:ascii="Times New Roman" w:hAnsi="Times New Roman" w:cs="David" w:hint="cs"/>
          <w:sz w:val="24"/>
          <w:szCs w:val="24"/>
          <w:rtl/>
        </w:rPr>
        <w:t>של</w:t>
      </w:r>
      <w:r w:rsidRPr="005D6BAE">
        <w:rPr>
          <w:rFonts w:ascii="Times New Roman" w:hAnsi="Times New Roman" w:cs="David"/>
          <w:sz w:val="24"/>
          <w:szCs w:val="24"/>
          <w:rtl/>
        </w:rPr>
        <w:t xml:space="preserve"> המציע המהווה שינוי להצעה.</w:t>
      </w:r>
    </w:p>
    <w:p w:rsidR="008469D0" w:rsidRPr="005D6BAE" w:rsidRDefault="008469D0" w:rsidP="008469D0">
      <w:pPr>
        <w:numPr>
          <w:ilvl w:val="12"/>
          <w:numId w:val="0"/>
        </w:numPr>
        <w:spacing w:after="0" w:line="360" w:lineRule="auto"/>
        <w:jc w:val="both"/>
        <w:rPr>
          <w:rFonts w:ascii="Times New Roman" w:hAnsi="Times New Roman" w:cs="David"/>
          <w:sz w:val="24"/>
          <w:szCs w:val="24"/>
          <w:rtl/>
        </w:rPr>
      </w:pPr>
    </w:p>
    <w:p w:rsidR="008469D0" w:rsidRPr="005D6BAE" w:rsidRDefault="008469D0" w:rsidP="008469D0">
      <w:pPr>
        <w:numPr>
          <w:ilvl w:val="1"/>
          <w:numId w:val="7"/>
        </w:numPr>
        <w:spacing w:after="0" w:line="360" w:lineRule="auto"/>
        <w:jc w:val="both"/>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הליך בחירת הזוכה</w:t>
      </w:r>
    </w:p>
    <w:p w:rsidR="008469D0" w:rsidRPr="005D6BAE" w:rsidRDefault="008469D0" w:rsidP="008469D0">
      <w:pPr>
        <w:numPr>
          <w:ilvl w:val="12"/>
          <w:numId w:val="0"/>
        </w:numPr>
        <w:spacing w:after="0" w:line="360" w:lineRule="auto"/>
        <w:ind w:right="397"/>
        <w:rPr>
          <w:rFonts w:ascii="Times New Roman" w:hAnsi="Times New Roman" w:cs="David"/>
          <w:sz w:val="24"/>
          <w:szCs w:val="24"/>
          <w:rtl/>
        </w:rPr>
      </w:pP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t>בחירת הזוכה תבוצע בשלבים הבאים:</w:t>
      </w:r>
    </w:p>
    <w:p w:rsidR="008469D0" w:rsidRPr="005D6BAE" w:rsidRDefault="008469D0" w:rsidP="008469D0">
      <w:pPr>
        <w:numPr>
          <w:ilvl w:val="2"/>
          <w:numId w:val="7"/>
        </w:numPr>
        <w:spacing w:after="0" w:line="360" w:lineRule="auto"/>
        <w:jc w:val="both"/>
        <w:rPr>
          <w:rFonts w:ascii="Times New Roman" w:hAnsi="Times New Roman" w:cs="David"/>
          <w:sz w:val="24"/>
          <w:szCs w:val="24"/>
        </w:rPr>
      </w:pPr>
      <w:r w:rsidRPr="005D6BAE">
        <w:rPr>
          <w:rFonts w:ascii="Times New Roman" w:hAnsi="Times New Roman" w:cs="David" w:hint="cs"/>
          <w:b/>
          <w:bCs/>
          <w:sz w:val="24"/>
          <w:szCs w:val="24"/>
          <w:rtl/>
        </w:rPr>
        <w:t xml:space="preserve">שלב ראשון </w:t>
      </w:r>
      <w:r w:rsidRPr="005D6BAE">
        <w:rPr>
          <w:rFonts w:ascii="Times New Roman" w:hAnsi="Times New Roman" w:cs="David"/>
          <w:b/>
          <w:bCs/>
          <w:sz w:val="24"/>
          <w:szCs w:val="24"/>
          <w:rtl/>
        </w:rPr>
        <w:t>–</w:t>
      </w:r>
      <w:r w:rsidRPr="005D6BAE">
        <w:rPr>
          <w:rFonts w:ascii="Times New Roman" w:hAnsi="Times New Roman" w:cs="David" w:hint="cs"/>
          <w:b/>
          <w:bCs/>
          <w:sz w:val="24"/>
          <w:szCs w:val="24"/>
          <w:rtl/>
        </w:rPr>
        <w:t xml:space="preserve"> בדיקת העמידה בתנאי הסף </w:t>
      </w:r>
    </w:p>
    <w:p w:rsidR="008469D0" w:rsidRPr="005D6BAE" w:rsidRDefault="008469D0" w:rsidP="008469D0">
      <w:pPr>
        <w:spacing w:after="0" w:line="360" w:lineRule="auto"/>
        <w:ind w:left="3273"/>
        <w:jc w:val="both"/>
        <w:rPr>
          <w:rFonts w:ascii="Times New Roman" w:hAnsi="Times New Roman" w:cs="David"/>
          <w:sz w:val="24"/>
          <w:szCs w:val="24"/>
          <w:rtl/>
        </w:rPr>
      </w:pPr>
      <w:r w:rsidRPr="005D6BAE">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Pr>
          <w:rFonts w:ascii="Times New Roman" w:hAnsi="Times New Roman" w:cs="David" w:hint="cs"/>
          <w:sz w:val="24"/>
          <w:szCs w:val="24"/>
          <w:rtl/>
        </w:rPr>
        <w:t>9.4.</w:t>
      </w:r>
      <w:r w:rsidRPr="005D6BAE">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p>
    <w:p w:rsidR="008469D0" w:rsidRPr="005D6BAE" w:rsidRDefault="008469D0" w:rsidP="008469D0">
      <w:pPr>
        <w:spacing w:after="0" w:line="360" w:lineRule="auto"/>
        <w:ind w:left="3273"/>
        <w:jc w:val="both"/>
        <w:rPr>
          <w:rFonts w:ascii="Times New Roman" w:hAnsi="Times New Roman" w:cs="David"/>
          <w:sz w:val="24"/>
          <w:szCs w:val="24"/>
          <w:rtl/>
        </w:rPr>
      </w:pPr>
    </w:p>
    <w:p w:rsidR="008469D0" w:rsidRPr="005D6BAE" w:rsidRDefault="008469D0" w:rsidP="008469D0">
      <w:pPr>
        <w:spacing w:after="0" w:line="360" w:lineRule="auto"/>
        <w:ind w:left="3273" w:hanging="63"/>
        <w:jc w:val="both"/>
        <w:rPr>
          <w:rFonts w:ascii="Times New Roman" w:hAnsi="Times New Roman" w:cs="David"/>
          <w:sz w:val="24"/>
          <w:szCs w:val="24"/>
        </w:rPr>
      </w:pPr>
      <w:r w:rsidRPr="005D6BAE">
        <w:rPr>
          <w:rFonts w:ascii="Times New Roman" w:hAnsi="Times New Roman" w:cs="David" w:hint="cs"/>
          <w:sz w:val="24"/>
          <w:szCs w:val="24"/>
          <w:rtl/>
        </w:rPr>
        <w:t>מכרז זה הינו מכרז עם בחינה דו-שלבית כהגדרתו בתקנות חובת המכרזים.</w:t>
      </w:r>
    </w:p>
    <w:p w:rsidR="008469D0" w:rsidRPr="005D6BAE" w:rsidRDefault="008469D0" w:rsidP="008469D0">
      <w:pPr>
        <w:numPr>
          <w:ilvl w:val="2"/>
          <w:numId w:val="7"/>
        </w:numPr>
        <w:spacing w:after="0" w:line="360" w:lineRule="auto"/>
        <w:jc w:val="both"/>
        <w:rPr>
          <w:rFonts w:ascii="Times New Roman" w:hAnsi="Times New Roman" w:cs="David"/>
          <w:b/>
          <w:bCs/>
          <w:sz w:val="24"/>
          <w:szCs w:val="24"/>
        </w:rPr>
      </w:pPr>
      <w:r w:rsidRPr="005D6BAE">
        <w:rPr>
          <w:rFonts w:ascii="Times New Roman" w:hAnsi="Times New Roman" w:cs="David" w:hint="cs"/>
          <w:b/>
          <w:bCs/>
          <w:sz w:val="24"/>
          <w:szCs w:val="24"/>
          <w:rtl/>
        </w:rPr>
        <w:t xml:space="preserve">שלב </w:t>
      </w:r>
      <w:r>
        <w:rPr>
          <w:rFonts w:ascii="Times New Roman" w:hAnsi="Times New Roman" w:cs="David" w:hint="cs"/>
          <w:b/>
          <w:bCs/>
          <w:sz w:val="24"/>
          <w:szCs w:val="24"/>
          <w:rtl/>
        </w:rPr>
        <w:t>שני</w:t>
      </w:r>
      <w:r w:rsidRPr="005D6BAE">
        <w:rPr>
          <w:rFonts w:ascii="Times New Roman" w:hAnsi="Times New Roman" w:cs="David" w:hint="cs"/>
          <w:b/>
          <w:bCs/>
          <w:sz w:val="24"/>
          <w:szCs w:val="24"/>
          <w:rtl/>
        </w:rPr>
        <w:t xml:space="preserve">- ניקוד רכיב העלות </w:t>
      </w:r>
      <w:r>
        <w:rPr>
          <w:rFonts w:ascii="Times New Roman" w:hAnsi="Times New Roman" w:cs="David" w:hint="cs"/>
          <w:b/>
          <w:bCs/>
          <w:sz w:val="24"/>
          <w:szCs w:val="24"/>
          <w:rtl/>
        </w:rPr>
        <w:t>(100%)</w:t>
      </w:r>
    </w:p>
    <w:p w:rsidR="008469D0" w:rsidRPr="005D6BAE" w:rsidRDefault="008469D0" w:rsidP="008469D0">
      <w:pPr>
        <w:spacing w:after="0" w:line="360" w:lineRule="auto"/>
        <w:ind w:left="3180" w:right="397"/>
        <w:jc w:val="both"/>
        <w:rPr>
          <w:rFonts w:ascii="Times New Roman" w:hAnsi="Times New Roman" w:cs="David"/>
          <w:sz w:val="24"/>
          <w:szCs w:val="24"/>
          <w:rtl/>
        </w:rPr>
      </w:pPr>
      <w:r w:rsidRPr="005D6BAE">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בסעיף </w:t>
      </w:r>
      <w:r>
        <w:rPr>
          <w:rFonts w:ascii="Times New Roman" w:hAnsi="Times New Roman" w:cs="David" w:hint="cs"/>
          <w:sz w:val="24"/>
          <w:szCs w:val="24"/>
          <w:rtl/>
        </w:rPr>
        <w:t>8.1.</w:t>
      </w:r>
    </w:p>
    <w:p w:rsidR="008469D0" w:rsidRPr="005D6BAE" w:rsidRDefault="008469D0" w:rsidP="008469D0">
      <w:pPr>
        <w:spacing w:after="0" w:line="360" w:lineRule="auto"/>
        <w:ind w:left="2550" w:firstLine="630"/>
        <w:jc w:val="both"/>
        <w:rPr>
          <w:rFonts w:ascii="Times New Roman" w:hAnsi="Times New Roman" w:cs="David"/>
          <w:b/>
          <w:bCs/>
          <w:sz w:val="24"/>
          <w:szCs w:val="24"/>
          <w:u w:val="single"/>
          <w:rtl/>
        </w:rPr>
      </w:pPr>
    </w:p>
    <w:p w:rsidR="008469D0" w:rsidRPr="005D6BAE" w:rsidRDefault="008469D0" w:rsidP="008469D0">
      <w:pPr>
        <w:spacing w:after="0" w:line="360" w:lineRule="auto"/>
        <w:ind w:left="2550" w:firstLine="630"/>
        <w:jc w:val="both"/>
        <w:rPr>
          <w:rFonts w:ascii="Times New Roman" w:hAnsi="Times New Roman" w:cs="David"/>
          <w:b/>
          <w:bCs/>
          <w:sz w:val="24"/>
          <w:szCs w:val="24"/>
        </w:rPr>
      </w:pPr>
      <w:r w:rsidRPr="005D6BAE">
        <w:rPr>
          <w:rFonts w:ascii="Times New Roman" w:hAnsi="Times New Roman" w:cs="David"/>
          <w:b/>
          <w:bCs/>
          <w:sz w:val="24"/>
          <w:szCs w:val="24"/>
          <w:u w:val="single"/>
          <w:rtl/>
        </w:rPr>
        <w:t>הליך תחרותי נוסף</w:t>
      </w:r>
      <w:r w:rsidRPr="005D6BAE">
        <w:rPr>
          <w:rFonts w:ascii="Times New Roman" w:hAnsi="Times New Roman" w:cs="David" w:hint="cs"/>
          <w:b/>
          <w:bCs/>
          <w:sz w:val="24"/>
          <w:szCs w:val="24"/>
          <w:u w:val="single"/>
          <w:rtl/>
        </w:rPr>
        <w:t xml:space="preserve"> </w:t>
      </w:r>
    </w:p>
    <w:p w:rsidR="008469D0" w:rsidRPr="005D6BAE" w:rsidRDefault="008469D0" w:rsidP="008469D0">
      <w:pPr>
        <w:spacing w:after="0" w:line="360" w:lineRule="auto"/>
        <w:ind w:left="3180"/>
        <w:jc w:val="both"/>
        <w:rPr>
          <w:rFonts w:ascii="Times New Roman" w:hAnsi="Times New Roman" w:cs="David"/>
          <w:sz w:val="24"/>
          <w:szCs w:val="24"/>
        </w:rPr>
      </w:pPr>
      <w:r w:rsidRPr="005D6BAE">
        <w:rPr>
          <w:rFonts w:ascii="Times New Roman" w:hAnsi="Times New Roman" w:cs="David"/>
          <w:sz w:val="24"/>
          <w:szCs w:val="24"/>
          <w:rtl/>
        </w:rPr>
        <w:t>ועדת המכרזים תהיה רשאית עפ"י שיקול דעתה לבצע הליך תחרותי נוסף ביחס</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למחיר ההצעה, בהתקיים </w:t>
      </w:r>
      <w:r>
        <w:rPr>
          <w:rFonts w:ascii="Times New Roman" w:hAnsi="Times New Roman" w:cs="David"/>
          <w:sz w:val="24"/>
          <w:szCs w:val="24"/>
          <w:rtl/>
        </w:rPr>
        <w:t>התנאי הבא</w:t>
      </w:r>
      <w:r w:rsidRPr="005D6BAE">
        <w:rPr>
          <w:rFonts w:ascii="Times New Roman" w:hAnsi="Times New Roman" w:cs="David"/>
          <w:sz w:val="24"/>
          <w:szCs w:val="24"/>
          <w:rtl/>
        </w:rPr>
        <w:t>:</w:t>
      </w:r>
    </w:p>
    <w:p w:rsidR="008469D0" w:rsidRPr="005D6BAE" w:rsidRDefault="008469D0" w:rsidP="008469D0">
      <w:pPr>
        <w:spacing w:after="0" w:line="360" w:lineRule="auto"/>
        <w:ind w:left="3777"/>
        <w:rPr>
          <w:rFonts w:ascii="Times New Roman" w:hAnsi="Times New Roman" w:cs="David"/>
          <w:sz w:val="24"/>
          <w:szCs w:val="24"/>
        </w:rPr>
      </w:pPr>
      <w:r w:rsidRPr="005D6BAE">
        <w:rPr>
          <w:rFonts w:ascii="Times New Roman" w:hAnsi="Times New Roman" w:cs="David"/>
          <w:sz w:val="24"/>
          <w:szCs w:val="24"/>
          <w:rtl/>
        </w:rPr>
        <w:t xml:space="preserve">היה ושתי הצעות או יותר ינוקדו בניקוד </w:t>
      </w:r>
      <w:r w:rsidRPr="005D6BAE">
        <w:rPr>
          <w:rFonts w:ascii="Times New Roman" w:hAnsi="Times New Roman" w:cs="David" w:hint="cs"/>
          <w:sz w:val="24"/>
          <w:szCs w:val="24"/>
          <w:rtl/>
        </w:rPr>
        <w:t>כללי דומה, בפער של עד 5 נקודות והנן בעלות</w:t>
      </w:r>
      <w:r w:rsidRPr="005D6BAE">
        <w:rPr>
          <w:rFonts w:ascii="Times New Roman" w:hAnsi="Times New Roman" w:cs="David"/>
          <w:sz w:val="24"/>
          <w:szCs w:val="24"/>
          <w:rtl/>
        </w:rPr>
        <w:t xml:space="preserve"> הניקוד הגבוה </w:t>
      </w:r>
      <w:r w:rsidRPr="005D6BAE">
        <w:rPr>
          <w:rFonts w:ascii="Times New Roman" w:hAnsi="Times New Roman" w:cs="David" w:hint="cs"/>
          <w:sz w:val="24"/>
          <w:szCs w:val="24"/>
          <w:rtl/>
        </w:rPr>
        <w:t>ב</w:t>
      </w:r>
      <w:r w:rsidRPr="005D6BAE">
        <w:rPr>
          <w:rFonts w:ascii="Times New Roman" w:hAnsi="Times New Roman" w:cs="David"/>
          <w:sz w:val="24"/>
          <w:szCs w:val="24"/>
          <w:rtl/>
        </w:rPr>
        <w:t>יותר באמות המידה בהשוואה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לניקוד אותו קיבלו יתר ההצעות. יובהר, כי ההליך</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התחרותי יערך בין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ההצעות שקיבלו את הניקוד הגבוה ביותר</w:t>
      </w:r>
      <w:r w:rsidRPr="005D6BAE">
        <w:rPr>
          <w:rFonts w:ascii="Times New Roman" w:hAnsi="Times New Roman" w:cs="David" w:hint="cs"/>
          <w:sz w:val="24"/>
          <w:szCs w:val="24"/>
          <w:rtl/>
        </w:rPr>
        <w:t>, בפער האמור לעיל</w:t>
      </w:r>
      <w:r w:rsidRPr="005D6BAE">
        <w:rPr>
          <w:rFonts w:ascii="Times New Roman" w:hAnsi="Times New Roman" w:cs="David"/>
          <w:sz w:val="24"/>
          <w:szCs w:val="24"/>
          <w:rtl/>
        </w:rPr>
        <w:t>.</w:t>
      </w:r>
    </w:p>
    <w:p w:rsidR="008469D0" w:rsidRPr="005D6BAE" w:rsidRDefault="008469D0" w:rsidP="008469D0">
      <w:pPr>
        <w:spacing w:after="0" w:line="360" w:lineRule="auto"/>
        <w:ind w:left="3180"/>
        <w:jc w:val="both"/>
        <w:rPr>
          <w:rFonts w:ascii="Times New Roman" w:hAnsi="Times New Roman" w:cs="David"/>
          <w:sz w:val="24"/>
          <w:szCs w:val="24"/>
        </w:rPr>
      </w:pPr>
      <w:r w:rsidRPr="005D6BAE">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D6BAE">
        <w:rPr>
          <w:rFonts w:ascii="Times New Roman" w:hAnsi="Times New Roman" w:cs="David" w:hint="cs"/>
          <w:sz w:val="24"/>
          <w:szCs w:val="24"/>
          <w:rtl/>
        </w:rPr>
        <w:t>י</w:t>
      </w:r>
      <w:r w:rsidRPr="005D6BAE">
        <w:rPr>
          <w:rFonts w:ascii="Times New Roman" w:hAnsi="Times New Roman" w:cs="David"/>
          <w:sz w:val="24"/>
          <w:szCs w:val="24"/>
          <w:rtl/>
        </w:rPr>
        <w:t>טיבים עם המשרד לעומת הצעתם המקורית, היה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ומציע לא יגיש הצעה נוספת, תהיה הצעתו הראשונה הצעה סופית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למכרז זה.</w:t>
      </w:r>
    </w:p>
    <w:p w:rsidR="008469D0" w:rsidRPr="008C6603" w:rsidRDefault="008469D0" w:rsidP="008469D0">
      <w:pPr>
        <w:pStyle w:val="aff0"/>
        <w:numPr>
          <w:ilvl w:val="2"/>
          <w:numId w:val="7"/>
        </w:numPr>
        <w:spacing w:line="360" w:lineRule="auto"/>
        <w:jc w:val="both"/>
        <w:rPr>
          <w:rFonts w:cs="David"/>
          <w:b/>
          <w:bCs/>
          <w:sz w:val="24"/>
          <w:szCs w:val="24"/>
        </w:rPr>
      </w:pPr>
      <w:r w:rsidRPr="008C6603">
        <w:rPr>
          <w:rFonts w:cs="David" w:hint="cs"/>
          <w:b/>
          <w:bCs/>
          <w:sz w:val="24"/>
          <w:szCs w:val="24"/>
          <w:rtl/>
        </w:rPr>
        <w:t xml:space="preserve">שלב </w:t>
      </w:r>
      <w:r>
        <w:rPr>
          <w:rFonts w:cs="David" w:hint="cs"/>
          <w:b/>
          <w:bCs/>
          <w:sz w:val="24"/>
          <w:szCs w:val="24"/>
          <w:rtl/>
        </w:rPr>
        <w:t>שלישי</w:t>
      </w:r>
      <w:r w:rsidRPr="008C6603">
        <w:rPr>
          <w:rFonts w:cs="David" w:hint="cs"/>
          <w:b/>
          <w:bCs/>
          <w:sz w:val="24"/>
          <w:szCs w:val="24"/>
          <w:rtl/>
        </w:rPr>
        <w:t xml:space="preserve"> - סיכום הציונים ובחירת זוכה </w:t>
      </w:r>
    </w:p>
    <w:p w:rsidR="008469D0" w:rsidRDefault="008469D0" w:rsidP="008469D0">
      <w:pPr>
        <w:overflowPunct w:val="0"/>
        <w:autoSpaceDE w:val="0"/>
        <w:autoSpaceDN w:val="0"/>
        <w:adjustRightInd w:val="0"/>
        <w:spacing w:after="0" w:line="360" w:lineRule="auto"/>
        <w:ind w:left="3168"/>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לאחר ביצוע השלבים כאמור, ישוקלל הניקוד בכל השלבים יחדיו. ההצעה בעלת הניקוד המצטבר הגבוה ביותר, בכפוף לאמור בסעיף זה ובסעיף</w:t>
      </w:r>
      <w:r>
        <w:rPr>
          <w:rFonts w:ascii="Times New Roman" w:hAnsi="Times New Roman" w:cs="David" w:hint="cs"/>
          <w:sz w:val="24"/>
          <w:szCs w:val="24"/>
          <w:rtl/>
        </w:rPr>
        <w:t xml:space="preserve"> </w:t>
      </w:r>
      <w:r w:rsidRPr="005D6BAE">
        <w:rPr>
          <w:rFonts w:ascii="Times New Roman" w:hAnsi="Times New Roman" w:cs="David" w:hint="cs"/>
          <w:sz w:val="24"/>
          <w:szCs w:val="24"/>
          <w:rtl/>
        </w:rPr>
        <w:t>8.</w:t>
      </w:r>
      <w:r>
        <w:rPr>
          <w:rFonts w:ascii="Times New Roman" w:hAnsi="Times New Roman" w:cs="David" w:hint="cs"/>
          <w:sz w:val="24"/>
          <w:szCs w:val="24"/>
          <w:rtl/>
        </w:rPr>
        <w:t>1</w:t>
      </w:r>
      <w:r w:rsidRPr="005D6BAE">
        <w:rPr>
          <w:rFonts w:ascii="Times New Roman" w:hAnsi="Times New Roman" w:cs="David" w:hint="cs"/>
          <w:sz w:val="24"/>
          <w:szCs w:val="24"/>
          <w:rtl/>
        </w:rPr>
        <w:t xml:space="preserve"> להלן, </w:t>
      </w:r>
      <w:r w:rsidRPr="005D6BAE">
        <w:rPr>
          <w:rFonts w:ascii="Times New Roman" w:hAnsi="Times New Roman" w:cs="David" w:hint="cs"/>
          <w:b/>
          <w:bCs/>
          <w:sz w:val="24"/>
          <w:szCs w:val="24"/>
          <w:rtl/>
        </w:rPr>
        <w:t>תיקבע כהצעה הזוכה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שומר ל</w:t>
      </w:r>
      <w:r w:rsidRPr="005D6BAE">
        <w:rPr>
          <w:rFonts w:ascii="Times New Roman" w:hAnsi="Times New Roman" w:cs="David" w:hint="cs"/>
          <w:sz w:val="24"/>
          <w:szCs w:val="24"/>
          <w:rtl/>
        </w:rPr>
        <w:t>עצמו</w:t>
      </w:r>
      <w:r w:rsidRPr="005D6BAE">
        <w:rPr>
          <w:rFonts w:ascii="Times New Roman" w:hAnsi="Times New Roman" w:cs="David"/>
          <w:sz w:val="24"/>
          <w:szCs w:val="24"/>
          <w:rtl/>
        </w:rPr>
        <w:t xml:space="preserve"> את הזכות לפצל את הזכייה בין </w:t>
      </w:r>
      <w:r w:rsidRPr="005D6BAE">
        <w:rPr>
          <w:rFonts w:ascii="Times New Roman" w:hAnsi="Times New Roman" w:cs="David" w:hint="cs"/>
          <w:sz w:val="24"/>
          <w:szCs w:val="24"/>
          <w:rtl/>
        </w:rPr>
        <w:t xml:space="preserve">עד </w:t>
      </w:r>
      <w:r>
        <w:rPr>
          <w:rFonts w:ascii="Times New Roman" w:hAnsi="Times New Roman" w:cs="David" w:hint="cs"/>
          <w:sz w:val="24"/>
          <w:szCs w:val="24"/>
          <w:rtl/>
        </w:rPr>
        <w:t>3</w:t>
      </w:r>
      <w:r w:rsidRPr="005D6BAE">
        <w:rPr>
          <w:rFonts w:ascii="Times New Roman" w:hAnsi="Times New Roman" w:cs="David"/>
          <w:sz w:val="24"/>
          <w:szCs w:val="24"/>
          <w:rtl/>
        </w:rPr>
        <w:t xml:space="preserve"> זוכים</w:t>
      </w:r>
      <w:r w:rsidRPr="005D6BAE">
        <w:rPr>
          <w:rFonts w:ascii="Times New Roman" w:hAnsi="Times New Roman" w:cs="David" w:hint="cs"/>
          <w:sz w:val="24"/>
          <w:szCs w:val="24"/>
          <w:rtl/>
        </w:rPr>
        <w:t>, אשר קיבלו את הציונים המשוקללים הגבוהים ביותר בין ההצעות</w:t>
      </w:r>
      <w:r>
        <w:rPr>
          <w:rFonts w:ascii="Times New Roman" w:hAnsi="Times New Roman" w:cs="David" w:hint="cs"/>
          <w:sz w:val="24"/>
          <w:szCs w:val="24"/>
          <w:rtl/>
        </w:rPr>
        <w:t>.</w:t>
      </w:r>
    </w:p>
    <w:p w:rsidR="008469D0" w:rsidRPr="005D6BAE" w:rsidRDefault="008469D0" w:rsidP="008469D0">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5D6BAE">
        <w:rPr>
          <w:rFonts w:ascii="Times New Roman" w:hAnsi="Times New Roman" w:cs="David" w:hint="cs"/>
          <w:sz w:val="24"/>
          <w:szCs w:val="24"/>
          <w:rtl/>
        </w:rPr>
        <w:t xml:space="preserve"> המשרד שומר לעצמו את הזכות לקבל חלק של הצעה.</w:t>
      </w:r>
    </w:p>
    <w:p w:rsidR="008469D0" w:rsidRPr="005D6BAE" w:rsidRDefault="008469D0" w:rsidP="008469D0">
      <w:pPr>
        <w:spacing w:after="0" w:line="360" w:lineRule="auto"/>
        <w:ind w:left="2880" w:firstLine="420"/>
        <w:jc w:val="both"/>
        <w:rPr>
          <w:rFonts w:ascii="Times New Roman" w:hAnsi="Times New Roman" w:cs="David"/>
          <w:b/>
          <w:bCs/>
          <w:sz w:val="24"/>
          <w:szCs w:val="24"/>
          <w:rtl/>
        </w:rPr>
      </w:pPr>
    </w:p>
    <w:p w:rsidR="008469D0" w:rsidRPr="005D6BAE" w:rsidRDefault="008469D0" w:rsidP="008469D0">
      <w:pPr>
        <w:spacing w:after="0" w:line="360" w:lineRule="auto"/>
        <w:ind w:left="3168"/>
        <w:jc w:val="both"/>
        <w:rPr>
          <w:rFonts w:ascii="Times New Roman" w:hAnsi="Times New Roman" w:cs="David"/>
          <w:b/>
          <w:bCs/>
          <w:sz w:val="24"/>
          <w:szCs w:val="24"/>
        </w:rPr>
      </w:pPr>
      <w:r w:rsidRPr="005D6BAE">
        <w:rPr>
          <w:rFonts w:ascii="Times New Roman" w:hAnsi="Times New Roman" w:cs="David" w:hint="cs"/>
          <w:b/>
          <w:bCs/>
          <w:sz w:val="24"/>
          <w:szCs w:val="24"/>
          <w:rtl/>
        </w:rPr>
        <w:t xml:space="preserve">עידוד נשים בעסקים- </w:t>
      </w:r>
      <w:r w:rsidRPr="005D6BAE">
        <w:rPr>
          <w:rFonts w:ascii="Times New Roman" w:hAnsi="Times New Roman" w:cs="David"/>
          <w:sz w:val="24"/>
          <w:szCs w:val="24"/>
          <w:rtl/>
        </w:rPr>
        <w:t xml:space="preserve">על מציע העונה על הדרישות לתיקון לחוק חובת מכרזים (מספר 15), התשס"ג–2002 (להלן – </w:t>
      </w:r>
      <w:r w:rsidRPr="005D6BAE">
        <w:rPr>
          <w:rFonts w:ascii="Times New Roman" w:hAnsi="Times New Roman" w:cs="David" w:hint="cs"/>
          <w:sz w:val="24"/>
          <w:szCs w:val="24"/>
          <w:rtl/>
        </w:rPr>
        <w:t>"</w:t>
      </w:r>
      <w:r w:rsidRPr="005D6BAE">
        <w:rPr>
          <w:rFonts w:ascii="Times New Roman" w:hAnsi="Times New Roman" w:cs="David"/>
          <w:sz w:val="24"/>
          <w:szCs w:val="24"/>
          <w:rtl/>
        </w:rPr>
        <w:t>התיקון לחוק</w:t>
      </w:r>
      <w:r w:rsidRPr="005D6BAE">
        <w:rPr>
          <w:rFonts w:ascii="Times New Roman" w:hAnsi="Times New Roman" w:cs="David" w:hint="cs"/>
          <w:sz w:val="24"/>
          <w:szCs w:val="24"/>
          <w:rtl/>
        </w:rPr>
        <w:t>"</w:t>
      </w:r>
      <w:r w:rsidRPr="005D6BAE">
        <w:rPr>
          <w:rFonts w:ascii="Times New Roman" w:hAnsi="Times New Roman" w:cs="David"/>
          <w:sz w:val="24"/>
          <w:szCs w:val="24"/>
          <w:rtl/>
        </w:rPr>
        <w:t>), לעניין עידוד נשים בעסקים, להגיש אישור ותצהיר לפיו העסק הוא בשליטת אישה כהגדרת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התיקון לחוק כפי נוסחו מעת לעת.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אם </w:t>
      </w:r>
      <w:r w:rsidRPr="005D6BAE">
        <w:rPr>
          <w:rFonts w:ascii="Times New Roman" w:hAnsi="Times New Roman" w:cs="David" w:hint="cs"/>
          <w:sz w:val="24"/>
          <w:szCs w:val="24"/>
          <w:rtl/>
        </w:rPr>
        <w:t>לאחר שקלול התוצאות יקבלו</w:t>
      </w:r>
      <w:r w:rsidRPr="005D6BAE">
        <w:rPr>
          <w:rFonts w:ascii="Times New Roman" w:hAnsi="Times New Roman" w:cs="David"/>
          <w:sz w:val="24"/>
          <w:szCs w:val="24"/>
          <w:rtl/>
        </w:rPr>
        <w:t xml:space="preserve"> שתי הצעות או יותר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תוצאה משוקללת זהה שהיא התוצאה הגבוהה ביותר, ואחת מן ההצעות היא</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עסק </w:t>
      </w:r>
      <w:r w:rsidRPr="005D6BAE">
        <w:rPr>
          <w:rFonts w:ascii="Times New Roman" w:hAnsi="Times New Roman" w:cs="David"/>
          <w:sz w:val="24"/>
          <w:szCs w:val="24"/>
          <w:rtl/>
        </w:rPr>
        <w:lastRenderedPageBreak/>
        <w:t>בשליטת אישה, תיבחר ההצעה האמורה כזוכה במכרז ובלבד שצורף לה בעת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הגשתה,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אישור ותצהיר</w:t>
      </w:r>
      <w:r w:rsidRPr="005D6BAE">
        <w:rPr>
          <w:rFonts w:ascii="Times New Roman" w:hAnsi="Times New Roman" w:cs="David" w:hint="cs"/>
          <w:sz w:val="24"/>
          <w:szCs w:val="24"/>
          <w:rtl/>
        </w:rPr>
        <w:t xml:space="preserve"> כאמור</w:t>
      </w:r>
      <w:r w:rsidRPr="005D6BAE">
        <w:rPr>
          <w:rFonts w:ascii="Times New Roman" w:hAnsi="Times New Roman" w:cs="David"/>
          <w:sz w:val="24"/>
          <w:szCs w:val="24"/>
          <w:rtl/>
        </w:rPr>
        <w:t>.</w:t>
      </w:r>
    </w:p>
    <w:p w:rsidR="008469D0" w:rsidRPr="005D6BAE" w:rsidRDefault="008469D0" w:rsidP="008469D0">
      <w:pPr>
        <w:numPr>
          <w:ilvl w:val="1"/>
          <w:numId w:val="7"/>
        </w:numPr>
        <w:spacing w:after="0" w:line="360" w:lineRule="auto"/>
        <w:jc w:val="both"/>
        <w:rPr>
          <w:rFonts w:ascii="Times New Roman" w:hAnsi="Times New Roman" w:cs="David"/>
          <w:sz w:val="24"/>
          <w:szCs w:val="24"/>
          <w:u w:val="single"/>
          <w:rtl/>
        </w:rPr>
      </w:pPr>
      <w:r w:rsidRPr="005D6BAE">
        <w:rPr>
          <w:rFonts w:ascii="Times New Roman" w:hAnsi="Times New Roman" w:cs="David" w:hint="cs"/>
          <w:b/>
          <w:bCs/>
          <w:sz w:val="24"/>
          <w:szCs w:val="24"/>
          <w:u w:val="single"/>
          <w:rtl/>
        </w:rPr>
        <w:t>הוראות בנוגע לבחירת הספק הזוכה במכרז</w:t>
      </w:r>
    </w:p>
    <w:p w:rsidR="008469D0" w:rsidRPr="005D6BAE" w:rsidRDefault="008469D0" w:rsidP="008469D0">
      <w:pPr>
        <w:numPr>
          <w:ilvl w:val="2"/>
          <w:numId w:val="7"/>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המשרד שומר לעצמו את הזכות להחליט שלא לבחור זוכה כלשהו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למכרז ו/או לבטל את המכרז ו/או לפרסם מכרז חדש. עורך המכרז לא יהיה חייב לפצות </w:t>
      </w:r>
      <w:r w:rsidRPr="005D6BAE">
        <w:rPr>
          <w:rFonts w:ascii="Times New Roman" w:hAnsi="Times New Roman" w:cs="David" w:hint="cs"/>
          <w:sz w:val="24"/>
          <w:szCs w:val="24"/>
          <w:rtl/>
        </w:rPr>
        <w:t>מי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מ</w:t>
      </w:r>
      <w:r w:rsidRPr="005D6BAE">
        <w:rPr>
          <w:rFonts w:ascii="Times New Roman" w:hAnsi="Times New Roman" w:cs="David"/>
          <w:sz w:val="24"/>
          <w:szCs w:val="24"/>
          <w:rtl/>
        </w:rPr>
        <w:t>המציעים באחד המקרים המתוארים לעיל, בכל צורה שהיא.</w:t>
      </w:r>
    </w:p>
    <w:p w:rsidR="008469D0" w:rsidRPr="005D6BAE" w:rsidRDefault="008469D0" w:rsidP="008469D0">
      <w:pPr>
        <w:numPr>
          <w:ilvl w:val="2"/>
          <w:numId w:val="7"/>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5D6BAE">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5D6BAE">
        <w:rPr>
          <w:rFonts w:ascii="Times New Roman" w:hAnsi="Times New Roman" w:cs="David" w:hint="cs"/>
          <w:sz w:val="24"/>
          <w:szCs w:val="24"/>
        </w:rPr>
        <w:t xml:space="preserve"> </w:t>
      </w:r>
    </w:p>
    <w:p w:rsidR="008469D0" w:rsidRPr="005D6BAE" w:rsidRDefault="008469D0" w:rsidP="008469D0">
      <w:pPr>
        <w:numPr>
          <w:ilvl w:val="2"/>
          <w:numId w:val="7"/>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469D0" w:rsidRPr="005D6BAE" w:rsidRDefault="008469D0" w:rsidP="008469D0">
      <w:pPr>
        <w:numPr>
          <w:ilvl w:val="2"/>
          <w:numId w:val="7"/>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המשרד לא מתחייב לסיים את הליכי המכרז ולקבוע זוכה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תקופה מסוימת אך אם הליכי </w:t>
      </w:r>
      <w:r w:rsidRPr="005D6BAE">
        <w:rPr>
          <w:rFonts w:ascii="Times New Roman" w:hAnsi="Times New Roman" w:cs="David" w:hint="cs"/>
          <w:sz w:val="24"/>
          <w:szCs w:val="24"/>
          <w:rtl/>
        </w:rPr>
        <w:t>בחירת הזוכה</w:t>
      </w:r>
      <w:r w:rsidRPr="005D6BAE">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8469D0" w:rsidRPr="005D6BAE" w:rsidRDefault="008469D0" w:rsidP="008469D0">
      <w:pPr>
        <w:numPr>
          <w:ilvl w:val="2"/>
          <w:numId w:val="7"/>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מבלי לגרוע מהאמור לעיל ומכל סעד או זכות המוקנית למשרד,</w:t>
      </w:r>
      <w:r w:rsidRPr="005D6BAE">
        <w:rPr>
          <w:rFonts w:ascii="Times New Roman" w:hAnsi="Times New Roman" w:cs="David" w:hint="cs"/>
          <w:sz w:val="24"/>
          <w:szCs w:val="24"/>
        </w:rPr>
        <w:t xml:space="preserve"> </w:t>
      </w:r>
      <w:r w:rsidRPr="005D6BAE">
        <w:rPr>
          <w:rFonts w:ascii="Times New Roman" w:hAnsi="Times New Roman" w:cs="David"/>
          <w:sz w:val="24"/>
          <w:szCs w:val="24"/>
          <w:rtl/>
        </w:rPr>
        <w:t>ההצעות</w:t>
      </w:r>
      <w:r w:rsidRPr="005D6BAE">
        <w:rPr>
          <w:rFonts w:ascii="Times New Roman" w:hAnsi="Times New Roman" w:cs="David" w:hint="cs"/>
          <w:sz w:val="24"/>
          <w:szCs w:val="24"/>
        </w:rPr>
        <w:t xml:space="preserve"> </w:t>
      </w:r>
      <w:r w:rsidRPr="005D6BAE">
        <w:rPr>
          <w:rFonts w:ascii="Times New Roman" w:hAnsi="Times New Roman" w:cs="David"/>
          <w:sz w:val="24"/>
          <w:szCs w:val="24"/>
          <w:rtl/>
        </w:rPr>
        <w:t>המפסידות תעמודנה בתוקפן 90 יום נוספים לאחר סיום הליכי המכרז</w:t>
      </w:r>
      <w:r w:rsidRPr="005D6BAE">
        <w:rPr>
          <w:rFonts w:ascii="Times New Roman" w:hAnsi="Times New Roman" w:cs="David" w:hint="cs"/>
          <w:sz w:val="24"/>
          <w:szCs w:val="24"/>
          <w:rtl/>
        </w:rPr>
        <w:t xml:space="preserve"> ומתן הודעה למציע הזוכה</w:t>
      </w:r>
      <w:r w:rsidRPr="005D6BAE">
        <w:rPr>
          <w:rFonts w:ascii="Times New Roman" w:hAnsi="Times New Roman" w:cs="David"/>
          <w:sz w:val="24"/>
          <w:szCs w:val="24"/>
          <w:rtl/>
        </w:rPr>
        <w:t xml:space="preserve">, וזאת </w:t>
      </w:r>
      <w:r w:rsidRPr="005D6BAE">
        <w:rPr>
          <w:rFonts w:ascii="Times New Roman" w:hAnsi="Times New Roman" w:cs="David" w:hint="cs"/>
          <w:sz w:val="24"/>
          <w:szCs w:val="24"/>
          <w:rtl/>
        </w:rPr>
        <w:t>ל</w:t>
      </w:r>
      <w:r w:rsidRPr="005D6BAE">
        <w:rPr>
          <w:rFonts w:ascii="Times New Roman" w:hAnsi="Times New Roman" w:cs="David"/>
          <w:sz w:val="24"/>
          <w:szCs w:val="24"/>
          <w:rtl/>
        </w:rPr>
        <w:t xml:space="preserve">מקרה </w:t>
      </w:r>
      <w:r w:rsidRPr="005D6BAE">
        <w:rPr>
          <w:rFonts w:ascii="Times New Roman" w:hAnsi="Times New Roman" w:cs="David" w:hint="cs"/>
          <w:sz w:val="24"/>
          <w:szCs w:val="24"/>
          <w:rtl/>
        </w:rPr>
        <w:t>שבו</w:t>
      </w:r>
      <w:r w:rsidRPr="005D6BAE">
        <w:rPr>
          <w:rFonts w:ascii="Times New Roman" w:hAnsi="Times New Roman" w:cs="David"/>
          <w:sz w:val="24"/>
          <w:szCs w:val="24"/>
          <w:rtl/>
        </w:rPr>
        <w:t xml:space="preserve"> המציע הזוכה יחזור בו מהצעתו או יפר את ההתקשרות </w:t>
      </w:r>
      <w:r w:rsidRPr="005D6BAE">
        <w:rPr>
          <w:rFonts w:ascii="Times New Roman" w:hAnsi="Times New Roman" w:cs="David" w:hint="cs"/>
          <w:sz w:val="24"/>
          <w:szCs w:val="24"/>
          <w:rtl/>
        </w:rPr>
        <w:t>עם המשרד</w:t>
      </w:r>
      <w:r w:rsidRPr="005D6BAE">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D6BAE" w:rsidDel="00B2432B">
        <w:rPr>
          <w:rFonts w:ascii="Times New Roman" w:hAnsi="Times New Roman" w:cs="David" w:hint="cs"/>
          <w:sz w:val="24"/>
          <w:szCs w:val="24"/>
          <w:rtl/>
        </w:rPr>
        <w:t xml:space="preserve"> </w:t>
      </w:r>
    </w:p>
    <w:p w:rsidR="008469D0" w:rsidRPr="005D6BAE" w:rsidRDefault="008469D0" w:rsidP="008469D0">
      <w:pPr>
        <w:numPr>
          <w:ilvl w:val="2"/>
          <w:numId w:val="7"/>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אין באמור לעיל כדי לגרוע מכל זכות הקיימת למשרד.</w:t>
      </w:r>
    </w:p>
    <w:p w:rsidR="008469D0" w:rsidRPr="005D6BAE" w:rsidRDefault="008469D0" w:rsidP="008469D0">
      <w:pPr>
        <w:spacing w:after="0" w:line="360" w:lineRule="auto"/>
        <w:ind w:left="2460"/>
        <w:jc w:val="both"/>
        <w:rPr>
          <w:rFonts w:ascii="Times New Roman" w:hAnsi="Times New Roman" w:cs="David"/>
          <w:sz w:val="24"/>
          <w:szCs w:val="24"/>
        </w:rPr>
      </w:pPr>
    </w:p>
    <w:p w:rsidR="008469D0" w:rsidRPr="005D6BAE" w:rsidRDefault="008469D0" w:rsidP="008469D0">
      <w:pPr>
        <w:numPr>
          <w:ilvl w:val="1"/>
          <w:numId w:val="7"/>
        </w:numPr>
        <w:spacing w:after="0" w:line="360" w:lineRule="auto"/>
        <w:jc w:val="both"/>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חילוט/ הארכת/ החזרת ערבות הצעה</w:t>
      </w:r>
    </w:p>
    <w:p w:rsidR="008469D0" w:rsidRPr="005D6BAE" w:rsidRDefault="008469D0" w:rsidP="008469D0">
      <w:pPr>
        <w:numPr>
          <w:ilvl w:val="2"/>
          <w:numId w:val="7"/>
        </w:numPr>
        <w:spacing w:after="0" w:line="360" w:lineRule="auto"/>
        <w:jc w:val="both"/>
        <w:rPr>
          <w:rFonts w:ascii="Times New Roman" w:hAnsi="Times New Roman" w:cs="David"/>
          <w:sz w:val="24"/>
          <w:szCs w:val="24"/>
        </w:rPr>
      </w:pPr>
      <w:r w:rsidRPr="005D6BAE">
        <w:rPr>
          <w:rFonts w:ascii="Times New Roman" w:hAnsi="Times New Roman" w:cs="David" w:hint="eastAsia"/>
          <w:sz w:val="24"/>
          <w:szCs w:val="24"/>
          <w:rtl/>
        </w:rPr>
        <w:t>ועדת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המכרזים</w:t>
      </w:r>
      <w:r w:rsidRPr="005D6BAE">
        <w:rPr>
          <w:rFonts w:ascii="Times New Roman" w:hAnsi="Times New Roman" w:cs="David"/>
          <w:sz w:val="24"/>
          <w:szCs w:val="24"/>
          <w:rtl/>
        </w:rPr>
        <w:t xml:space="preserve"> תהיה רשאית לחלט את הערבות, כול</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או </w:t>
      </w:r>
      <w:r w:rsidRPr="005D6BAE">
        <w:rPr>
          <w:rFonts w:ascii="Times New Roman" w:hAnsi="Times New Roman" w:cs="David" w:hint="cs"/>
          <w:sz w:val="24"/>
          <w:szCs w:val="24"/>
          <w:rtl/>
        </w:rPr>
        <w:t>ח</w:t>
      </w:r>
      <w:r w:rsidRPr="005D6BAE">
        <w:rPr>
          <w:rFonts w:ascii="Times New Roman" w:hAnsi="Times New Roman" w:cs="David"/>
          <w:sz w:val="24"/>
          <w:szCs w:val="24"/>
          <w:rtl/>
        </w:rPr>
        <w:t>לק</w:t>
      </w:r>
      <w:r w:rsidRPr="005D6BAE">
        <w:rPr>
          <w:rFonts w:ascii="Times New Roman" w:hAnsi="Times New Roman" w:cs="David" w:hint="cs"/>
          <w:sz w:val="24"/>
          <w:szCs w:val="24"/>
          <w:rtl/>
        </w:rPr>
        <w:t>ה</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r w:rsidRPr="005D6BAE">
        <w:rPr>
          <w:rFonts w:ascii="Times New Roman" w:hAnsi="Times New Roman" w:cs="David" w:hint="eastAsia"/>
          <w:sz w:val="24"/>
          <w:szCs w:val="24"/>
          <w:rtl/>
        </w:rPr>
        <w:t>לאחר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שנתנה למציע הזדמנות להשמיע טענותיו בהתקיים, בין היתר אחד או יותר מהמפורט להלן:</w:t>
      </w:r>
    </w:p>
    <w:p w:rsidR="008469D0" w:rsidRPr="005D6BAE" w:rsidRDefault="008469D0" w:rsidP="008469D0">
      <w:pPr>
        <w:numPr>
          <w:ilvl w:val="3"/>
          <w:numId w:val="7"/>
        </w:numPr>
        <w:spacing w:after="0" w:line="360" w:lineRule="auto"/>
        <w:rPr>
          <w:rFonts w:ascii="Times New Roman" w:hAnsi="Times New Roman" w:cs="David"/>
          <w:sz w:val="24"/>
          <w:szCs w:val="24"/>
        </w:rPr>
      </w:pPr>
      <w:r w:rsidRPr="005D6BAE">
        <w:rPr>
          <w:rFonts w:ascii="Times New Roman" w:hAnsi="Times New Roman" w:cs="David" w:hint="eastAsia"/>
          <w:sz w:val="24"/>
          <w:szCs w:val="24"/>
          <w:rtl/>
        </w:rPr>
        <w:t>המציע</w:t>
      </w:r>
      <w:r w:rsidRPr="005D6BAE">
        <w:rPr>
          <w:rFonts w:ascii="Times New Roman" w:hAnsi="Times New Roman" w:cs="David"/>
          <w:sz w:val="24"/>
          <w:szCs w:val="24"/>
          <w:rtl/>
        </w:rPr>
        <w:t xml:space="preserve"> נהג במהלך המכרז בעורמה, בתכסיסנות או בחוסר ניקיון כפיים.</w:t>
      </w:r>
    </w:p>
    <w:p w:rsidR="008469D0" w:rsidRPr="005D6BAE" w:rsidRDefault="008469D0" w:rsidP="008469D0">
      <w:pPr>
        <w:numPr>
          <w:ilvl w:val="3"/>
          <w:numId w:val="7"/>
        </w:numPr>
        <w:spacing w:after="0" w:line="360" w:lineRule="auto"/>
        <w:rPr>
          <w:rFonts w:ascii="Times New Roman" w:hAnsi="Times New Roman" w:cs="David"/>
          <w:sz w:val="24"/>
          <w:szCs w:val="24"/>
        </w:rPr>
      </w:pPr>
      <w:r w:rsidRPr="005D6BAE">
        <w:rPr>
          <w:rFonts w:ascii="Times New Roman" w:hAnsi="Times New Roman" w:cs="David" w:hint="eastAsia"/>
          <w:sz w:val="24"/>
          <w:szCs w:val="24"/>
          <w:rtl/>
        </w:rPr>
        <w:lastRenderedPageBreak/>
        <w:t>מציע</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מסר</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לו</w:t>
      </w:r>
      <w:r w:rsidRPr="005D6BAE">
        <w:rPr>
          <w:rFonts w:ascii="Times New Roman" w:hAnsi="Times New Roman" w:cs="David" w:hint="cs"/>
          <w:sz w:val="24"/>
          <w:szCs w:val="24"/>
          <w:rtl/>
        </w:rPr>
        <w:t>ו</w:t>
      </w:r>
      <w:r w:rsidRPr="005D6BAE">
        <w:rPr>
          <w:rFonts w:ascii="Times New Roman" w:hAnsi="Times New Roman" w:cs="David" w:hint="eastAsia"/>
          <w:sz w:val="24"/>
          <w:szCs w:val="24"/>
          <w:rtl/>
        </w:rPr>
        <w:t>עדת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המכרזים</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מידע</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מטעה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או</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מידע</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מהותי</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בלתי</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מדויק</w:t>
      </w:r>
      <w:r w:rsidRPr="005D6BAE">
        <w:rPr>
          <w:rFonts w:ascii="Times New Roman" w:hAnsi="Times New Roman" w:cs="David"/>
          <w:sz w:val="24"/>
          <w:szCs w:val="24"/>
          <w:rtl/>
        </w:rPr>
        <w:t>.</w:t>
      </w:r>
    </w:p>
    <w:p w:rsidR="008469D0" w:rsidRPr="005D6BAE" w:rsidRDefault="008469D0" w:rsidP="008469D0">
      <w:pPr>
        <w:numPr>
          <w:ilvl w:val="3"/>
          <w:numId w:val="7"/>
        </w:numPr>
        <w:spacing w:after="0" w:line="360" w:lineRule="auto"/>
        <w:rPr>
          <w:rFonts w:ascii="Times New Roman" w:hAnsi="Times New Roman" w:cs="David"/>
          <w:sz w:val="24"/>
          <w:szCs w:val="24"/>
        </w:rPr>
      </w:pPr>
      <w:r w:rsidRPr="005D6BAE">
        <w:rPr>
          <w:rFonts w:ascii="Times New Roman" w:hAnsi="Times New Roman" w:cs="David"/>
          <w:sz w:val="24"/>
          <w:szCs w:val="24"/>
          <w:rtl/>
        </w:rPr>
        <w:t>מציע חזר בו מהצעתו שהגיש למכרז לאחר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חלוף המועד להגשת הצעות </w:t>
      </w:r>
      <w:r w:rsidRPr="005D6BAE">
        <w:rPr>
          <w:rFonts w:ascii="Times New Roman" w:hAnsi="Times New Roman" w:cs="David" w:hint="cs"/>
          <w:sz w:val="24"/>
          <w:szCs w:val="24"/>
          <w:rtl/>
        </w:rPr>
        <w:t xml:space="preserve">במסגרת המכרז, </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ובכפוף לאמור בסעיף 6.3.5 לעיל</w:t>
      </w:r>
      <w:r w:rsidRPr="005D6BAE">
        <w:rPr>
          <w:rFonts w:ascii="Times New Roman" w:hAnsi="Times New Roman" w:cs="David"/>
          <w:sz w:val="24"/>
          <w:szCs w:val="24"/>
          <w:rtl/>
        </w:rPr>
        <w:t>.</w:t>
      </w:r>
    </w:p>
    <w:p w:rsidR="008469D0" w:rsidRPr="005D6BAE" w:rsidRDefault="008469D0" w:rsidP="008469D0">
      <w:pPr>
        <w:numPr>
          <w:ilvl w:val="3"/>
          <w:numId w:val="7"/>
        </w:num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5D6BAE">
        <w:rPr>
          <w:rFonts w:ascii="Times New Roman" w:hAnsi="Times New Roman" w:cs="David" w:hint="eastAsia"/>
          <w:sz w:val="24"/>
          <w:szCs w:val="24"/>
          <w:rtl/>
        </w:rPr>
        <w:t>ליצירת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ההתקשרות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של</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המשרד</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עם</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הזוכה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במכרז</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לרבות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חתימה</w:t>
      </w:r>
      <w:r w:rsidRPr="005D6BAE">
        <w:rPr>
          <w:rFonts w:ascii="Times New Roman" w:hAnsi="Times New Roman" w:cs="David"/>
          <w:sz w:val="24"/>
          <w:szCs w:val="24"/>
          <w:rtl/>
        </w:rPr>
        <w:t xml:space="preserve"> על</w:t>
      </w:r>
      <w:r w:rsidRPr="005D6BAE">
        <w:rPr>
          <w:rFonts w:ascii="Times New Roman" w:hAnsi="Times New Roman" w:cs="David" w:hint="cs"/>
          <w:sz w:val="24"/>
          <w:szCs w:val="24"/>
          <w:rtl/>
        </w:rPr>
        <w:t xml:space="preserve"> </w:t>
      </w:r>
      <w:r w:rsidRPr="005D6BAE">
        <w:rPr>
          <w:rFonts w:ascii="Times New Roman" w:hAnsi="Times New Roman" w:cs="David" w:hint="eastAsia"/>
          <w:sz w:val="24"/>
          <w:szCs w:val="24"/>
          <w:rtl/>
        </w:rPr>
        <w:t>ההסכם</w:t>
      </w:r>
      <w:r w:rsidRPr="005D6BAE">
        <w:rPr>
          <w:rFonts w:ascii="Times New Roman" w:hAnsi="Times New Roman" w:cs="David" w:hint="cs"/>
          <w:sz w:val="24"/>
          <w:szCs w:val="24"/>
          <w:rtl/>
        </w:rPr>
        <w:t xml:space="preserve"> </w:t>
      </w:r>
      <w:r w:rsidRPr="005D6BAE">
        <w:rPr>
          <w:rFonts w:ascii="Times New Roman" w:hAnsi="Times New Roman" w:cs="David" w:hint="eastAsia"/>
          <w:sz w:val="24"/>
          <w:szCs w:val="24"/>
          <w:rtl/>
        </w:rPr>
        <w:t>המצורף</w:t>
      </w:r>
      <w:r w:rsidRPr="005D6BAE">
        <w:rPr>
          <w:rFonts w:ascii="Times New Roman" w:hAnsi="Times New Roman" w:cs="David"/>
          <w:sz w:val="24"/>
          <w:szCs w:val="24"/>
          <w:rtl/>
        </w:rPr>
        <w:t xml:space="preserve"> למפרט המכרז והמצאת הנספחים לו, חתומים כנדרש</w:t>
      </w:r>
      <w:r w:rsidRPr="005D6BAE">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5D6BAE">
        <w:rPr>
          <w:rFonts w:ascii="Times New Roman" w:hAnsi="Times New Roman" w:cs="David"/>
          <w:sz w:val="24"/>
          <w:szCs w:val="24"/>
          <w:rtl/>
        </w:rPr>
        <w:t>.</w:t>
      </w:r>
    </w:p>
    <w:p w:rsidR="008469D0" w:rsidRPr="005D6BAE" w:rsidRDefault="008469D0" w:rsidP="008469D0">
      <w:pPr>
        <w:numPr>
          <w:ilvl w:val="2"/>
          <w:numId w:val="7"/>
        </w:numPr>
        <w:spacing w:after="0" w:line="360" w:lineRule="auto"/>
        <w:rPr>
          <w:rFonts w:ascii="Times New Roman" w:hAnsi="Times New Roman" w:cs="David"/>
          <w:sz w:val="24"/>
          <w:szCs w:val="24"/>
          <w:rtl/>
        </w:rPr>
      </w:pPr>
      <w:r w:rsidRPr="005D6BAE">
        <w:rPr>
          <w:rFonts w:ascii="Times New Roman" w:hAnsi="Times New Roman" w:cs="David" w:hint="eastAsia"/>
          <w:sz w:val="24"/>
          <w:szCs w:val="24"/>
          <w:rtl/>
        </w:rPr>
        <w:t>הערבות</w:t>
      </w:r>
      <w:r w:rsidRPr="005D6BAE">
        <w:rPr>
          <w:rFonts w:ascii="Times New Roman" w:hAnsi="Times New Roman" w:cs="David"/>
          <w:sz w:val="24"/>
          <w:szCs w:val="24"/>
          <w:rtl/>
        </w:rPr>
        <w:t xml:space="preserve"> תוחזר למציעים שלא זכו במכרז לאחר סיום הליכי המכרז או עם פקיעת הערבות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או עם חתימת ההסכם עם הזוכה במכרז, לפי המוקדם מביניהם. </w:t>
      </w:r>
    </w:p>
    <w:p w:rsidR="008469D0" w:rsidRPr="005D6BAE" w:rsidRDefault="008469D0" w:rsidP="008469D0">
      <w:pPr>
        <w:numPr>
          <w:ilvl w:val="2"/>
          <w:numId w:val="7"/>
        </w:numPr>
        <w:spacing w:after="0" w:line="360" w:lineRule="auto"/>
        <w:rPr>
          <w:rFonts w:ascii="Times New Roman" w:hAnsi="Times New Roman" w:cs="David"/>
          <w:sz w:val="24"/>
          <w:szCs w:val="24"/>
        </w:rPr>
      </w:pPr>
      <w:r w:rsidRPr="005D6BAE">
        <w:rPr>
          <w:rFonts w:ascii="Times New Roman" w:hAnsi="Times New Roman" w:cs="David" w:hint="eastAsia"/>
          <w:sz w:val="24"/>
          <w:szCs w:val="24"/>
          <w:rtl/>
        </w:rPr>
        <w:t>ועדת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המכרזים</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תהיה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רשאית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לדרוש</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הארכות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תוקף</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הערבות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כל</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עוד</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לא</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התקבלה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החלטה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בדבר</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זוכה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במכרז</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הארכת הערבות תעשה על חשבון המציע.</w:t>
      </w:r>
    </w:p>
    <w:p w:rsidR="008469D0" w:rsidRPr="005D6BAE" w:rsidRDefault="008469D0" w:rsidP="008469D0">
      <w:pPr>
        <w:numPr>
          <w:ilvl w:val="2"/>
          <w:numId w:val="7"/>
        </w:numPr>
        <w:spacing w:after="0" w:line="360" w:lineRule="auto"/>
        <w:rPr>
          <w:rFonts w:ascii="Times New Roman" w:hAnsi="Times New Roman" w:cs="David"/>
          <w:sz w:val="24"/>
          <w:szCs w:val="24"/>
        </w:rPr>
      </w:pPr>
      <w:r w:rsidRPr="005D6BAE">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8469D0" w:rsidRPr="005D6BAE" w:rsidRDefault="008469D0" w:rsidP="008469D0">
      <w:pPr>
        <w:spacing w:after="0" w:line="360" w:lineRule="auto"/>
        <w:ind w:left="1230"/>
        <w:jc w:val="both"/>
        <w:rPr>
          <w:rFonts w:ascii="Times New Roman" w:hAnsi="Times New Roman" w:cs="David"/>
          <w:sz w:val="24"/>
          <w:szCs w:val="24"/>
          <w:rtl/>
        </w:rPr>
      </w:pPr>
    </w:p>
    <w:p w:rsidR="008469D0" w:rsidRPr="005D6BAE" w:rsidRDefault="008469D0" w:rsidP="008469D0">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D6BAE">
        <w:rPr>
          <w:rFonts w:ascii="Arial" w:hAnsi="Arial" w:cs="David"/>
          <w:b/>
          <w:bCs/>
          <w:sz w:val="28"/>
          <w:szCs w:val="28"/>
          <w:u w:val="single"/>
          <w:rtl/>
        </w:rPr>
        <w:t>תנאים מוקדמים להשתתפות במכרז (תנאי סף)</w:t>
      </w:r>
    </w:p>
    <w:p w:rsidR="008469D0" w:rsidRPr="005D6BAE" w:rsidRDefault="008469D0" w:rsidP="008469D0">
      <w:pPr>
        <w:numPr>
          <w:ilvl w:val="1"/>
          <w:numId w:val="10"/>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5D6BAE">
        <w:rPr>
          <w:rFonts w:ascii="Arial" w:hAnsi="Arial" w:cs="David" w:hint="cs"/>
          <w:b/>
          <w:bCs/>
          <w:sz w:val="24"/>
          <w:szCs w:val="24"/>
          <w:u w:val="single"/>
          <w:rtl/>
        </w:rPr>
        <w:t>ניהול ספרי חשבונות</w:t>
      </w:r>
    </w:p>
    <w:p w:rsidR="008469D0" w:rsidRPr="005D6BAE" w:rsidRDefault="008469D0" w:rsidP="008469D0">
      <w:pPr>
        <w:spacing w:after="0" w:line="360" w:lineRule="auto"/>
        <w:ind w:left="1356"/>
        <w:contextualSpacing/>
        <w:rPr>
          <w:rFonts w:ascii="Times New Roman" w:hAnsi="Times New Roman" w:cs="David"/>
          <w:sz w:val="24"/>
          <w:szCs w:val="24"/>
        </w:rPr>
      </w:pPr>
      <w:r w:rsidRPr="005D6BAE">
        <w:rPr>
          <w:rFonts w:ascii="Times New Roman" w:hAnsi="Times New Roman" w:cs="David"/>
          <w:sz w:val="24"/>
          <w:szCs w:val="24"/>
          <w:rtl/>
        </w:rPr>
        <w:t xml:space="preserve">המציע מנהל פנקסי חשבונות ורשומות על פי פקודת מס הכנסה [נוסח חדש] וחוק </w:t>
      </w:r>
      <w:r w:rsidRPr="005D6BAE">
        <w:rPr>
          <w:rFonts w:ascii="Times New Roman" w:hAnsi="Times New Roman" w:cs="David" w:hint="cs"/>
          <w:sz w:val="24"/>
          <w:szCs w:val="24"/>
          <w:rtl/>
        </w:rPr>
        <w:t xml:space="preserve">מס </w:t>
      </w:r>
      <w:r w:rsidRPr="005D6BAE">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5D6BAE">
        <w:rPr>
          <w:rFonts w:ascii="Times New Roman" w:hAnsi="Times New Roman" w:cs="David" w:hint="cs"/>
          <w:sz w:val="24"/>
          <w:szCs w:val="24"/>
          <w:rtl/>
        </w:rPr>
        <w:t xml:space="preserve"> </w:t>
      </w:r>
    </w:p>
    <w:p w:rsidR="008469D0" w:rsidRPr="005D6BAE" w:rsidRDefault="008469D0" w:rsidP="008469D0">
      <w:pPr>
        <w:spacing w:after="0" w:line="360" w:lineRule="auto"/>
        <w:ind w:left="1356"/>
        <w:contextualSpacing/>
        <w:rPr>
          <w:rFonts w:ascii="Times New Roman" w:hAnsi="Times New Roman" w:cs="David"/>
          <w:sz w:val="24"/>
          <w:szCs w:val="24"/>
          <w:rtl/>
        </w:rPr>
      </w:pPr>
    </w:p>
    <w:p w:rsidR="008469D0" w:rsidRPr="005D6BAE" w:rsidRDefault="008469D0" w:rsidP="008469D0">
      <w:pPr>
        <w:numPr>
          <w:ilvl w:val="1"/>
          <w:numId w:val="10"/>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5D6BAE">
        <w:rPr>
          <w:rFonts w:ascii="Arial" w:hAnsi="Arial" w:cs="David" w:hint="cs"/>
          <w:b/>
          <w:bCs/>
          <w:sz w:val="24"/>
          <w:szCs w:val="24"/>
          <w:u w:val="single"/>
          <w:rtl/>
        </w:rPr>
        <w:t xml:space="preserve">חובת רישום ו/או צורת התאגדות </w:t>
      </w:r>
    </w:p>
    <w:p w:rsidR="008469D0" w:rsidRPr="008C6603" w:rsidRDefault="008469D0" w:rsidP="008469D0">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hint="cs"/>
          <w:sz w:val="24"/>
          <w:szCs w:val="24"/>
          <w:rtl/>
        </w:rPr>
        <w:t xml:space="preserve">על המציע להיות בעת הגשת ההצעה </w:t>
      </w:r>
      <w:r w:rsidRPr="005D6BAE">
        <w:rPr>
          <w:rFonts w:ascii="Times New Roman" w:hAnsi="Times New Roman" w:cs="David"/>
          <w:sz w:val="24"/>
          <w:szCs w:val="24"/>
          <w:rtl/>
        </w:rPr>
        <w:t>תאגיד הרשום בכל מרשם המתנהל לפי דין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או </w:t>
      </w:r>
      <w:r w:rsidRPr="005D6BAE">
        <w:rPr>
          <w:rFonts w:ascii="Times New Roman" w:hAnsi="Times New Roman" w:cs="David" w:hint="cs"/>
          <w:sz w:val="24"/>
          <w:szCs w:val="24"/>
          <w:rtl/>
        </w:rPr>
        <w:t>ע</w:t>
      </w:r>
      <w:r w:rsidRPr="005D6BAE">
        <w:rPr>
          <w:rFonts w:ascii="Times New Roman" w:hAnsi="Times New Roman" w:cs="David"/>
          <w:sz w:val="24"/>
          <w:szCs w:val="24"/>
          <w:rtl/>
        </w:rPr>
        <w:t>וסק מורשה</w:t>
      </w:r>
      <w:r w:rsidRPr="005D6BAE">
        <w:rPr>
          <w:rFonts w:ascii="Times New Roman" w:hAnsi="Times New Roman" w:cs="David" w:hint="cs"/>
          <w:sz w:val="24"/>
          <w:szCs w:val="24"/>
          <w:rtl/>
        </w:rPr>
        <w:t>/פטור</w:t>
      </w:r>
      <w:r w:rsidRPr="005D6BAE">
        <w:rPr>
          <w:rFonts w:ascii="Times New Roman" w:hAnsi="Times New Roman" w:cs="David"/>
          <w:sz w:val="24"/>
          <w:szCs w:val="24"/>
          <w:rtl/>
        </w:rPr>
        <w:t xml:space="preserve">. </w:t>
      </w:r>
    </w:p>
    <w:p w:rsidR="008469D0" w:rsidRPr="005D6BAE" w:rsidRDefault="008469D0" w:rsidP="008469D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המציע חברה או שותפות</w:t>
      </w:r>
      <w:r w:rsidRPr="005D6BAE">
        <w:rPr>
          <w:rFonts w:ascii="Times New Roman" w:hAnsi="Times New Roman" w:cs="David" w:hint="cs"/>
          <w:sz w:val="24"/>
          <w:szCs w:val="24"/>
          <w:rtl/>
        </w:rPr>
        <w:t xml:space="preserve"> - </w:t>
      </w:r>
      <w:r w:rsidRPr="005D6BAE">
        <w:rPr>
          <w:rFonts w:ascii="Times New Roman" w:hAnsi="Times New Roman" w:cs="David"/>
          <w:sz w:val="24"/>
          <w:szCs w:val="24"/>
          <w:rtl/>
        </w:rPr>
        <w:t xml:space="preserve">הוא </w:t>
      </w:r>
      <w:r w:rsidRPr="005D6BAE">
        <w:rPr>
          <w:rFonts w:ascii="Times New Roman" w:hAnsi="Times New Roman" w:cs="David" w:hint="cs"/>
          <w:sz w:val="24"/>
          <w:szCs w:val="24"/>
          <w:rtl/>
        </w:rPr>
        <w:t>אינו</w:t>
      </w:r>
      <w:r w:rsidRPr="005D6BAE">
        <w:rPr>
          <w:rFonts w:ascii="Times New Roman" w:hAnsi="Times New Roman" w:cs="David"/>
          <w:sz w:val="24"/>
          <w:szCs w:val="24"/>
          <w:rtl/>
        </w:rPr>
        <w:t xml:space="preserve"> חייב בחובות אגרה שנתית </w:t>
      </w:r>
      <w:r w:rsidRPr="005D6BAE">
        <w:rPr>
          <w:rFonts w:ascii="Times New Roman" w:hAnsi="Times New Roman" w:cs="David" w:hint="cs"/>
          <w:sz w:val="24"/>
          <w:szCs w:val="24"/>
          <w:rtl/>
        </w:rPr>
        <w:t xml:space="preserve">לרשם החברות </w:t>
      </w:r>
      <w:r w:rsidRPr="005D6BAE">
        <w:rPr>
          <w:rFonts w:ascii="Times New Roman" w:hAnsi="Times New Roman" w:cs="David"/>
          <w:sz w:val="24"/>
          <w:szCs w:val="24"/>
          <w:rtl/>
        </w:rPr>
        <w:t>עבור השנים שקדמו לשנה בה מוגשת ההצעה.</w:t>
      </w:r>
    </w:p>
    <w:p w:rsidR="008469D0" w:rsidRPr="00D64DDC" w:rsidRDefault="008469D0" w:rsidP="008469D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5D6BAE">
        <w:rPr>
          <w:rFonts w:ascii="Times New Roman" w:hAnsi="Times New Roman" w:cs="David" w:hint="cs"/>
          <w:sz w:val="24"/>
          <w:szCs w:val="24"/>
          <w:rtl/>
        </w:rPr>
        <w:t>אם</w:t>
      </w:r>
      <w:r w:rsidRPr="005D6BAE">
        <w:rPr>
          <w:rFonts w:ascii="Times New Roman" w:hAnsi="Times New Roman" w:cs="David"/>
          <w:sz w:val="24"/>
          <w:szCs w:val="24"/>
          <w:rtl/>
        </w:rPr>
        <w:t xml:space="preserve"> המציע חברה</w:t>
      </w:r>
      <w:r w:rsidRPr="005D6BAE">
        <w:rPr>
          <w:rFonts w:ascii="Times New Roman" w:hAnsi="Times New Roman" w:cs="David" w:hint="cs"/>
          <w:sz w:val="24"/>
          <w:szCs w:val="24"/>
          <w:rtl/>
        </w:rPr>
        <w:t xml:space="preserve"> - </w:t>
      </w:r>
      <w:r w:rsidRPr="005D6BAE">
        <w:rPr>
          <w:rFonts w:ascii="Times New Roman" w:hAnsi="Times New Roman" w:cs="David"/>
          <w:sz w:val="24"/>
          <w:szCs w:val="24"/>
          <w:rtl/>
        </w:rPr>
        <w:t xml:space="preserve">הוא אינו מוגדר כ"חברה מפרה" ואינו בהתראה לפני רישום כ"חברה מפרה". בסעיף זה - "חברה מפרה" הינה חברה או </w:t>
      </w:r>
      <w:r w:rsidRPr="005D6BAE">
        <w:rPr>
          <w:rFonts w:ascii="Times New Roman" w:hAnsi="Times New Roman" w:cs="David"/>
          <w:sz w:val="24"/>
          <w:szCs w:val="24"/>
          <w:rtl/>
        </w:rPr>
        <w:lastRenderedPageBreak/>
        <w:t>חברת חוץ אשר רשם החברות רשם אותה במרשם החברות כחברה מפרת חוק לפי סעיף 362א' לחוק החברות</w:t>
      </w:r>
      <w:r w:rsidRPr="005D6BAE">
        <w:rPr>
          <w:rFonts w:ascii="Times New Roman" w:hAnsi="Times New Roman" w:cs="Miriam"/>
          <w:sz w:val="20"/>
          <w:szCs w:val="28"/>
          <w:rtl/>
        </w:rPr>
        <w:t>.</w:t>
      </w:r>
    </w:p>
    <w:p w:rsidR="008469D0" w:rsidRPr="005D6BAE" w:rsidRDefault="008469D0" w:rsidP="008469D0">
      <w:pPr>
        <w:numPr>
          <w:ilvl w:val="1"/>
          <w:numId w:val="10"/>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D6BAE">
        <w:rPr>
          <w:rFonts w:ascii="Arial" w:hAnsi="Arial" w:cs="David" w:hint="cs"/>
          <w:b/>
          <w:bCs/>
          <w:sz w:val="24"/>
          <w:szCs w:val="24"/>
          <w:u w:val="single"/>
          <w:rtl/>
        </w:rPr>
        <w:t>ערבות הצעה</w:t>
      </w:r>
    </w:p>
    <w:p w:rsidR="008469D0" w:rsidRPr="005D6BAE" w:rsidRDefault="008469D0" w:rsidP="008469D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על המציע לצרף להצעתו </w:t>
      </w:r>
      <w:r w:rsidRPr="005D6BAE">
        <w:rPr>
          <w:rFonts w:ascii="Times New Roman" w:hAnsi="Times New Roman" w:cs="David"/>
          <w:sz w:val="24"/>
          <w:szCs w:val="24"/>
          <w:rtl/>
        </w:rPr>
        <w:t>ערבות בנקאית אוטונומית או ערבות מחברת ביטוח ישראלית (חתומה על ידי החברה עצמה</w:t>
      </w:r>
      <w:r w:rsidRPr="005D6BAE">
        <w:rPr>
          <w:rFonts w:ascii="Times New Roman" w:hAnsi="Times New Roman" w:cs="David" w:hint="cs"/>
          <w:sz w:val="24"/>
          <w:szCs w:val="24"/>
          <w:rtl/>
        </w:rPr>
        <w:t xml:space="preserve"> ולא ע"י סוכנות ביטוח</w:t>
      </w:r>
      <w:r w:rsidRPr="005D6BAE">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D6BAE">
        <w:rPr>
          <w:rFonts w:ascii="Times New Roman" w:hAnsi="Times New Roman" w:cs="David"/>
          <w:sz w:val="24"/>
          <w:szCs w:val="24"/>
          <w:rtl/>
        </w:rPr>
        <w:t xml:space="preserve"> על שם המציע - בסכום של </w:t>
      </w:r>
      <w:r>
        <w:rPr>
          <w:rFonts w:ascii="Times New Roman" w:hAnsi="Times New Roman" w:cs="David" w:hint="cs"/>
          <w:sz w:val="24"/>
          <w:szCs w:val="24"/>
          <w:rtl/>
        </w:rPr>
        <w:t xml:space="preserve">10,000 </w:t>
      </w:r>
      <w:r w:rsidRPr="005D6BAE">
        <w:rPr>
          <w:rFonts w:ascii="Times New Roman" w:hAnsi="Times New Roman" w:cs="David"/>
          <w:sz w:val="24"/>
          <w:szCs w:val="24"/>
          <w:rtl/>
        </w:rPr>
        <w:t xml:space="preserve">₪ בתוקף עד ליום </w:t>
      </w:r>
      <w:r>
        <w:rPr>
          <w:rFonts w:ascii="Times New Roman" w:hAnsi="Times New Roman" w:cs="David" w:hint="cs"/>
          <w:sz w:val="24"/>
          <w:szCs w:val="24"/>
          <w:rtl/>
        </w:rPr>
        <w:t>5.7.2016.</w:t>
      </w:r>
      <w:r w:rsidRPr="005D6BAE">
        <w:rPr>
          <w:rFonts w:ascii="Times New Roman" w:hAnsi="Times New Roman" w:cs="David" w:hint="cs"/>
          <w:sz w:val="24"/>
          <w:szCs w:val="24"/>
          <w:rtl/>
        </w:rPr>
        <w:t xml:space="preserve"> הערבות תוגש </w:t>
      </w:r>
      <w:r w:rsidRPr="005D6BAE">
        <w:rPr>
          <w:rFonts w:ascii="Times New Roman" w:hAnsi="Times New Roman" w:cs="David"/>
          <w:sz w:val="24"/>
          <w:szCs w:val="24"/>
          <w:rtl/>
        </w:rPr>
        <w:t>בנוסח</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המפורט</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בנספח </w:t>
      </w:r>
      <w:r w:rsidRPr="005D6BAE">
        <w:rPr>
          <w:rFonts w:ascii="Times New Roman" w:hAnsi="Times New Roman" w:cs="David"/>
          <w:b/>
          <w:bCs/>
          <w:sz w:val="24"/>
          <w:szCs w:val="24"/>
          <w:rtl/>
        </w:rPr>
        <w:t>ג</w:t>
      </w:r>
      <w:r w:rsidRPr="005D6BAE">
        <w:rPr>
          <w:rFonts w:ascii="Times New Roman" w:hAnsi="Times New Roman" w:cs="David" w:hint="cs"/>
          <w:b/>
          <w:bCs/>
          <w:sz w:val="24"/>
          <w:szCs w:val="24"/>
          <w:rtl/>
        </w:rPr>
        <w:t>'</w:t>
      </w:r>
      <w:r w:rsidRPr="005D6BAE">
        <w:rPr>
          <w:rFonts w:ascii="Times New Roman" w:hAnsi="Times New Roman" w:cs="David" w:hint="cs"/>
          <w:sz w:val="24"/>
          <w:szCs w:val="24"/>
          <w:rtl/>
        </w:rPr>
        <w:t xml:space="preserve"> למכרז (להלן: "</w:t>
      </w:r>
      <w:r w:rsidRPr="005D6BAE">
        <w:rPr>
          <w:rFonts w:ascii="Times New Roman" w:hAnsi="Times New Roman" w:cs="David" w:hint="cs"/>
          <w:b/>
          <w:bCs/>
          <w:sz w:val="24"/>
          <w:szCs w:val="24"/>
          <w:rtl/>
        </w:rPr>
        <w:t>ערבות הצעה</w:t>
      </w:r>
      <w:r w:rsidRPr="005D6BAE">
        <w:rPr>
          <w:rFonts w:ascii="Times New Roman" w:hAnsi="Times New Roman" w:cs="David" w:hint="cs"/>
          <w:sz w:val="24"/>
          <w:szCs w:val="24"/>
          <w:rtl/>
        </w:rPr>
        <w:t>")</w:t>
      </w:r>
      <w:r w:rsidRPr="005D6BAE">
        <w:rPr>
          <w:rFonts w:ascii="Times New Roman" w:hAnsi="Times New Roman" w:cs="David"/>
          <w:sz w:val="24"/>
          <w:szCs w:val="24"/>
          <w:rtl/>
        </w:rPr>
        <w:t>.</w:t>
      </w:r>
    </w:p>
    <w:p w:rsidR="008469D0" w:rsidRPr="005D6BAE" w:rsidRDefault="008469D0" w:rsidP="008469D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(גם חריגה שלכאורה מטיבה עם המשרד, כגון </w:t>
      </w:r>
      <w:r w:rsidRPr="005D6BAE">
        <w:rPr>
          <w:rFonts w:ascii="Times New Roman" w:hAnsi="Times New Roman" w:cs="David" w:hint="cs"/>
          <w:sz w:val="24"/>
          <w:szCs w:val="24"/>
          <w:rtl/>
        </w:rPr>
        <w:t xml:space="preserve">סכום ערבות גבוה יותר, </w:t>
      </w:r>
      <w:r w:rsidRPr="005D6BAE">
        <w:rPr>
          <w:rFonts w:ascii="Times New Roman" w:hAnsi="Times New Roman" w:cs="David"/>
          <w:sz w:val="24"/>
          <w:szCs w:val="24"/>
          <w:rtl/>
        </w:rPr>
        <w:t>תוקף ערבות ארוך יותר, ערבות צמודה וכד') עלולה להביא לפסילת ההצעה.</w:t>
      </w:r>
    </w:p>
    <w:p w:rsidR="008469D0" w:rsidRPr="005D6BAE" w:rsidRDefault="008469D0" w:rsidP="008469D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8469D0" w:rsidRPr="005D6BAE" w:rsidRDefault="008469D0" w:rsidP="008469D0">
      <w:pPr>
        <w:numPr>
          <w:ilvl w:val="1"/>
          <w:numId w:val="10"/>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D6BAE">
        <w:rPr>
          <w:rFonts w:ascii="Arial" w:hAnsi="Arial" w:cs="David" w:hint="cs"/>
          <w:b/>
          <w:bCs/>
          <w:sz w:val="24"/>
          <w:szCs w:val="24"/>
          <w:u w:val="single"/>
          <w:rtl/>
        </w:rPr>
        <w:t xml:space="preserve">כישורי </w:t>
      </w:r>
      <w:r w:rsidRPr="005D6BAE">
        <w:rPr>
          <w:rFonts w:ascii="Arial" w:hAnsi="Arial" w:cs="David"/>
          <w:b/>
          <w:bCs/>
          <w:sz w:val="24"/>
          <w:szCs w:val="24"/>
          <w:u w:val="single"/>
          <w:rtl/>
        </w:rPr>
        <w:t>המציע</w:t>
      </w:r>
      <w:r w:rsidRPr="005D6BAE">
        <w:rPr>
          <w:rFonts w:ascii="Arial" w:hAnsi="Arial" w:cs="David" w:hint="cs"/>
          <w:b/>
          <w:bCs/>
          <w:sz w:val="24"/>
          <w:szCs w:val="24"/>
          <w:u w:val="single"/>
          <w:rtl/>
        </w:rPr>
        <w:t xml:space="preserve"> ועמידתו בהוראות עפ"י דין</w:t>
      </w:r>
    </w:p>
    <w:p w:rsidR="008469D0" w:rsidRDefault="008469D0" w:rsidP="008469D0">
      <w:pPr>
        <w:numPr>
          <w:ilvl w:val="2"/>
          <w:numId w:val="10"/>
        </w:numPr>
        <w:tabs>
          <w:tab w:val="clear" w:pos="2160"/>
          <w:tab w:val="num" w:pos="1934"/>
        </w:tabs>
        <w:overflowPunct w:val="0"/>
        <w:autoSpaceDE w:val="0"/>
        <w:autoSpaceDN w:val="0"/>
        <w:adjustRightInd w:val="0"/>
        <w:spacing w:after="0" w:line="360" w:lineRule="auto"/>
        <w:ind w:left="1934"/>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המציע מחזיק ב</w:t>
      </w:r>
      <w:r w:rsidRPr="005D6BAE">
        <w:rPr>
          <w:rFonts w:ascii="Times New Roman" w:hAnsi="Times New Roman" w:cs="David"/>
          <w:sz w:val="24"/>
          <w:szCs w:val="24"/>
          <w:rtl/>
        </w:rPr>
        <w:t>רישיונות בני תוקף הנדרשים על פי דין על מנת לעסוק ב</w:t>
      </w:r>
      <w:r>
        <w:rPr>
          <w:rFonts w:ascii="Times New Roman" w:hAnsi="Times New Roman" w:cs="David" w:hint="cs"/>
          <w:sz w:val="24"/>
          <w:szCs w:val="24"/>
          <w:rtl/>
        </w:rPr>
        <w:t>עיסוקים הבאים:</w:t>
      </w:r>
    </w:p>
    <w:p w:rsidR="008469D0" w:rsidRDefault="008469D0" w:rsidP="008469D0">
      <w:pPr>
        <w:pStyle w:val="aff0"/>
        <w:numPr>
          <w:ilvl w:val="3"/>
          <w:numId w:val="7"/>
        </w:numPr>
        <w:tabs>
          <w:tab w:val="clear" w:pos="4410"/>
          <w:tab w:val="num" w:pos="3918"/>
        </w:tabs>
        <w:overflowPunct w:val="0"/>
        <w:autoSpaceDE w:val="0"/>
        <w:autoSpaceDN w:val="0"/>
        <w:adjustRightInd w:val="0"/>
        <w:spacing w:line="360" w:lineRule="auto"/>
        <w:ind w:left="3493"/>
        <w:jc w:val="both"/>
        <w:textAlignment w:val="baseline"/>
        <w:rPr>
          <w:rFonts w:cs="David"/>
          <w:sz w:val="24"/>
          <w:szCs w:val="24"/>
        </w:rPr>
      </w:pPr>
      <w:r w:rsidRPr="008469D0">
        <w:rPr>
          <w:rFonts w:cs="David" w:hint="cs"/>
          <w:sz w:val="24"/>
          <w:szCs w:val="24"/>
          <w:rtl/>
        </w:rPr>
        <w:t>מחסן מאושר ל</w:t>
      </w:r>
      <w:r w:rsidRPr="008469D0">
        <w:rPr>
          <w:rFonts w:cs="David" w:hint="eastAsia"/>
          <w:sz w:val="24"/>
          <w:szCs w:val="24"/>
          <w:rtl/>
        </w:rPr>
        <w:t>אחסון</w:t>
      </w:r>
      <w:r w:rsidRPr="008469D0">
        <w:rPr>
          <w:rFonts w:cs="David" w:hint="cs"/>
          <w:sz w:val="24"/>
          <w:szCs w:val="24"/>
          <w:rtl/>
        </w:rPr>
        <w:t xml:space="preserve"> מוצרי פירוטכניקה</w:t>
      </w:r>
      <w:r w:rsidRPr="008469D0">
        <w:rPr>
          <w:rFonts w:cs="David"/>
          <w:sz w:val="24"/>
          <w:szCs w:val="24"/>
          <w:rtl/>
        </w:rPr>
        <w:t xml:space="preserve"> </w:t>
      </w:r>
    </w:p>
    <w:p w:rsidR="008469D0" w:rsidRPr="008469D0" w:rsidRDefault="008469D0" w:rsidP="008469D0">
      <w:pPr>
        <w:pStyle w:val="aff0"/>
        <w:numPr>
          <w:ilvl w:val="3"/>
          <w:numId w:val="7"/>
        </w:numPr>
        <w:tabs>
          <w:tab w:val="clear" w:pos="4410"/>
          <w:tab w:val="num" w:pos="3918"/>
        </w:tabs>
        <w:overflowPunct w:val="0"/>
        <w:autoSpaceDE w:val="0"/>
        <w:autoSpaceDN w:val="0"/>
        <w:adjustRightInd w:val="0"/>
        <w:spacing w:line="360" w:lineRule="auto"/>
        <w:ind w:left="3493"/>
        <w:jc w:val="both"/>
        <w:textAlignment w:val="baseline"/>
        <w:rPr>
          <w:rFonts w:cs="David"/>
          <w:sz w:val="24"/>
          <w:szCs w:val="24"/>
        </w:rPr>
      </w:pPr>
      <w:r w:rsidRPr="008469D0">
        <w:rPr>
          <w:rFonts w:cs="David" w:hint="cs"/>
          <w:sz w:val="24"/>
          <w:szCs w:val="24"/>
          <w:rtl/>
        </w:rPr>
        <w:t xml:space="preserve">רישיון </w:t>
      </w:r>
      <w:r w:rsidRPr="008469D0">
        <w:rPr>
          <w:rFonts w:cs="David" w:hint="eastAsia"/>
          <w:sz w:val="24"/>
          <w:szCs w:val="24"/>
          <w:rtl/>
        </w:rPr>
        <w:t>מפעיל</w:t>
      </w:r>
      <w:r w:rsidRPr="008469D0">
        <w:rPr>
          <w:rFonts w:cs="David"/>
          <w:sz w:val="24"/>
          <w:szCs w:val="24"/>
          <w:rtl/>
        </w:rPr>
        <w:t xml:space="preserve"> </w:t>
      </w:r>
      <w:r w:rsidRPr="008469D0">
        <w:rPr>
          <w:rFonts w:cs="David" w:hint="eastAsia"/>
          <w:sz w:val="24"/>
          <w:szCs w:val="24"/>
          <w:rtl/>
        </w:rPr>
        <w:t>זיקוקין</w:t>
      </w:r>
      <w:r w:rsidRPr="008469D0">
        <w:rPr>
          <w:rFonts w:cs="David" w:hint="cs"/>
          <w:sz w:val="24"/>
          <w:szCs w:val="24"/>
          <w:rtl/>
        </w:rPr>
        <w:t xml:space="preserve"> דינור</w:t>
      </w:r>
      <w:r w:rsidRPr="008469D0">
        <w:rPr>
          <w:rFonts w:cs="David"/>
          <w:sz w:val="24"/>
          <w:szCs w:val="24"/>
          <w:rtl/>
        </w:rPr>
        <w:t>.</w:t>
      </w:r>
    </w:p>
    <w:p w:rsidR="008469D0" w:rsidRDefault="008469D0" w:rsidP="008469D0">
      <w:pPr>
        <w:pStyle w:val="aff0"/>
        <w:numPr>
          <w:ilvl w:val="3"/>
          <w:numId w:val="7"/>
        </w:numPr>
        <w:tabs>
          <w:tab w:val="clear" w:pos="4410"/>
          <w:tab w:val="num" w:pos="3918"/>
        </w:tabs>
        <w:overflowPunct w:val="0"/>
        <w:autoSpaceDE w:val="0"/>
        <w:autoSpaceDN w:val="0"/>
        <w:adjustRightInd w:val="0"/>
        <w:spacing w:line="360" w:lineRule="auto"/>
        <w:ind w:left="3493"/>
        <w:jc w:val="both"/>
        <w:textAlignment w:val="baseline"/>
        <w:rPr>
          <w:rFonts w:cs="David"/>
          <w:sz w:val="24"/>
          <w:szCs w:val="24"/>
        </w:rPr>
      </w:pPr>
      <w:r>
        <w:rPr>
          <w:rFonts w:cs="David" w:hint="cs"/>
          <w:sz w:val="24"/>
          <w:szCs w:val="24"/>
          <w:rtl/>
        </w:rPr>
        <w:t>הובלת חומרים מסוכנים ו/או זיקוקי דינור.</w:t>
      </w:r>
    </w:p>
    <w:p w:rsidR="008469D0" w:rsidRPr="00634822" w:rsidRDefault="008469D0" w:rsidP="008469D0">
      <w:pPr>
        <w:overflowPunct w:val="0"/>
        <w:autoSpaceDE w:val="0"/>
        <w:autoSpaceDN w:val="0"/>
        <w:adjustRightInd w:val="0"/>
        <w:spacing w:line="360" w:lineRule="auto"/>
        <w:ind w:left="1934"/>
        <w:jc w:val="both"/>
        <w:textAlignment w:val="baseline"/>
        <w:rPr>
          <w:rFonts w:cs="David"/>
          <w:sz w:val="24"/>
          <w:szCs w:val="24"/>
        </w:rPr>
      </w:pPr>
      <w:r>
        <w:rPr>
          <w:rFonts w:cs="David" w:hint="cs"/>
          <w:sz w:val="24"/>
          <w:szCs w:val="24"/>
          <w:rtl/>
        </w:rPr>
        <w:t>הרישיון יידרש בהתאם לפעילות אליה ניגש המציע ( לדוגמא מציע שיגיש הצעה למכרז בנושא אחסון בלבד ) נדרש להמציא רק רישיון בנושא האחסון.</w:t>
      </w:r>
    </w:p>
    <w:p w:rsidR="008469D0" w:rsidRDefault="008469D0" w:rsidP="008469D0">
      <w:pPr>
        <w:numPr>
          <w:ilvl w:val="2"/>
          <w:numId w:val="10"/>
        </w:numPr>
        <w:tabs>
          <w:tab w:val="clear" w:pos="2160"/>
          <w:tab w:val="num" w:pos="1934"/>
        </w:tabs>
        <w:overflowPunct w:val="0"/>
        <w:autoSpaceDE w:val="0"/>
        <w:autoSpaceDN w:val="0"/>
        <w:adjustRightInd w:val="0"/>
        <w:spacing w:after="0" w:line="360" w:lineRule="auto"/>
        <w:ind w:left="1934"/>
        <w:contextualSpacing/>
        <w:jc w:val="both"/>
        <w:textAlignment w:val="baseline"/>
        <w:rPr>
          <w:rFonts w:ascii="Times New Roman" w:hAnsi="Times New Roman" w:cs="David"/>
          <w:sz w:val="24"/>
          <w:szCs w:val="24"/>
        </w:rPr>
      </w:pPr>
      <w:r w:rsidRPr="005D6BAE">
        <w:rPr>
          <w:rFonts w:ascii="Times New Roman" w:hAnsi="Times New Roman" w:cs="David" w:hint="cs"/>
          <w:color w:val="FF0000"/>
          <w:sz w:val="24"/>
          <w:szCs w:val="24"/>
          <w:rtl/>
        </w:rPr>
        <w:t xml:space="preserve"> </w:t>
      </w:r>
      <w:r w:rsidRPr="005D6BAE">
        <w:rPr>
          <w:rFonts w:ascii="Times New Roman" w:hAnsi="Times New Roman" w:cs="David" w:hint="cs"/>
          <w:sz w:val="24"/>
          <w:szCs w:val="24"/>
          <w:rtl/>
        </w:rPr>
        <w:t xml:space="preserve">המציע לא הורשע </w:t>
      </w:r>
      <w:r w:rsidRPr="005D6BAE">
        <w:rPr>
          <w:rFonts w:ascii="Times New Roman" w:hAnsi="Times New Roman" w:cs="David"/>
          <w:sz w:val="24"/>
          <w:szCs w:val="24"/>
          <w:rtl/>
        </w:rPr>
        <w:t>ב</w:t>
      </w:r>
      <w:r w:rsidRPr="005D6BAE">
        <w:rPr>
          <w:rFonts w:ascii="Times New Roman" w:hAnsi="Times New Roman" w:cs="David" w:hint="cs"/>
          <w:sz w:val="24"/>
          <w:szCs w:val="24"/>
          <w:rtl/>
        </w:rPr>
        <w:t xml:space="preserve">יותר משתי </w:t>
      </w:r>
      <w:r w:rsidRPr="005D6BAE">
        <w:rPr>
          <w:rFonts w:ascii="Times New Roman" w:hAnsi="Times New Roman" w:cs="David"/>
          <w:sz w:val="24"/>
          <w:szCs w:val="24"/>
          <w:rtl/>
        </w:rPr>
        <w:t>עב</w:t>
      </w:r>
      <w:r w:rsidRPr="005D6BAE">
        <w:rPr>
          <w:rFonts w:ascii="Times New Roman" w:hAnsi="Times New Roman" w:cs="David" w:hint="cs"/>
          <w:sz w:val="24"/>
          <w:szCs w:val="24"/>
          <w:rtl/>
        </w:rPr>
        <w:t>י</w:t>
      </w:r>
      <w:r w:rsidRPr="005D6BAE">
        <w:rPr>
          <w:rFonts w:ascii="Times New Roman" w:hAnsi="Times New Roman" w:cs="David"/>
          <w:sz w:val="24"/>
          <w:szCs w:val="24"/>
          <w:rtl/>
        </w:rPr>
        <w:t>רות לפי חוק עובדים זרים, תשנ"א-1991 ולפי חוק שכר מינימום,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תשמ"ז-</w:t>
      </w:r>
      <w:r w:rsidRPr="005D6BAE">
        <w:rPr>
          <w:rFonts w:ascii="Times New Roman" w:hAnsi="Times New Roman" w:cs="David"/>
          <w:sz w:val="24"/>
          <w:szCs w:val="24"/>
        </w:rPr>
        <w:t xml:space="preserve"> </w:t>
      </w:r>
      <w:r w:rsidRPr="005D6BAE">
        <w:rPr>
          <w:rFonts w:ascii="Times New Roman" w:hAnsi="Times New Roman" w:cs="David"/>
          <w:sz w:val="24"/>
          <w:szCs w:val="24"/>
          <w:rtl/>
        </w:rPr>
        <w:t>1987</w:t>
      </w:r>
      <w:r w:rsidRPr="005D6BAE">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8469D0" w:rsidRDefault="008469D0" w:rsidP="008469D0">
      <w:pPr>
        <w:pStyle w:val="aff0"/>
        <w:numPr>
          <w:ilvl w:val="1"/>
          <w:numId w:val="10"/>
        </w:numPr>
        <w:overflowPunct w:val="0"/>
        <w:autoSpaceDE w:val="0"/>
        <w:autoSpaceDN w:val="0"/>
        <w:adjustRightInd w:val="0"/>
        <w:spacing w:line="360" w:lineRule="auto"/>
        <w:jc w:val="both"/>
        <w:textAlignment w:val="baseline"/>
        <w:rPr>
          <w:rFonts w:cs="David"/>
          <w:b/>
          <w:bCs/>
          <w:sz w:val="24"/>
          <w:szCs w:val="24"/>
          <w:rtl/>
        </w:rPr>
      </w:pPr>
      <w:r w:rsidRPr="00634822">
        <w:rPr>
          <w:rFonts w:cs="David" w:hint="cs"/>
          <w:b/>
          <w:bCs/>
          <w:sz w:val="24"/>
          <w:szCs w:val="24"/>
          <w:u w:val="single"/>
          <w:rtl/>
        </w:rPr>
        <w:t>מבנה</w:t>
      </w:r>
    </w:p>
    <w:p w:rsidR="008469D0" w:rsidRPr="00634822" w:rsidRDefault="008469D0" w:rsidP="008469D0">
      <w:pPr>
        <w:spacing w:line="360" w:lineRule="auto"/>
        <w:ind w:left="1509"/>
        <w:rPr>
          <w:rFonts w:cs="David"/>
          <w:sz w:val="24"/>
          <w:szCs w:val="24"/>
          <w:rtl/>
        </w:rPr>
      </w:pPr>
      <w:r w:rsidRPr="00634822">
        <w:rPr>
          <w:rFonts w:cs="David"/>
          <w:sz w:val="24"/>
          <w:szCs w:val="24"/>
          <w:rtl/>
        </w:rPr>
        <w:t xml:space="preserve">על המציע המגיש הצעה לאחסון, לצרף להצעתו מסמכים מהם עולה כי לרשות </w:t>
      </w:r>
      <w:r w:rsidRPr="00634822">
        <w:rPr>
          <w:rFonts w:cs="David" w:hint="cs"/>
          <w:sz w:val="24"/>
          <w:szCs w:val="24"/>
          <w:rtl/>
        </w:rPr>
        <w:br/>
        <w:t xml:space="preserve"> </w:t>
      </w:r>
      <w:r w:rsidRPr="00634822">
        <w:rPr>
          <w:rFonts w:cs="David"/>
          <w:sz w:val="24"/>
          <w:szCs w:val="24"/>
          <w:rtl/>
        </w:rPr>
        <w:t xml:space="preserve">המציע מבנה לאחסון צעצועים מסוכנים אשר בבחינת תנאיו הפיזיים מסוגל לספק את השירות כנדרש במפרט המכרז על נספחיו, בין היתר כמפורט בסעיף </w:t>
      </w:r>
      <w:r>
        <w:rPr>
          <w:rFonts w:cs="David" w:hint="cs"/>
          <w:sz w:val="24"/>
          <w:szCs w:val="24"/>
          <w:rtl/>
        </w:rPr>
        <w:t>4</w:t>
      </w:r>
      <w:r>
        <w:rPr>
          <w:rFonts w:cs="David"/>
          <w:sz w:val="24"/>
          <w:szCs w:val="24"/>
          <w:rtl/>
        </w:rPr>
        <w:t>.1. לעיל</w:t>
      </w:r>
      <w:r w:rsidRPr="00634822">
        <w:rPr>
          <w:rFonts w:cs="David" w:hint="cs"/>
          <w:sz w:val="24"/>
          <w:szCs w:val="24"/>
          <w:rtl/>
        </w:rPr>
        <w:t xml:space="preserve"> ולמלא את</w:t>
      </w:r>
      <w:r w:rsidRPr="00634822">
        <w:rPr>
          <w:rFonts w:cs="David"/>
          <w:sz w:val="24"/>
          <w:szCs w:val="24"/>
          <w:rtl/>
        </w:rPr>
        <w:t xml:space="preserve">  נספח "ד" </w:t>
      </w:r>
      <w:r>
        <w:rPr>
          <w:rFonts w:cs="David" w:hint="cs"/>
          <w:sz w:val="24"/>
          <w:szCs w:val="24"/>
          <w:rtl/>
        </w:rPr>
        <w:t>"</w:t>
      </w:r>
      <w:r w:rsidRPr="00634822">
        <w:rPr>
          <w:rFonts w:cs="David"/>
          <w:sz w:val="24"/>
          <w:szCs w:val="24"/>
          <w:rtl/>
        </w:rPr>
        <w:t>מפרט המבנה" המסמכים הנדרשים הינם:</w:t>
      </w:r>
    </w:p>
    <w:p w:rsidR="008469D0" w:rsidRPr="00634822" w:rsidRDefault="008469D0" w:rsidP="008469D0">
      <w:pPr>
        <w:spacing w:after="120" w:line="360" w:lineRule="auto"/>
        <w:ind w:left="2160" w:hanging="720"/>
        <w:jc w:val="both"/>
        <w:rPr>
          <w:rFonts w:cs="David"/>
          <w:sz w:val="24"/>
          <w:szCs w:val="24"/>
          <w:rtl/>
        </w:rPr>
      </w:pPr>
      <w:r w:rsidRPr="00634822">
        <w:rPr>
          <w:rFonts w:cs="David"/>
          <w:sz w:val="24"/>
          <w:szCs w:val="24"/>
          <w:rtl/>
        </w:rPr>
        <w:t>א.</w:t>
      </w:r>
      <w:r w:rsidRPr="00634822">
        <w:rPr>
          <w:rFonts w:cs="David" w:hint="cs"/>
          <w:sz w:val="24"/>
          <w:szCs w:val="24"/>
          <w:rtl/>
        </w:rPr>
        <w:tab/>
      </w:r>
      <w:r w:rsidRPr="00634822">
        <w:rPr>
          <w:rFonts w:cs="David"/>
          <w:sz w:val="24"/>
          <w:szCs w:val="24"/>
          <w:rtl/>
        </w:rPr>
        <w:t xml:space="preserve">במידה והמבנה המוצע בבעלות המציע –על המציע לצרף להצעתו העתק מתאים למקור </w:t>
      </w:r>
      <w:r w:rsidRPr="00634822">
        <w:rPr>
          <w:rFonts w:cs="David" w:hint="cs"/>
          <w:sz w:val="24"/>
          <w:szCs w:val="24"/>
          <w:rtl/>
        </w:rPr>
        <w:t xml:space="preserve">של נסח רישום </w:t>
      </w:r>
      <w:r w:rsidRPr="00634822">
        <w:rPr>
          <w:rFonts w:cs="David"/>
          <w:sz w:val="24"/>
          <w:szCs w:val="24"/>
          <w:rtl/>
        </w:rPr>
        <w:t xml:space="preserve">מרשם המקרקעין המעיד כי המבנה המוצע בבעלותו. </w:t>
      </w:r>
      <w:r w:rsidRPr="00634822">
        <w:rPr>
          <w:rFonts w:cs="David" w:hint="cs"/>
          <w:sz w:val="24"/>
          <w:szCs w:val="24"/>
          <w:rtl/>
        </w:rPr>
        <w:t xml:space="preserve">על המציע להתחייב כי יעמיד את הנכס לביצוע התחייבויותיו לפי מכרז זה לתקופה שלא תפחת </w:t>
      </w:r>
      <w:r>
        <w:rPr>
          <w:rFonts w:cs="David" w:hint="cs"/>
          <w:sz w:val="24"/>
          <w:szCs w:val="24"/>
          <w:rtl/>
        </w:rPr>
        <w:t>מארבע</w:t>
      </w:r>
      <w:r w:rsidRPr="00634822">
        <w:rPr>
          <w:rFonts w:cs="David" w:hint="cs"/>
          <w:sz w:val="24"/>
          <w:szCs w:val="24"/>
          <w:rtl/>
        </w:rPr>
        <w:t xml:space="preserve"> שנים.</w:t>
      </w:r>
    </w:p>
    <w:p w:rsidR="008469D0" w:rsidRPr="00634822" w:rsidRDefault="008469D0" w:rsidP="008469D0">
      <w:pPr>
        <w:spacing w:line="360" w:lineRule="auto"/>
        <w:ind w:left="2186"/>
        <w:rPr>
          <w:rFonts w:cs="David"/>
          <w:sz w:val="24"/>
          <w:szCs w:val="24"/>
          <w:rtl/>
        </w:rPr>
      </w:pPr>
      <w:r w:rsidRPr="00634822">
        <w:rPr>
          <w:rFonts w:cs="David" w:hint="cs"/>
          <w:sz w:val="24"/>
          <w:szCs w:val="24"/>
          <w:rtl/>
        </w:rPr>
        <w:lastRenderedPageBreak/>
        <w:t>לחלופין,</w:t>
      </w:r>
      <w:r w:rsidRPr="00634822">
        <w:rPr>
          <w:rFonts w:cs="David"/>
          <w:sz w:val="24"/>
          <w:szCs w:val="24"/>
          <w:rtl/>
        </w:rPr>
        <w:t xml:space="preserve"> במידה והמבנה המוצע אינו בבעלות המציע-</w:t>
      </w:r>
      <w:r w:rsidRPr="00634822">
        <w:rPr>
          <w:rFonts w:cs="David" w:hint="cs"/>
          <w:sz w:val="24"/>
          <w:szCs w:val="24"/>
          <w:rtl/>
        </w:rPr>
        <w:t xml:space="preserve"> </w:t>
      </w:r>
      <w:r w:rsidRPr="00634822">
        <w:rPr>
          <w:rFonts w:cs="David"/>
          <w:sz w:val="24"/>
          <w:szCs w:val="24"/>
          <w:rtl/>
        </w:rPr>
        <w:t xml:space="preserve">על המציע לצרף </w:t>
      </w:r>
      <w:r w:rsidRPr="00634822">
        <w:rPr>
          <w:rFonts w:cs="David" w:hint="cs"/>
          <w:sz w:val="24"/>
          <w:szCs w:val="24"/>
          <w:rtl/>
        </w:rPr>
        <w:t>ל</w:t>
      </w:r>
      <w:r w:rsidRPr="00634822">
        <w:rPr>
          <w:rFonts w:cs="David"/>
          <w:sz w:val="24"/>
          <w:szCs w:val="24"/>
          <w:rtl/>
        </w:rPr>
        <w:t xml:space="preserve">הצעתו חוזה שכירות המבנה המוצע לתקופה שלא תפחת </w:t>
      </w:r>
      <w:r>
        <w:rPr>
          <w:rFonts w:cs="David" w:hint="cs"/>
          <w:sz w:val="24"/>
          <w:szCs w:val="24"/>
          <w:rtl/>
        </w:rPr>
        <w:t>מארבע</w:t>
      </w:r>
      <w:r w:rsidRPr="00634822">
        <w:rPr>
          <w:rFonts w:cs="David" w:hint="cs"/>
          <w:sz w:val="24"/>
          <w:szCs w:val="24"/>
          <w:rtl/>
        </w:rPr>
        <w:t xml:space="preserve"> </w:t>
      </w:r>
      <w:r w:rsidRPr="00634822">
        <w:rPr>
          <w:rFonts w:cs="David"/>
          <w:sz w:val="24"/>
          <w:szCs w:val="24"/>
          <w:rtl/>
        </w:rPr>
        <w:t xml:space="preserve">שנים  </w:t>
      </w:r>
      <w:r w:rsidRPr="00634822">
        <w:rPr>
          <w:rFonts w:cs="David" w:hint="eastAsia"/>
          <w:sz w:val="24"/>
          <w:szCs w:val="24"/>
          <w:rtl/>
        </w:rPr>
        <w:t>או</w:t>
      </w:r>
      <w:r w:rsidRPr="00634822">
        <w:rPr>
          <w:rFonts w:cs="David"/>
          <w:sz w:val="24"/>
          <w:szCs w:val="24"/>
          <w:rtl/>
        </w:rPr>
        <w:t xml:space="preserve"> מסמך בדבר אופציה </w:t>
      </w:r>
      <w:r w:rsidRPr="00634822">
        <w:rPr>
          <w:rFonts w:cs="David" w:hint="eastAsia"/>
          <w:sz w:val="24"/>
          <w:szCs w:val="24"/>
          <w:rtl/>
        </w:rPr>
        <w:t>לשכירות</w:t>
      </w:r>
      <w:r w:rsidRPr="00634822">
        <w:rPr>
          <w:rFonts w:cs="David"/>
          <w:sz w:val="24"/>
          <w:szCs w:val="24"/>
          <w:rtl/>
        </w:rPr>
        <w:t xml:space="preserve"> המבנה המוצע לתקופה שלא תפחת מ- </w:t>
      </w:r>
      <w:r>
        <w:rPr>
          <w:rFonts w:cs="David" w:hint="cs"/>
          <w:sz w:val="24"/>
          <w:szCs w:val="24"/>
          <w:rtl/>
        </w:rPr>
        <w:t>ארבע</w:t>
      </w:r>
      <w:r w:rsidRPr="00634822">
        <w:rPr>
          <w:rFonts w:cs="David"/>
          <w:sz w:val="24"/>
          <w:szCs w:val="24"/>
          <w:rtl/>
        </w:rPr>
        <w:t xml:space="preserve"> שנים- אופציה ברת מימוש תוך </w:t>
      </w:r>
      <w:r w:rsidRPr="00634822">
        <w:rPr>
          <w:rFonts w:cs="David" w:hint="cs"/>
          <w:sz w:val="24"/>
          <w:szCs w:val="24"/>
          <w:rtl/>
        </w:rPr>
        <w:t>14</w:t>
      </w:r>
      <w:r w:rsidRPr="00634822">
        <w:rPr>
          <w:rFonts w:cs="David"/>
          <w:sz w:val="24"/>
          <w:szCs w:val="24"/>
          <w:rtl/>
        </w:rPr>
        <w:t xml:space="preserve"> יום </w:t>
      </w:r>
      <w:r w:rsidRPr="00634822">
        <w:rPr>
          <w:rFonts w:cs="David" w:hint="eastAsia"/>
          <w:sz w:val="24"/>
          <w:szCs w:val="24"/>
          <w:rtl/>
        </w:rPr>
        <w:t>ממועד</w:t>
      </w:r>
      <w:r w:rsidRPr="00634822">
        <w:rPr>
          <w:rFonts w:cs="David"/>
          <w:sz w:val="24"/>
          <w:szCs w:val="24"/>
          <w:rtl/>
        </w:rPr>
        <w:t xml:space="preserve"> קבלת הודעת הזכייה</w:t>
      </w:r>
      <w:r w:rsidRPr="00634822">
        <w:rPr>
          <w:rFonts w:cs="David"/>
          <w:i/>
          <w:iCs/>
          <w:sz w:val="24"/>
          <w:szCs w:val="24"/>
          <w:rtl/>
        </w:rPr>
        <w:t>.</w:t>
      </w:r>
    </w:p>
    <w:p w:rsidR="008469D0" w:rsidRPr="00634822" w:rsidRDefault="008469D0" w:rsidP="008469D0">
      <w:pPr>
        <w:tabs>
          <w:tab w:val="left" w:pos="1113"/>
        </w:tabs>
        <w:spacing w:line="360" w:lineRule="auto"/>
        <w:ind w:left="2186"/>
        <w:rPr>
          <w:rFonts w:cs="David"/>
          <w:sz w:val="24"/>
          <w:szCs w:val="24"/>
          <w:rtl/>
        </w:rPr>
      </w:pPr>
      <w:r w:rsidRPr="00634822">
        <w:rPr>
          <w:rFonts w:cs="David" w:hint="eastAsia"/>
          <w:sz w:val="24"/>
          <w:szCs w:val="24"/>
          <w:rtl/>
        </w:rPr>
        <w:t>ההחלטה</w:t>
      </w:r>
      <w:r w:rsidRPr="00634822">
        <w:rPr>
          <w:rFonts w:cs="David"/>
          <w:sz w:val="24"/>
          <w:szCs w:val="24"/>
          <w:rtl/>
        </w:rPr>
        <w:t xml:space="preserve"> האם האופציה אכן </w:t>
      </w:r>
      <w:r w:rsidRPr="00634822">
        <w:rPr>
          <w:rFonts w:cs="David" w:hint="eastAsia"/>
          <w:sz w:val="24"/>
          <w:szCs w:val="24"/>
          <w:rtl/>
        </w:rPr>
        <w:t>ברת</w:t>
      </w:r>
      <w:r w:rsidRPr="00634822">
        <w:rPr>
          <w:rFonts w:cs="David"/>
          <w:sz w:val="24"/>
          <w:szCs w:val="24"/>
          <w:rtl/>
        </w:rPr>
        <w:t xml:space="preserve"> מימוש תוך </w:t>
      </w:r>
      <w:r w:rsidRPr="00634822">
        <w:rPr>
          <w:rFonts w:cs="David" w:hint="cs"/>
          <w:sz w:val="24"/>
          <w:szCs w:val="24"/>
          <w:rtl/>
        </w:rPr>
        <w:t xml:space="preserve">14 </w:t>
      </w:r>
      <w:r w:rsidRPr="00634822">
        <w:rPr>
          <w:rFonts w:cs="David"/>
          <w:sz w:val="24"/>
          <w:szCs w:val="24"/>
          <w:rtl/>
        </w:rPr>
        <w:t xml:space="preserve">יום ממועד קבלת הודעת </w:t>
      </w:r>
      <w:r w:rsidRPr="00634822">
        <w:rPr>
          <w:rFonts w:cs="David" w:hint="eastAsia"/>
          <w:sz w:val="24"/>
          <w:szCs w:val="24"/>
          <w:rtl/>
        </w:rPr>
        <w:t>הזכייה</w:t>
      </w:r>
      <w:r w:rsidRPr="00634822">
        <w:rPr>
          <w:rFonts w:cs="David"/>
          <w:sz w:val="24"/>
          <w:szCs w:val="24"/>
          <w:rtl/>
        </w:rPr>
        <w:t xml:space="preserve">, הינה בשיקול דעתה של ועדת המכרזים. </w:t>
      </w:r>
    </w:p>
    <w:p w:rsidR="008469D0" w:rsidRPr="002D2507" w:rsidRDefault="008469D0" w:rsidP="008469D0">
      <w:pPr>
        <w:spacing w:line="360" w:lineRule="auto"/>
        <w:ind w:left="2160" w:hanging="507"/>
        <w:rPr>
          <w:rFonts w:cs="David"/>
          <w:sz w:val="24"/>
          <w:szCs w:val="24"/>
        </w:rPr>
      </w:pPr>
      <w:r w:rsidRPr="00634822">
        <w:rPr>
          <w:rFonts w:cs="David" w:hint="cs"/>
          <w:sz w:val="24"/>
          <w:szCs w:val="24"/>
          <w:rtl/>
        </w:rPr>
        <w:t>ב.</w:t>
      </w:r>
      <w:r w:rsidRPr="00634822">
        <w:rPr>
          <w:rFonts w:cs="David" w:hint="cs"/>
          <w:sz w:val="24"/>
          <w:szCs w:val="24"/>
          <w:rtl/>
        </w:rPr>
        <w:tab/>
        <w:t xml:space="preserve">במידה והמבנה בבעלות צד ג'- הסכמה בכתב לשביעות רצון ועדת המכרזים </w:t>
      </w:r>
      <w:r w:rsidRPr="00634822">
        <w:rPr>
          <w:rFonts w:cs="David"/>
          <w:sz w:val="24"/>
          <w:szCs w:val="24"/>
          <w:rtl/>
        </w:rPr>
        <w:t>מאת בעל המבנה המוצע לפי</w:t>
      </w:r>
      <w:r w:rsidRPr="00634822">
        <w:rPr>
          <w:rFonts w:cs="David" w:hint="cs"/>
          <w:sz w:val="24"/>
          <w:szCs w:val="24"/>
          <w:rtl/>
        </w:rPr>
        <w:t>ה</w:t>
      </w:r>
      <w:r w:rsidRPr="00634822">
        <w:rPr>
          <w:rFonts w:cs="David"/>
          <w:sz w:val="24"/>
          <w:szCs w:val="24"/>
          <w:rtl/>
        </w:rPr>
        <w:t xml:space="preserve"> בעל המבנה מסכים להפעלת המבנה בהתאם לנדרש במסמכי</w:t>
      </w:r>
      <w:r w:rsidRPr="00634822">
        <w:rPr>
          <w:rFonts w:cs="David" w:hint="cs"/>
          <w:sz w:val="24"/>
          <w:szCs w:val="24"/>
          <w:rtl/>
        </w:rPr>
        <w:t xml:space="preserve"> </w:t>
      </w:r>
      <w:r w:rsidRPr="00634822">
        <w:rPr>
          <w:rFonts w:cs="David"/>
          <w:sz w:val="24"/>
          <w:szCs w:val="24"/>
          <w:rtl/>
        </w:rPr>
        <w:t xml:space="preserve">המכרז </w:t>
      </w:r>
      <w:r w:rsidRPr="00634822">
        <w:rPr>
          <w:rFonts w:cs="David" w:hint="cs"/>
          <w:sz w:val="24"/>
          <w:szCs w:val="24"/>
          <w:rtl/>
        </w:rPr>
        <w:t xml:space="preserve">ולמשך </w:t>
      </w:r>
      <w:r>
        <w:rPr>
          <w:rFonts w:cs="David" w:hint="cs"/>
          <w:sz w:val="24"/>
          <w:szCs w:val="24"/>
          <w:rtl/>
        </w:rPr>
        <w:t>ארבע</w:t>
      </w:r>
      <w:r w:rsidRPr="00634822">
        <w:rPr>
          <w:rFonts w:cs="David" w:hint="cs"/>
          <w:sz w:val="24"/>
          <w:szCs w:val="24"/>
          <w:rtl/>
        </w:rPr>
        <w:t xml:space="preserve"> שנים לפחות, </w:t>
      </w:r>
      <w:r w:rsidRPr="00634822">
        <w:rPr>
          <w:rFonts w:cs="David"/>
          <w:sz w:val="24"/>
          <w:szCs w:val="24"/>
          <w:rtl/>
        </w:rPr>
        <w:t xml:space="preserve">כמקום לאחסון </w:t>
      </w:r>
      <w:r>
        <w:rPr>
          <w:rFonts w:cs="David" w:hint="cs"/>
          <w:sz w:val="24"/>
          <w:szCs w:val="24"/>
          <w:rtl/>
        </w:rPr>
        <w:t>ו</w:t>
      </w:r>
      <w:r w:rsidRPr="00634822">
        <w:rPr>
          <w:rFonts w:cs="David"/>
          <w:sz w:val="24"/>
          <w:szCs w:val="24"/>
          <w:rtl/>
        </w:rPr>
        <w:t xml:space="preserve">טיפול צעצועים מסוכנים, על כל המשתמע מכך. </w:t>
      </w:r>
      <w:r w:rsidRPr="00634822">
        <w:rPr>
          <w:rFonts w:cs="David"/>
          <w:sz w:val="24"/>
          <w:szCs w:val="24"/>
          <w:rtl/>
        </w:rPr>
        <w:br/>
        <w:t>במסגרת בחינת ההצעות רשאים נציגי המשרד לבקר ולהתרשם מהמבנה   המוצע.</w:t>
      </w:r>
    </w:p>
    <w:p w:rsidR="008469D0" w:rsidRPr="005D6BAE" w:rsidRDefault="008469D0" w:rsidP="008469D0">
      <w:pPr>
        <w:numPr>
          <w:ilvl w:val="0"/>
          <w:numId w:val="8"/>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D6BAE">
        <w:rPr>
          <w:rFonts w:ascii="Arial" w:hAnsi="Arial" w:cs="David" w:hint="cs"/>
          <w:b/>
          <w:bCs/>
          <w:sz w:val="28"/>
          <w:szCs w:val="28"/>
          <w:u w:val="single"/>
          <w:rtl/>
        </w:rPr>
        <w:t xml:space="preserve">אמות מידה ומשקלות לבחירת ההצעה הזוכה </w:t>
      </w:r>
    </w:p>
    <w:p w:rsidR="008469D0" w:rsidRPr="005D6BAE" w:rsidRDefault="008469D0" w:rsidP="008469D0">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א. הצעות ינוקדו בהתאם לאמות המידה ולמשקלות המפורטות להלן:</w:t>
      </w:r>
    </w:p>
    <w:p w:rsidR="008469D0" w:rsidRPr="005D6BAE" w:rsidRDefault="008469D0" w:rsidP="008469D0">
      <w:pPr>
        <w:numPr>
          <w:ilvl w:val="1"/>
          <w:numId w:val="11"/>
        </w:numPr>
        <w:tabs>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5D6BAE">
        <w:rPr>
          <w:rFonts w:ascii="Times New Roman" w:hAnsi="Times New Roman" w:cs="David" w:hint="cs"/>
          <w:b/>
          <w:bCs/>
          <w:sz w:val="24"/>
          <w:szCs w:val="24"/>
          <w:rtl/>
        </w:rPr>
        <w:t xml:space="preserve">הצעת המחיר </w:t>
      </w:r>
      <w:r w:rsidRPr="005D6BAE">
        <w:rPr>
          <w:rFonts w:ascii="Times New Roman" w:hAnsi="Times New Roman" w:cs="David"/>
          <w:b/>
          <w:bCs/>
          <w:sz w:val="24"/>
          <w:szCs w:val="24"/>
          <w:rtl/>
        </w:rPr>
        <w:t>–</w:t>
      </w:r>
      <w:r w:rsidRPr="005D6BAE">
        <w:rPr>
          <w:rFonts w:ascii="Times New Roman" w:hAnsi="Times New Roman" w:cs="David" w:hint="cs"/>
          <w:b/>
          <w:bCs/>
          <w:sz w:val="24"/>
          <w:szCs w:val="24"/>
          <w:rtl/>
        </w:rPr>
        <w:t>( %</w:t>
      </w:r>
      <w:r>
        <w:rPr>
          <w:rFonts w:ascii="Times New Roman" w:hAnsi="Times New Roman" w:cs="David" w:hint="cs"/>
          <w:b/>
          <w:bCs/>
          <w:sz w:val="24"/>
          <w:szCs w:val="24"/>
          <w:rtl/>
        </w:rPr>
        <w:t>100</w:t>
      </w:r>
      <w:r w:rsidRPr="005D6BAE">
        <w:rPr>
          <w:rFonts w:ascii="Times New Roman" w:hAnsi="Times New Roman" w:cs="David" w:hint="cs"/>
          <w:b/>
          <w:bCs/>
          <w:sz w:val="24"/>
          <w:szCs w:val="24"/>
          <w:rtl/>
        </w:rPr>
        <w:t>)</w:t>
      </w:r>
    </w:p>
    <w:p w:rsidR="008469D0" w:rsidRPr="005D6BAE" w:rsidRDefault="008469D0" w:rsidP="008469D0">
      <w:pPr>
        <w:numPr>
          <w:ilvl w:val="2"/>
          <w:numId w:val="11"/>
        </w:numPr>
        <w:tabs>
          <w:tab w:val="num" w:pos="2193"/>
        </w:tabs>
        <w:overflowPunct w:val="0"/>
        <w:autoSpaceDE w:val="0"/>
        <w:autoSpaceDN w:val="0"/>
        <w:adjustRightInd w:val="0"/>
        <w:spacing w:after="0" w:line="360" w:lineRule="auto"/>
        <w:ind w:left="1473" w:firstLine="0"/>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על המציע להציע הצעת מחיר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כוללת למתן השירות ע"ג נספח </w:t>
      </w:r>
      <w:r>
        <w:rPr>
          <w:rFonts w:ascii="Times New Roman" w:hAnsi="Times New Roman" w:cs="David" w:hint="cs"/>
          <w:sz w:val="24"/>
          <w:szCs w:val="24"/>
          <w:rtl/>
        </w:rPr>
        <w:t>ה'</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"טופס הצעת מחיר" המצ"ב.</w:t>
      </w:r>
    </w:p>
    <w:p w:rsidR="008469D0" w:rsidRPr="005D6BAE" w:rsidRDefault="008469D0" w:rsidP="008469D0">
      <w:pPr>
        <w:numPr>
          <w:ilvl w:val="2"/>
          <w:numId w:val="11"/>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הצעת המחיר תצוין בשקלים חדשים (כולל מע"מ</w:t>
      </w:r>
      <w:r w:rsidRPr="005D6BAE">
        <w:rPr>
          <w:rFonts w:ascii="Times New Roman" w:hAnsi="Times New Roman" w:cs="David" w:hint="cs"/>
          <w:sz w:val="24"/>
          <w:szCs w:val="24"/>
          <w:rtl/>
        </w:rPr>
        <w:t xml:space="preserve"> ו/או כל מס אחר שעל עורך המכרז לשלם לזוכה</w:t>
      </w:r>
      <w:r w:rsidRPr="005D6BAE">
        <w:rPr>
          <w:rFonts w:ascii="Times New Roman" w:hAnsi="Times New Roman" w:cs="David"/>
          <w:sz w:val="24"/>
          <w:szCs w:val="24"/>
          <w:rtl/>
        </w:rPr>
        <w:t>)</w:t>
      </w:r>
      <w:r>
        <w:rPr>
          <w:rFonts w:ascii="Times New Roman" w:hAnsi="Times New Roman" w:cs="David" w:hint="cs"/>
          <w:sz w:val="24"/>
          <w:szCs w:val="24"/>
          <w:rtl/>
        </w:rPr>
        <w:t xml:space="preserve">, </w:t>
      </w:r>
      <w:r w:rsidRPr="005D6BAE">
        <w:rPr>
          <w:rFonts w:ascii="Times New Roman" w:hAnsi="Times New Roman" w:cs="David"/>
          <w:sz w:val="24"/>
          <w:szCs w:val="24"/>
          <w:rtl/>
        </w:rPr>
        <w:t xml:space="preserve">ההצעה תהיה מלאה, </w:t>
      </w:r>
      <w:r w:rsidRPr="005D6BAE">
        <w:rPr>
          <w:rFonts w:ascii="Times New Roman" w:hAnsi="Times New Roman" w:cs="David" w:hint="cs"/>
          <w:sz w:val="24"/>
          <w:szCs w:val="24"/>
          <w:rtl/>
        </w:rPr>
        <w:t>ס</w:t>
      </w:r>
      <w:r w:rsidRPr="005D6BAE">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5D6BAE">
        <w:rPr>
          <w:rFonts w:ascii="Times New Roman" w:hAnsi="Times New Roman" w:cs="David" w:hint="cs"/>
          <w:sz w:val="24"/>
          <w:szCs w:val="24"/>
          <w:rtl/>
        </w:rPr>
        <w:t>כולל תשלומים</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בגין העסקת כוח אדם, תשלומים </w:t>
      </w:r>
      <w:r w:rsidRPr="005D6BAE">
        <w:rPr>
          <w:rFonts w:ascii="Times New Roman" w:hAnsi="Times New Roman" w:cs="David"/>
          <w:sz w:val="24"/>
          <w:szCs w:val="24"/>
          <w:rtl/>
        </w:rPr>
        <w:t>לביטוח לאומי ותשלומים נוספים בגין זכויות סוציאליות</w:t>
      </w:r>
      <w:r w:rsidRPr="005D6BAE">
        <w:rPr>
          <w:rFonts w:ascii="Times New Roman" w:hAnsi="Times New Roman" w:cs="David" w:hint="cs"/>
          <w:sz w:val="24"/>
          <w:szCs w:val="24"/>
          <w:rtl/>
        </w:rPr>
        <w:t>, הוצאות משרדיות, נסיעות וכו'</w:t>
      </w:r>
      <w:r w:rsidRPr="005D6BAE">
        <w:rPr>
          <w:rFonts w:ascii="Times New Roman" w:hAnsi="Times New Roman" w:cs="David"/>
          <w:sz w:val="24"/>
          <w:szCs w:val="24"/>
          <w:rtl/>
        </w:rPr>
        <w:t>.</w:t>
      </w:r>
    </w:p>
    <w:p w:rsidR="008469D0" w:rsidRPr="005D6BAE" w:rsidRDefault="008469D0" w:rsidP="008469D0">
      <w:pPr>
        <w:numPr>
          <w:ilvl w:val="2"/>
          <w:numId w:val="11"/>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אין להתנות את הצעת המחיר בשום תנאי.</w:t>
      </w:r>
    </w:p>
    <w:p w:rsidR="008469D0" w:rsidRPr="002D2507" w:rsidRDefault="008469D0" w:rsidP="008469D0">
      <w:pPr>
        <w:numPr>
          <w:ilvl w:val="2"/>
          <w:numId w:val="11"/>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הציון בגין המחיר יינתן כדלקמן: </w:t>
      </w:r>
    </w:p>
    <w:p w:rsidR="008469D0" w:rsidRPr="00D64DDC" w:rsidRDefault="008469D0" w:rsidP="008469D0">
      <w:pPr>
        <w:pStyle w:val="aff0"/>
        <w:numPr>
          <w:ilvl w:val="3"/>
          <w:numId w:val="11"/>
        </w:numPr>
        <w:tabs>
          <w:tab w:val="clear" w:pos="720"/>
          <w:tab w:val="num" w:pos="2359"/>
        </w:tabs>
        <w:overflowPunct w:val="0"/>
        <w:autoSpaceDE w:val="0"/>
        <w:autoSpaceDN w:val="0"/>
        <w:adjustRightInd w:val="0"/>
        <w:spacing w:line="360" w:lineRule="auto"/>
        <w:ind w:left="2217" w:firstLine="0"/>
        <w:jc w:val="both"/>
        <w:textAlignment w:val="baseline"/>
        <w:rPr>
          <w:rFonts w:cs="David"/>
          <w:sz w:val="24"/>
          <w:szCs w:val="24"/>
          <w:rtl/>
        </w:rPr>
      </w:pPr>
      <w:r>
        <w:rPr>
          <w:rFonts w:cs="David" w:hint="cs"/>
          <w:sz w:val="24"/>
          <w:szCs w:val="24"/>
          <w:rtl/>
        </w:rPr>
        <w:t xml:space="preserve">35%  </w:t>
      </w:r>
      <w:r w:rsidRPr="002D2507">
        <w:rPr>
          <w:rFonts w:cs="David" w:hint="eastAsia"/>
          <w:sz w:val="24"/>
          <w:szCs w:val="24"/>
          <w:rtl/>
        </w:rPr>
        <w:t>הצעת</w:t>
      </w:r>
      <w:r w:rsidRPr="002D2507">
        <w:rPr>
          <w:rFonts w:cs="David"/>
          <w:sz w:val="24"/>
          <w:szCs w:val="24"/>
          <w:rtl/>
        </w:rPr>
        <w:t xml:space="preserve"> </w:t>
      </w:r>
      <w:r w:rsidRPr="002D2507">
        <w:rPr>
          <w:rFonts w:cs="David" w:hint="eastAsia"/>
          <w:sz w:val="24"/>
          <w:szCs w:val="24"/>
          <w:rtl/>
        </w:rPr>
        <w:t>מחיר</w:t>
      </w:r>
      <w:r w:rsidRPr="002D2507">
        <w:rPr>
          <w:rFonts w:cs="David"/>
          <w:sz w:val="24"/>
          <w:szCs w:val="24"/>
          <w:rtl/>
        </w:rPr>
        <w:t xml:space="preserve"> </w:t>
      </w:r>
      <w:r w:rsidRPr="002D2507">
        <w:rPr>
          <w:rFonts w:cs="David" w:hint="eastAsia"/>
          <w:sz w:val="24"/>
          <w:szCs w:val="24"/>
          <w:rtl/>
        </w:rPr>
        <w:t>עבור</w:t>
      </w:r>
      <w:r w:rsidRPr="002D2507">
        <w:rPr>
          <w:rFonts w:cs="David"/>
          <w:sz w:val="24"/>
          <w:szCs w:val="24"/>
          <w:rtl/>
        </w:rPr>
        <w:t xml:space="preserve"> </w:t>
      </w:r>
      <w:r w:rsidRPr="002D2507">
        <w:rPr>
          <w:rFonts w:cs="David" w:hint="eastAsia"/>
          <w:sz w:val="24"/>
          <w:szCs w:val="24"/>
          <w:rtl/>
        </w:rPr>
        <w:t>מתן</w:t>
      </w:r>
      <w:r w:rsidRPr="002D2507">
        <w:rPr>
          <w:rFonts w:cs="David"/>
          <w:sz w:val="24"/>
          <w:szCs w:val="24"/>
          <w:rtl/>
        </w:rPr>
        <w:t xml:space="preserve"> </w:t>
      </w:r>
      <w:r w:rsidRPr="002D2507">
        <w:rPr>
          <w:rFonts w:cs="David" w:hint="eastAsia"/>
          <w:sz w:val="24"/>
          <w:szCs w:val="24"/>
          <w:rtl/>
        </w:rPr>
        <w:t>שירותי</w:t>
      </w:r>
      <w:r w:rsidRPr="002D2507">
        <w:rPr>
          <w:rFonts w:cs="David"/>
          <w:sz w:val="24"/>
          <w:szCs w:val="24"/>
          <w:rtl/>
        </w:rPr>
        <w:t xml:space="preserve"> </w:t>
      </w:r>
      <w:r w:rsidRPr="002D2507">
        <w:rPr>
          <w:rFonts w:cs="David" w:hint="eastAsia"/>
          <w:sz w:val="24"/>
          <w:szCs w:val="24"/>
          <w:rtl/>
        </w:rPr>
        <w:t>אחזקת</w:t>
      </w:r>
      <w:r w:rsidRPr="002D2507">
        <w:rPr>
          <w:rFonts w:cs="David"/>
          <w:sz w:val="24"/>
          <w:szCs w:val="24"/>
          <w:rtl/>
        </w:rPr>
        <w:t xml:space="preserve"> </w:t>
      </w:r>
      <w:r w:rsidRPr="002D2507">
        <w:rPr>
          <w:rFonts w:cs="David" w:hint="eastAsia"/>
          <w:sz w:val="24"/>
          <w:szCs w:val="24"/>
          <w:rtl/>
        </w:rPr>
        <w:t>ואחסון</w:t>
      </w:r>
      <w:r w:rsidRPr="002D2507">
        <w:rPr>
          <w:rFonts w:cs="David"/>
          <w:sz w:val="24"/>
          <w:szCs w:val="24"/>
          <w:rtl/>
        </w:rPr>
        <w:t xml:space="preserve"> </w:t>
      </w:r>
      <w:r w:rsidRPr="002D2507">
        <w:rPr>
          <w:rFonts w:cs="David" w:hint="eastAsia"/>
          <w:sz w:val="24"/>
          <w:szCs w:val="24"/>
          <w:rtl/>
        </w:rPr>
        <w:t>צעצועים</w:t>
      </w:r>
      <w:r w:rsidRPr="002D2507">
        <w:rPr>
          <w:rFonts w:cs="David"/>
          <w:sz w:val="24"/>
          <w:szCs w:val="24"/>
          <w:rtl/>
        </w:rPr>
        <w:t xml:space="preserve"> </w:t>
      </w:r>
      <w:r w:rsidRPr="002D2507">
        <w:rPr>
          <w:rFonts w:cs="David" w:hint="eastAsia"/>
          <w:sz w:val="24"/>
          <w:szCs w:val="24"/>
          <w:rtl/>
        </w:rPr>
        <w:t>מסוכנים</w:t>
      </w:r>
      <w:r w:rsidRPr="002D2507">
        <w:rPr>
          <w:rFonts w:cs="David"/>
          <w:sz w:val="24"/>
          <w:szCs w:val="24"/>
          <w:rtl/>
        </w:rPr>
        <w:t xml:space="preserve"> </w:t>
      </w:r>
      <w:r w:rsidRPr="002D2507">
        <w:rPr>
          <w:rFonts w:cs="David" w:hint="eastAsia"/>
          <w:sz w:val="24"/>
          <w:szCs w:val="24"/>
          <w:rtl/>
        </w:rPr>
        <w:t>לחודש</w:t>
      </w:r>
      <w:r w:rsidRPr="002D2507">
        <w:rPr>
          <w:rFonts w:cs="David"/>
          <w:sz w:val="24"/>
          <w:szCs w:val="24"/>
          <w:rtl/>
        </w:rPr>
        <w:t xml:space="preserve"> </w:t>
      </w:r>
      <w:r w:rsidRPr="002D2507">
        <w:rPr>
          <w:rFonts w:cs="David" w:hint="eastAsia"/>
          <w:sz w:val="24"/>
          <w:szCs w:val="24"/>
          <w:rtl/>
        </w:rPr>
        <w:t>במחסן</w:t>
      </w:r>
      <w:r w:rsidRPr="002D2507">
        <w:rPr>
          <w:rFonts w:cs="David"/>
          <w:sz w:val="24"/>
          <w:szCs w:val="24"/>
          <w:rtl/>
        </w:rPr>
        <w:t xml:space="preserve"> </w:t>
      </w:r>
      <w:r w:rsidRPr="00D64DDC">
        <w:rPr>
          <w:rFonts w:cs="David" w:hint="eastAsia"/>
          <w:sz w:val="24"/>
          <w:szCs w:val="24"/>
          <w:rtl/>
        </w:rPr>
        <w:t>כמפורט</w:t>
      </w:r>
      <w:r w:rsidRPr="00D64DDC">
        <w:rPr>
          <w:rFonts w:cs="David"/>
          <w:sz w:val="24"/>
          <w:szCs w:val="24"/>
          <w:rtl/>
        </w:rPr>
        <w:t xml:space="preserve"> </w:t>
      </w:r>
      <w:r w:rsidRPr="00D64DDC">
        <w:rPr>
          <w:rFonts w:cs="David" w:hint="eastAsia"/>
          <w:sz w:val="24"/>
          <w:szCs w:val="24"/>
          <w:rtl/>
        </w:rPr>
        <w:t>לעיל</w:t>
      </w:r>
      <w:r w:rsidRPr="00D64DDC">
        <w:rPr>
          <w:rFonts w:cs="David"/>
          <w:sz w:val="24"/>
          <w:szCs w:val="24"/>
          <w:rtl/>
        </w:rPr>
        <w:t xml:space="preserve">. </w:t>
      </w:r>
    </w:p>
    <w:p w:rsidR="008469D0" w:rsidRPr="002D2507" w:rsidRDefault="008469D0" w:rsidP="008469D0">
      <w:p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8.1.4.2 30% </w:t>
      </w:r>
      <w:r w:rsidRPr="002D2507">
        <w:rPr>
          <w:rFonts w:ascii="Times New Roman" w:hAnsi="Times New Roman" w:cs="David" w:hint="eastAsia"/>
          <w:sz w:val="24"/>
          <w:szCs w:val="24"/>
          <w:rtl/>
        </w:rPr>
        <w:t>הצעת</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מחיר</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עבור</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טיפול</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בצעצועים</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מסוכנים</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ל</w:t>
      </w:r>
      <w:r w:rsidRPr="002D2507">
        <w:rPr>
          <w:rFonts w:ascii="Times New Roman" w:hAnsi="Times New Roman" w:cs="David"/>
          <w:sz w:val="24"/>
          <w:szCs w:val="24"/>
          <w:rtl/>
        </w:rPr>
        <w:t xml:space="preserve">- 1 </w:t>
      </w:r>
      <w:r w:rsidRPr="002D2507">
        <w:rPr>
          <w:rFonts w:ascii="Times New Roman" w:hAnsi="Times New Roman" w:cs="David" w:hint="eastAsia"/>
          <w:sz w:val="24"/>
          <w:szCs w:val="24"/>
          <w:rtl/>
        </w:rPr>
        <w:t>מ</w:t>
      </w:r>
      <w:r w:rsidRPr="002D2507">
        <w:rPr>
          <w:rFonts w:ascii="Times New Roman" w:hAnsi="Times New Roman" w:cs="David"/>
          <w:sz w:val="24"/>
          <w:szCs w:val="24"/>
          <w:rtl/>
        </w:rPr>
        <w:t>"</w:t>
      </w:r>
      <w:r w:rsidRPr="002D2507">
        <w:rPr>
          <w:rFonts w:ascii="Times New Roman" w:hAnsi="Times New Roman" w:cs="David" w:hint="eastAsia"/>
          <w:sz w:val="24"/>
          <w:szCs w:val="24"/>
          <w:rtl/>
        </w:rPr>
        <w:t>ק</w:t>
      </w:r>
      <w:r w:rsidRPr="002D2507">
        <w:rPr>
          <w:rFonts w:ascii="Times New Roman" w:hAnsi="Times New Roman" w:cs="David"/>
          <w:sz w:val="24"/>
          <w:szCs w:val="24"/>
          <w:rtl/>
        </w:rPr>
        <w:t xml:space="preserve">. </w:t>
      </w:r>
    </w:p>
    <w:p w:rsidR="008469D0" w:rsidRPr="002D2507" w:rsidRDefault="008469D0" w:rsidP="008469D0">
      <w:p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8.1.4.3 30% </w:t>
      </w:r>
      <w:r w:rsidRPr="002D2507">
        <w:rPr>
          <w:rFonts w:ascii="Times New Roman" w:hAnsi="Times New Roman" w:cs="David" w:hint="eastAsia"/>
          <w:sz w:val="24"/>
          <w:szCs w:val="24"/>
          <w:rtl/>
        </w:rPr>
        <w:t>הצעת</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מחיר</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עבור</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הובלת</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צעצועים</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מסוכנים</w:t>
      </w:r>
      <w:r w:rsidRPr="002D2507">
        <w:rPr>
          <w:rFonts w:ascii="Times New Roman" w:hAnsi="Times New Roman" w:cs="David"/>
          <w:sz w:val="24"/>
          <w:szCs w:val="24"/>
          <w:rtl/>
        </w:rPr>
        <w:t>.</w:t>
      </w:r>
    </w:p>
    <w:p w:rsidR="008469D0" w:rsidRPr="002D2507" w:rsidRDefault="008469D0" w:rsidP="008469D0">
      <w:p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tl/>
        </w:rPr>
      </w:pPr>
      <w:r>
        <w:rPr>
          <w:rFonts w:ascii="Times New Roman" w:hAnsi="Times New Roman" w:cs="David" w:hint="cs"/>
          <w:sz w:val="24"/>
          <w:szCs w:val="24"/>
          <w:rtl/>
        </w:rPr>
        <w:t>8.1.4.4</w:t>
      </w:r>
      <w:r w:rsidRPr="002D2507">
        <w:rPr>
          <w:rFonts w:ascii="Times New Roman" w:hAnsi="Times New Roman" w:cs="David"/>
          <w:sz w:val="24"/>
          <w:szCs w:val="24"/>
          <w:rtl/>
        </w:rPr>
        <w:t xml:space="preserve"> 5% </w:t>
      </w:r>
      <w:r>
        <w:rPr>
          <w:rFonts w:ascii="Times New Roman" w:hAnsi="Times New Roman" w:cs="David" w:hint="cs"/>
          <w:sz w:val="24"/>
          <w:szCs w:val="24"/>
          <w:rtl/>
        </w:rPr>
        <w:t>למציע</w:t>
      </w:r>
      <w:r w:rsidRPr="002D2507">
        <w:rPr>
          <w:rFonts w:ascii="Times New Roman" w:hAnsi="Times New Roman" w:cs="David"/>
          <w:sz w:val="24"/>
          <w:szCs w:val="24"/>
          <w:rtl/>
        </w:rPr>
        <w:t xml:space="preserve"> </w:t>
      </w:r>
      <w:r>
        <w:rPr>
          <w:rFonts w:ascii="Times New Roman" w:hAnsi="Times New Roman" w:cs="David" w:hint="cs"/>
          <w:sz w:val="24"/>
          <w:szCs w:val="24"/>
          <w:rtl/>
        </w:rPr>
        <w:t xml:space="preserve">אשר יגיש </w:t>
      </w:r>
      <w:r w:rsidRPr="002D2507">
        <w:rPr>
          <w:rFonts w:ascii="Times New Roman" w:hAnsi="Times New Roman" w:cs="David" w:hint="eastAsia"/>
          <w:sz w:val="24"/>
          <w:szCs w:val="24"/>
          <w:rtl/>
        </w:rPr>
        <w:t>הצע</w:t>
      </w:r>
      <w:r>
        <w:rPr>
          <w:rFonts w:ascii="Times New Roman" w:hAnsi="Times New Roman" w:cs="David" w:hint="cs"/>
          <w:sz w:val="24"/>
          <w:szCs w:val="24"/>
          <w:rtl/>
        </w:rPr>
        <w:t>ה</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לשלושת</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הנושאים</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המוצעים</w:t>
      </w:r>
      <w:r w:rsidRPr="002D2507">
        <w:rPr>
          <w:rFonts w:ascii="Times New Roman" w:hAnsi="Times New Roman" w:cs="David"/>
          <w:sz w:val="24"/>
          <w:szCs w:val="24"/>
          <w:rtl/>
        </w:rPr>
        <w:t xml:space="preserve"> ( </w:t>
      </w:r>
      <w:r w:rsidRPr="002D2507">
        <w:rPr>
          <w:rFonts w:ascii="Times New Roman" w:hAnsi="Times New Roman" w:cs="David" w:hint="eastAsia"/>
          <w:sz w:val="24"/>
          <w:szCs w:val="24"/>
          <w:rtl/>
        </w:rPr>
        <w:t>אחסון</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טיפול</w:t>
      </w:r>
      <w:r w:rsidRPr="002D2507">
        <w:rPr>
          <w:rFonts w:ascii="Times New Roman" w:hAnsi="Times New Roman" w:cs="David"/>
          <w:sz w:val="24"/>
          <w:szCs w:val="24"/>
          <w:rtl/>
        </w:rPr>
        <w:t xml:space="preserve"> , </w:t>
      </w:r>
      <w:r w:rsidRPr="002D2507">
        <w:rPr>
          <w:rFonts w:ascii="Times New Roman" w:hAnsi="Times New Roman" w:cs="David" w:hint="eastAsia"/>
          <w:sz w:val="24"/>
          <w:szCs w:val="24"/>
          <w:rtl/>
        </w:rPr>
        <w:t>הובלה</w:t>
      </w:r>
      <w:r w:rsidRPr="002D2507">
        <w:rPr>
          <w:rFonts w:ascii="Times New Roman" w:hAnsi="Times New Roman" w:cs="David"/>
          <w:sz w:val="24"/>
          <w:szCs w:val="24"/>
          <w:rtl/>
        </w:rPr>
        <w:t xml:space="preserve"> ). </w:t>
      </w:r>
    </w:p>
    <w:p w:rsidR="008469D0" w:rsidRPr="002D2507" w:rsidRDefault="008469D0" w:rsidP="008469D0">
      <w:p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tl/>
        </w:rPr>
      </w:pPr>
    </w:p>
    <w:p w:rsidR="008469D0" w:rsidRPr="002D2507" w:rsidRDefault="008469D0" w:rsidP="008469D0">
      <w:pPr>
        <w:overflowPunct w:val="0"/>
        <w:autoSpaceDE w:val="0"/>
        <w:autoSpaceDN w:val="0"/>
        <w:adjustRightInd w:val="0"/>
        <w:spacing w:after="0" w:line="360" w:lineRule="auto"/>
        <w:ind w:left="1509"/>
        <w:contextualSpacing/>
        <w:jc w:val="both"/>
        <w:textAlignment w:val="baseline"/>
        <w:rPr>
          <w:rFonts w:ascii="Times New Roman" w:hAnsi="Times New Roman" w:cs="David"/>
          <w:b/>
          <w:bCs/>
          <w:sz w:val="24"/>
          <w:szCs w:val="24"/>
          <w:rtl/>
        </w:rPr>
      </w:pPr>
      <w:r w:rsidRPr="008469D0">
        <w:rPr>
          <w:rFonts w:ascii="Times New Roman" w:hAnsi="Times New Roman" w:cs="David" w:hint="eastAsia"/>
          <w:b/>
          <w:bCs/>
          <w:sz w:val="24"/>
          <w:szCs w:val="24"/>
          <w:rtl/>
        </w:rPr>
        <w:t>ניתן</w:t>
      </w:r>
      <w:r w:rsidRPr="008469D0">
        <w:rPr>
          <w:rFonts w:ascii="Times New Roman" w:hAnsi="Times New Roman" w:cs="David"/>
          <w:b/>
          <w:bCs/>
          <w:sz w:val="24"/>
          <w:szCs w:val="24"/>
          <w:rtl/>
        </w:rPr>
        <w:t xml:space="preserve"> </w:t>
      </w:r>
      <w:r w:rsidRPr="008469D0">
        <w:rPr>
          <w:rFonts w:ascii="Times New Roman" w:hAnsi="Times New Roman" w:cs="David" w:hint="eastAsia"/>
          <w:b/>
          <w:bCs/>
          <w:sz w:val="24"/>
          <w:szCs w:val="24"/>
          <w:rtl/>
        </w:rPr>
        <w:t>להציע</w:t>
      </w:r>
      <w:r w:rsidRPr="008469D0">
        <w:rPr>
          <w:rFonts w:ascii="Times New Roman" w:hAnsi="Times New Roman" w:cs="David"/>
          <w:b/>
          <w:bCs/>
          <w:sz w:val="24"/>
          <w:szCs w:val="24"/>
          <w:rtl/>
        </w:rPr>
        <w:t xml:space="preserve"> </w:t>
      </w:r>
      <w:r w:rsidRPr="008469D0">
        <w:rPr>
          <w:rFonts w:ascii="Times New Roman" w:hAnsi="Times New Roman" w:cs="David" w:hint="eastAsia"/>
          <w:b/>
          <w:bCs/>
          <w:sz w:val="24"/>
          <w:szCs w:val="24"/>
          <w:rtl/>
        </w:rPr>
        <w:t>הצעה</w:t>
      </w:r>
      <w:r w:rsidRPr="008469D0">
        <w:rPr>
          <w:rFonts w:ascii="Times New Roman" w:hAnsi="Times New Roman" w:cs="David"/>
          <w:b/>
          <w:bCs/>
          <w:sz w:val="24"/>
          <w:szCs w:val="24"/>
          <w:rtl/>
        </w:rPr>
        <w:t xml:space="preserve"> </w:t>
      </w:r>
      <w:r w:rsidRPr="008469D0">
        <w:rPr>
          <w:rFonts w:ascii="Times New Roman" w:hAnsi="Times New Roman" w:cs="David" w:hint="eastAsia"/>
          <w:b/>
          <w:bCs/>
          <w:sz w:val="24"/>
          <w:szCs w:val="24"/>
          <w:rtl/>
        </w:rPr>
        <w:t>לאחד</w:t>
      </w:r>
      <w:r w:rsidRPr="008469D0">
        <w:rPr>
          <w:rFonts w:ascii="Times New Roman" w:hAnsi="Times New Roman" w:cs="David"/>
          <w:b/>
          <w:bCs/>
          <w:sz w:val="24"/>
          <w:szCs w:val="24"/>
          <w:rtl/>
        </w:rPr>
        <w:t xml:space="preserve"> </w:t>
      </w:r>
      <w:r w:rsidRPr="008469D0">
        <w:rPr>
          <w:rFonts w:ascii="Times New Roman" w:hAnsi="Times New Roman" w:cs="David" w:hint="eastAsia"/>
          <w:b/>
          <w:bCs/>
          <w:sz w:val="24"/>
          <w:szCs w:val="24"/>
          <w:rtl/>
        </w:rPr>
        <w:t>או</w:t>
      </w:r>
      <w:r w:rsidRPr="008469D0">
        <w:rPr>
          <w:rFonts w:ascii="Times New Roman" w:hAnsi="Times New Roman" w:cs="David"/>
          <w:b/>
          <w:bCs/>
          <w:sz w:val="24"/>
          <w:szCs w:val="24"/>
          <w:rtl/>
        </w:rPr>
        <w:t xml:space="preserve"> </w:t>
      </w:r>
      <w:r w:rsidRPr="008469D0">
        <w:rPr>
          <w:rFonts w:ascii="Times New Roman" w:hAnsi="Times New Roman" w:cs="David" w:hint="eastAsia"/>
          <w:b/>
          <w:bCs/>
          <w:sz w:val="24"/>
          <w:szCs w:val="24"/>
          <w:rtl/>
        </w:rPr>
        <w:t>יותר</w:t>
      </w:r>
      <w:r w:rsidRPr="008469D0">
        <w:rPr>
          <w:rFonts w:ascii="Times New Roman" w:hAnsi="Times New Roman" w:cs="David"/>
          <w:b/>
          <w:bCs/>
          <w:sz w:val="24"/>
          <w:szCs w:val="24"/>
          <w:rtl/>
        </w:rPr>
        <w:t xml:space="preserve"> </w:t>
      </w:r>
      <w:r w:rsidRPr="008469D0">
        <w:rPr>
          <w:rFonts w:ascii="Times New Roman" w:hAnsi="Times New Roman" w:cs="David" w:hint="eastAsia"/>
          <w:b/>
          <w:bCs/>
          <w:sz w:val="24"/>
          <w:szCs w:val="24"/>
          <w:rtl/>
        </w:rPr>
        <w:t>מהתחומים</w:t>
      </w:r>
      <w:r w:rsidRPr="008469D0">
        <w:rPr>
          <w:rFonts w:ascii="Times New Roman" w:hAnsi="Times New Roman" w:cs="David"/>
          <w:b/>
          <w:bCs/>
          <w:sz w:val="24"/>
          <w:szCs w:val="24"/>
          <w:rtl/>
        </w:rPr>
        <w:t xml:space="preserve"> </w:t>
      </w:r>
      <w:r w:rsidRPr="008469D0">
        <w:rPr>
          <w:rFonts w:ascii="Times New Roman" w:hAnsi="Times New Roman" w:cs="David" w:hint="eastAsia"/>
          <w:b/>
          <w:bCs/>
          <w:sz w:val="24"/>
          <w:szCs w:val="24"/>
          <w:rtl/>
        </w:rPr>
        <w:t>הנ</w:t>
      </w:r>
      <w:r w:rsidRPr="008469D0">
        <w:rPr>
          <w:rFonts w:ascii="Times New Roman" w:hAnsi="Times New Roman" w:cs="David"/>
          <w:b/>
          <w:bCs/>
          <w:sz w:val="24"/>
          <w:szCs w:val="24"/>
          <w:rtl/>
        </w:rPr>
        <w:t>"</w:t>
      </w:r>
      <w:r w:rsidRPr="008469D0">
        <w:rPr>
          <w:rFonts w:ascii="Times New Roman" w:hAnsi="Times New Roman" w:cs="David" w:hint="eastAsia"/>
          <w:b/>
          <w:bCs/>
          <w:sz w:val="24"/>
          <w:szCs w:val="24"/>
          <w:rtl/>
        </w:rPr>
        <w:t>ל</w:t>
      </w:r>
      <w:r w:rsidRPr="008469D0">
        <w:rPr>
          <w:rFonts w:ascii="Times New Roman" w:hAnsi="Times New Roman" w:cs="David"/>
          <w:b/>
          <w:bCs/>
          <w:sz w:val="24"/>
          <w:szCs w:val="24"/>
          <w:rtl/>
        </w:rPr>
        <w:t>.</w:t>
      </w:r>
      <w:r w:rsidRPr="002D2507">
        <w:rPr>
          <w:rFonts w:ascii="Times New Roman" w:hAnsi="Times New Roman" w:cs="David"/>
          <w:b/>
          <w:bCs/>
          <w:sz w:val="24"/>
          <w:szCs w:val="24"/>
          <w:rtl/>
        </w:rPr>
        <w:t xml:space="preserve"> </w:t>
      </w:r>
    </w:p>
    <w:p w:rsidR="008469D0" w:rsidRPr="005D6BAE" w:rsidRDefault="008469D0" w:rsidP="008469D0">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tl/>
        </w:rPr>
      </w:pPr>
      <w:r w:rsidRPr="002D2507">
        <w:rPr>
          <w:rFonts w:ascii="Times New Roman" w:hAnsi="Times New Roman" w:cs="David" w:hint="eastAsia"/>
          <w:sz w:val="24"/>
          <w:szCs w:val="24"/>
          <w:rtl/>
        </w:rPr>
        <w:t>כל</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אחת</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משלוש</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ההצעות</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תיבחן</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בנפרד</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וההצעה</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הזולה</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ביותר</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תזכה</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לניקוד</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המקסימאלי</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ויתר</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ההצעות</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ידורגו</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באופן</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יחסי</w:t>
      </w:r>
      <w:r w:rsidRPr="002D2507">
        <w:rPr>
          <w:rFonts w:ascii="Times New Roman" w:hAnsi="Times New Roman" w:cs="David"/>
          <w:sz w:val="24"/>
          <w:szCs w:val="24"/>
          <w:rtl/>
        </w:rPr>
        <w:t xml:space="preserve"> </w:t>
      </w:r>
      <w:r w:rsidRPr="002D2507">
        <w:rPr>
          <w:rFonts w:ascii="Times New Roman" w:hAnsi="Times New Roman" w:cs="David" w:hint="eastAsia"/>
          <w:sz w:val="24"/>
          <w:szCs w:val="24"/>
          <w:rtl/>
        </w:rPr>
        <w:t>אליה</w:t>
      </w:r>
      <w:r w:rsidRPr="002D2507">
        <w:rPr>
          <w:rFonts w:ascii="Times New Roman" w:hAnsi="Times New Roman" w:cs="David"/>
          <w:sz w:val="24"/>
          <w:szCs w:val="24"/>
          <w:rtl/>
        </w:rPr>
        <w:t>.</w:t>
      </w:r>
    </w:p>
    <w:p w:rsidR="008469D0" w:rsidRPr="005D6BAE" w:rsidRDefault="008469D0" w:rsidP="008469D0">
      <w:pPr>
        <w:tabs>
          <w:tab w:val="left" w:pos="1509"/>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Pr>
          <w:rFonts w:ascii="Times New Roman" w:hAnsi="Times New Roman" w:cs="David" w:hint="cs"/>
          <w:sz w:val="24"/>
          <w:szCs w:val="24"/>
          <w:rtl/>
        </w:rPr>
        <w:tab/>
      </w:r>
      <w:r w:rsidRPr="005D6BAE">
        <w:rPr>
          <w:rFonts w:ascii="Times New Roman" w:hAnsi="Times New Roman" w:cs="David"/>
          <w:sz w:val="24"/>
          <w:szCs w:val="24"/>
          <w:rtl/>
        </w:rPr>
        <w:t>נוסחת החישוב היא:</w:t>
      </w:r>
    </w:p>
    <w:p w:rsidR="008469D0" w:rsidRPr="005D6BAE" w:rsidRDefault="008469D0" w:rsidP="008469D0">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5D6BAE">
        <w:rPr>
          <w:rFonts w:ascii="Times New Roman" w:hAnsi="Times New Roman" w:cs="David"/>
          <w:sz w:val="24"/>
          <w:szCs w:val="24"/>
          <w:u w:val="single"/>
          <w:rtl/>
        </w:rPr>
        <w:lastRenderedPageBreak/>
        <w:t>הצעת המחיר הזולה ביותר</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Pr>
        <w:t>X</w:t>
      </w:r>
      <w:r w:rsidRPr="005D6BAE">
        <w:rPr>
          <w:rFonts w:ascii="Times New Roman" w:hAnsi="Times New Roman" w:cs="David"/>
          <w:sz w:val="24"/>
          <w:szCs w:val="24"/>
          <w:u w:val="single"/>
          <w:rtl/>
        </w:rPr>
        <w:t xml:space="preserve"> הניקוד באמת המידה</w:t>
      </w:r>
    </w:p>
    <w:p w:rsidR="008469D0" w:rsidRDefault="008469D0" w:rsidP="008469D0">
      <w:pPr>
        <w:spacing w:after="0" w:line="360" w:lineRule="auto"/>
        <w:ind w:firstLine="720"/>
        <w:jc w:val="center"/>
        <w:rPr>
          <w:rFonts w:ascii="Times New Roman" w:hAnsi="Times New Roman" w:cs="David"/>
          <w:sz w:val="24"/>
          <w:szCs w:val="24"/>
          <w:rtl/>
        </w:rPr>
      </w:pPr>
      <w:r>
        <w:rPr>
          <w:rFonts w:ascii="Times New Roman" w:hAnsi="Times New Roman" w:cs="David"/>
          <w:sz w:val="24"/>
          <w:szCs w:val="24"/>
          <w:rtl/>
        </w:rPr>
        <w:t>הצעת המחיר המוצעת</w:t>
      </w:r>
    </w:p>
    <w:p w:rsidR="008469D0" w:rsidRDefault="008469D0" w:rsidP="008469D0">
      <w:pPr>
        <w:spacing w:after="0" w:line="360" w:lineRule="auto"/>
        <w:ind w:firstLine="720"/>
        <w:jc w:val="center"/>
        <w:rPr>
          <w:rFonts w:ascii="Times New Roman" w:hAnsi="Times New Roman" w:cs="David"/>
          <w:sz w:val="24"/>
          <w:szCs w:val="24"/>
          <w:rtl/>
        </w:rPr>
      </w:pPr>
    </w:p>
    <w:p w:rsidR="008469D0" w:rsidRDefault="008469D0" w:rsidP="008469D0">
      <w:pPr>
        <w:spacing w:after="0" w:line="360" w:lineRule="auto"/>
        <w:ind w:left="516"/>
        <w:rPr>
          <w:rFonts w:ascii="Times New Roman" w:hAnsi="Times New Roman" w:cs="David"/>
          <w:b/>
          <w:bCs/>
          <w:sz w:val="24"/>
          <w:szCs w:val="24"/>
          <w:rtl/>
        </w:rPr>
      </w:pPr>
      <w:r>
        <w:rPr>
          <w:rFonts w:ascii="Times New Roman" w:hAnsi="Times New Roman" w:cs="David" w:hint="cs"/>
          <w:sz w:val="24"/>
          <w:szCs w:val="24"/>
          <w:rtl/>
        </w:rPr>
        <w:t>ב. המשרד רשאי להתחשב בניסיון קודם של המציע עם המשרד או עם גורמים אחרים ככל שידוע למשרד על ניסיון זה, לטוב ולרע. ככל שלמשרד ניסיון קודם עם המציע, חוות הדעת של המשרד תקבל משקל מכריע.</w:t>
      </w:r>
    </w:p>
    <w:p w:rsidR="008469D0" w:rsidRPr="002D2507" w:rsidRDefault="008469D0" w:rsidP="008469D0">
      <w:pPr>
        <w:spacing w:after="0" w:line="360" w:lineRule="auto"/>
        <w:ind w:left="516"/>
        <w:rPr>
          <w:rFonts w:ascii="Times New Roman" w:hAnsi="Times New Roman" w:cs="David"/>
          <w:b/>
          <w:bCs/>
          <w:sz w:val="24"/>
          <w:szCs w:val="24"/>
        </w:rPr>
      </w:pPr>
    </w:p>
    <w:p w:rsidR="008469D0" w:rsidRPr="005D6BAE" w:rsidRDefault="008469D0" w:rsidP="008469D0">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D6BAE">
        <w:rPr>
          <w:rFonts w:ascii="Arial" w:hAnsi="Arial" w:cs="David" w:hint="cs"/>
          <w:b/>
          <w:bCs/>
          <w:sz w:val="28"/>
          <w:szCs w:val="28"/>
          <w:u w:val="single"/>
          <w:rtl/>
        </w:rPr>
        <w:t>הוראות בדבר הגשת ההצעה</w:t>
      </w:r>
    </w:p>
    <w:p w:rsidR="008469D0" w:rsidRPr="005D6BAE" w:rsidRDefault="008469D0" w:rsidP="008469D0">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D6BAE">
        <w:rPr>
          <w:rFonts w:ascii="Times New Roman" w:hAnsi="Times New Roman" w:cs="David" w:hint="cs"/>
          <w:b/>
          <w:bCs/>
          <w:sz w:val="24"/>
          <w:szCs w:val="24"/>
          <w:rtl/>
        </w:rPr>
        <w:t>מסמך ההצעה</w:t>
      </w:r>
    </w:p>
    <w:p w:rsidR="008469D0" w:rsidRPr="005D6BAE" w:rsidRDefault="008469D0" w:rsidP="008469D0">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5D6BAE">
        <w:rPr>
          <w:rFonts w:ascii="Times New Roman" w:hAnsi="Times New Roman" w:cs="David"/>
          <w:sz w:val="24"/>
          <w:szCs w:val="24"/>
          <w:rtl/>
        </w:rPr>
        <w:t>צירוף כל המסמכים הנדרשים על-פי</w:t>
      </w:r>
      <w:r w:rsidRPr="005D6BAE">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8469D0" w:rsidRPr="005D6BAE" w:rsidRDefault="008469D0" w:rsidP="008469D0">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כל שינוי או תוספת שייעשו על ידי המציע במסמכי המכרז, או כל הסתייגות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לגביהם, בין אם ע"י תוספת בגוף המסמכים ובין במכתב לוואי או בכל דרך</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אחרת, עלולים לגרום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לא חייב להודיע למציע הודעה בנוסף על האמור בסעיף זה. קיבל</w:t>
      </w:r>
      <w:r w:rsidRPr="005D6BAE">
        <w:rPr>
          <w:rFonts w:ascii="Times New Roman" w:hAnsi="Times New Roman" w:cs="Times New Roman" w:hint="cs"/>
          <w:sz w:val="16"/>
          <w:szCs w:val="16"/>
          <w:rtl/>
          <w:lang w:val="x-none" w:eastAsia="x-none"/>
        </w:rPr>
        <w:t xml:space="preserve"> </w:t>
      </w:r>
      <w:r w:rsidRPr="005D6BAE">
        <w:rPr>
          <w:rFonts w:ascii="Times New Roman" w:hAnsi="Times New Roman" w:cs="David"/>
          <w:sz w:val="24"/>
          <w:szCs w:val="24"/>
          <w:rtl/>
        </w:rPr>
        <w:t>המשרד את הצעת המציע, יראו את השינויים האמורים כאילו לא נעשו כלל.</w:t>
      </w:r>
    </w:p>
    <w:p w:rsidR="008469D0" w:rsidRPr="00D64DDC" w:rsidRDefault="008469D0" w:rsidP="008469D0">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D6BAE">
        <w:rPr>
          <w:rFonts w:ascii="Times New Roman" w:hAnsi="Times New Roman" w:cs="David"/>
          <w:sz w:val="24"/>
          <w:szCs w:val="24"/>
          <w:rtl/>
        </w:rPr>
        <w:t>הגשת ההצעה חתומה מהווה ראיה חלוטה לכך שהמציע קרא את כל האמור במסמכי המכרז וההסכם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המצורף לו על נספחיו, הבין את האמור במסמכים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אלה ונתן לכך את הסכמתו הבלתי מסויגת</w:t>
      </w:r>
      <w:r w:rsidRPr="005D6BAE">
        <w:rPr>
          <w:rFonts w:ascii="Times New Roman" w:hAnsi="Times New Roman" w:cs="David" w:hint="cs"/>
          <w:sz w:val="24"/>
          <w:szCs w:val="24"/>
          <w:rtl/>
        </w:rPr>
        <w:t xml:space="preserve"> וכי הוא מתחייב</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לספק את השירותים</w:t>
      </w:r>
      <w:r w:rsidRPr="005D6BAE">
        <w:rPr>
          <w:rFonts w:ascii="Times New Roman" w:hAnsi="Times New Roman" w:cs="David"/>
          <w:sz w:val="24"/>
          <w:szCs w:val="24"/>
          <w:rtl/>
        </w:rPr>
        <w:t xml:space="preserve"> בהתאם </w:t>
      </w:r>
      <w:r w:rsidRPr="005D6BAE">
        <w:rPr>
          <w:rFonts w:ascii="Times New Roman" w:hAnsi="Times New Roman" w:cs="David" w:hint="cs"/>
          <w:sz w:val="24"/>
          <w:szCs w:val="24"/>
          <w:rtl/>
        </w:rPr>
        <w:t>ל</w:t>
      </w:r>
      <w:r w:rsidRPr="005D6BAE">
        <w:rPr>
          <w:rFonts w:ascii="Times New Roman" w:hAnsi="Times New Roman" w:cs="David"/>
          <w:sz w:val="24"/>
          <w:szCs w:val="24"/>
          <w:rtl/>
        </w:rPr>
        <w:t>הוראות מ</w:t>
      </w:r>
      <w:r w:rsidRPr="005D6BAE">
        <w:rPr>
          <w:rFonts w:ascii="Times New Roman" w:hAnsi="Times New Roman" w:cs="David" w:hint="cs"/>
          <w:sz w:val="24"/>
          <w:szCs w:val="24"/>
          <w:rtl/>
        </w:rPr>
        <w:t>כרז</w:t>
      </w:r>
      <w:r w:rsidRPr="005D6BAE">
        <w:rPr>
          <w:rFonts w:ascii="Times New Roman" w:hAnsi="Times New Roman" w:cs="David"/>
          <w:sz w:val="24"/>
          <w:szCs w:val="24"/>
          <w:rtl/>
        </w:rPr>
        <w:t xml:space="preserve"> זה ל</w:t>
      </w:r>
      <w:r w:rsidRPr="005D6BAE">
        <w:rPr>
          <w:rFonts w:ascii="Times New Roman" w:hAnsi="Times New Roman" w:cs="David" w:hint="cs"/>
          <w:sz w:val="24"/>
          <w:szCs w:val="24"/>
          <w:rtl/>
        </w:rPr>
        <w:t>רבות בהתאם ל</w:t>
      </w:r>
      <w:r w:rsidRPr="005D6BAE">
        <w:rPr>
          <w:rFonts w:ascii="Times New Roman" w:hAnsi="Times New Roman" w:cs="David"/>
          <w:sz w:val="24"/>
          <w:szCs w:val="24"/>
          <w:rtl/>
        </w:rPr>
        <w:t>הוראות ההסכם שייחתם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עימו</w:t>
      </w:r>
      <w:r w:rsidRPr="005D6BAE">
        <w:rPr>
          <w:rFonts w:ascii="Times New Roman" w:hAnsi="Times New Roman" w:cs="David" w:hint="cs"/>
          <w:sz w:val="24"/>
          <w:szCs w:val="24"/>
          <w:rtl/>
        </w:rPr>
        <w:t xml:space="preserve"> על נספחיו, בדייקנות, ביעילות ובמומחיות.</w:t>
      </w:r>
    </w:p>
    <w:p w:rsidR="008469D0" w:rsidRPr="005D6BAE" w:rsidRDefault="008469D0" w:rsidP="008469D0">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D6BAE">
        <w:rPr>
          <w:rFonts w:ascii="Times New Roman" w:hAnsi="Times New Roman" w:cs="David" w:hint="cs"/>
          <w:b/>
          <w:bCs/>
          <w:sz w:val="24"/>
          <w:szCs w:val="24"/>
          <w:rtl/>
        </w:rPr>
        <w:t>אופן הגשת ההצעה</w:t>
      </w:r>
    </w:p>
    <w:p w:rsidR="008469D0" w:rsidRPr="005D6BAE" w:rsidRDefault="008469D0" w:rsidP="008469D0">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הגשת הצעה </w:t>
      </w:r>
      <w:r w:rsidRPr="005D6BAE">
        <w:rPr>
          <w:rFonts w:ascii="Times New Roman" w:hAnsi="Times New Roman" w:cs="David" w:hint="cs"/>
          <w:sz w:val="24"/>
          <w:szCs w:val="24"/>
          <w:rtl/>
        </w:rPr>
        <w:t xml:space="preserve">למכרז חייבת בתשלום בסך </w:t>
      </w:r>
      <w:r w:rsidRPr="005D6BAE">
        <w:rPr>
          <w:rFonts w:ascii="Times New Roman" w:hAnsi="Times New Roman" w:cs="David"/>
          <w:sz w:val="24"/>
          <w:szCs w:val="24"/>
          <w:rtl/>
        </w:rPr>
        <w:t xml:space="preserve">500 ₪ </w:t>
      </w:r>
      <w:r w:rsidRPr="005D6BAE">
        <w:rPr>
          <w:rFonts w:ascii="Times New Roman" w:hAnsi="Times New Roman" w:cs="David" w:hint="cs"/>
          <w:sz w:val="24"/>
          <w:szCs w:val="24"/>
          <w:rtl/>
        </w:rPr>
        <w:t xml:space="preserve">(שלא יוחזרו), עבור מסמכי המכרז. התשלום יבוצע </w:t>
      </w:r>
      <w:r w:rsidRPr="005D6BAE">
        <w:rPr>
          <w:rFonts w:ascii="Times New Roman" w:hAnsi="Times New Roman" w:cs="David"/>
          <w:sz w:val="24"/>
          <w:szCs w:val="24"/>
          <w:rtl/>
        </w:rPr>
        <w:t xml:space="preserve">באמצעות אתר האינטרנט </w:t>
      </w:r>
      <w:r w:rsidRPr="005D6BAE">
        <w:rPr>
          <w:rFonts w:ascii="Times New Roman" w:hAnsi="Times New Roman" w:cs="David" w:hint="cs"/>
          <w:sz w:val="24"/>
          <w:szCs w:val="24"/>
          <w:rtl/>
        </w:rPr>
        <w:t xml:space="preserve">של המשרד, בכתובת </w:t>
      </w:r>
      <w:hyperlink r:id="rId9" w:history="1">
        <w:r w:rsidRPr="005D6BAE">
          <w:rPr>
            <w:rFonts w:ascii="Times New Roman" w:hAnsi="Times New Roman" w:cs="David"/>
            <w:color w:val="0000FF"/>
            <w:sz w:val="24"/>
            <w:szCs w:val="24"/>
            <w:u w:val="single"/>
          </w:rPr>
          <w:t>www.economy.gov.il</w:t>
        </w:r>
      </w:hyperlink>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או ב</w:t>
      </w:r>
      <w:r w:rsidRPr="005D6BAE">
        <w:rPr>
          <w:rFonts w:ascii="Times New Roman" w:hAnsi="Times New Roman" w:cs="David" w:hint="cs"/>
          <w:sz w:val="24"/>
          <w:szCs w:val="24"/>
          <w:rtl/>
        </w:rPr>
        <w:t xml:space="preserve">דרך של </w:t>
      </w:r>
      <w:r w:rsidRPr="005D6BAE">
        <w:rPr>
          <w:rFonts w:ascii="Times New Roman" w:hAnsi="Times New Roman" w:cs="David"/>
          <w:sz w:val="24"/>
          <w:szCs w:val="24"/>
          <w:rtl/>
        </w:rPr>
        <w:t>הפקדה לבנק הדואר</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סניף</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001,</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לחשבון מס' 31514 לטובת 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D6BAE">
        <w:rPr>
          <w:rFonts w:ascii="Times New Roman" w:hAnsi="Times New Roman" w:cs="David" w:hint="cs"/>
          <w:sz w:val="24"/>
          <w:szCs w:val="24"/>
          <w:rtl/>
        </w:rPr>
        <w:t>.</w:t>
      </w:r>
    </w:p>
    <w:p w:rsidR="008469D0" w:rsidRPr="005D6BAE" w:rsidRDefault="008469D0" w:rsidP="008469D0">
      <w:pPr>
        <w:numPr>
          <w:ilvl w:val="2"/>
          <w:numId w:val="12"/>
        </w:numPr>
        <w:tabs>
          <w:tab w:val="clear" w:pos="2160"/>
          <w:tab w:val="num" w:pos="1934"/>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על המציע להגיש הצעתו </w:t>
      </w:r>
      <w:r>
        <w:rPr>
          <w:rFonts w:ascii="Times New Roman" w:hAnsi="Times New Roman" w:cs="David" w:hint="cs"/>
          <w:sz w:val="24"/>
          <w:szCs w:val="24"/>
          <w:rtl/>
        </w:rPr>
        <w:t>במעטפה</w:t>
      </w:r>
      <w:r w:rsidRPr="005D6BAE">
        <w:rPr>
          <w:rFonts w:ascii="Times New Roman" w:hAnsi="Times New Roman" w:cs="David" w:hint="cs"/>
          <w:sz w:val="24"/>
          <w:szCs w:val="24"/>
          <w:rtl/>
        </w:rPr>
        <w:t xml:space="preserve"> כדלקמן:</w:t>
      </w:r>
    </w:p>
    <w:p w:rsidR="008469D0" w:rsidRPr="00C45538" w:rsidRDefault="008469D0" w:rsidP="008469D0">
      <w:pPr>
        <w:pStyle w:val="aff0"/>
        <w:numPr>
          <w:ilvl w:val="3"/>
          <w:numId w:val="12"/>
        </w:numPr>
        <w:overflowPunct w:val="0"/>
        <w:autoSpaceDE w:val="0"/>
        <w:autoSpaceDN w:val="0"/>
        <w:adjustRightInd w:val="0"/>
        <w:spacing w:line="360" w:lineRule="auto"/>
        <w:jc w:val="both"/>
        <w:textAlignment w:val="baseline"/>
        <w:rPr>
          <w:rFonts w:cs="David"/>
          <w:b/>
          <w:bCs/>
          <w:sz w:val="24"/>
          <w:szCs w:val="24"/>
          <w:rtl/>
        </w:rPr>
      </w:pPr>
      <w:r w:rsidRPr="00C45538">
        <w:rPr>
          <w:rFonts w:cs="David" w:hint="cs"/>
          <w:sz w:val="24"/>
          <w:szCs w:val="24"/>
          <w:rtl/>
        </w:rPr>
        <w:t xml:space="preserve">במעטפה יגיש המציע את הצעתו החתומה ויצרף </w:t>
      </w:r>
      <w:r w:rsidRPr="00C45538">
        <w:rPr>
          <w:rFonts w:cs="David"/>
          <w:sz w:val="24"/>
          <w:szCs w:val="24"/>
          <w:rtl/>
        </w:rPr>
        <w:t xml:space="preserve">את המסמכים והאישורים כנדרש במפרט מכרז זה </w:t>
      </w:r>
      <w:r w:rsidRPr="00C45538">
        <w:rPr>
          <w:rFonts w:cs="David" w:hint="cs"/>
          <w:sz w:val="24"/>
          <w:szCs w:val="24"/>
          <w:rtl/>
        </w:rPr>
        <w:t xml:space="preserve">(ראה ס' 9.4) </w:t>
      </w:r>
      <w:r w:rsidRPr="00C45538">
        <w:rPr>
          <w:rFonts w:cs="David"/>
          <w:sz w:val="24"/>
          <w:szCs w:val="24"/>
          <w:rtl/>
        </w:rPr>
        <w:t>בשלושה עותקים</w:t>
      </w:r>
      <w:r w:rsidRPr="00C45538">
        <w:rPr>
          <w:rFonts w:cs="David" w:hint="cs"/>
          <w:sz w:val="24"/>
          <w:szCs w:val="24"/>
          <w:rtl/>
        </w:rPr>
        <w:t xml:space="preserve"> (מקור+ 2 עותקים), כולל הצעת המחיר. </w:t>
      </w:r>
      <w:r w:rsidRPr="00C45538">
        <w:rPr>
          <w:rFonts w:cs="David" w:hint="cs"/>
          <w:b/>
          <w:bCs/>
          <w:sz w:val="24"/>
          <w:szCs w:val="24"/>
          <w:rtl/>
        </w:rPr>
        <w:t xml:space="preserve">אין צורך לצרף להצעה את נוסח המכרז. </w:t>
      </w:r>
    </w:p>
    <w:p w:rsidR="008469D0" w:rsidRPr="00C45538" w:rsidRDefault="008469D0" w:rsidP="008469D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C45538">
        <w:rPr>
          <w:rFonts w:ascii="Times New Roman" w:hAnsi="Times New Roman" w:cs="David" w:hint="cs"/>
          <w:sz w:val="24"/>
          <w:szCs w:val="24"/>
          <w:rtl/>
        </w:rPr>
        <w:lastRenderedPageBreak/>
        <w:t xml:space="preserve">על גבי </w:t>
      </w:r>
      <w:r>
        <w:rPr>
          <w:rFonts w:ascii="Times New Roman" w:hAnsi="Times New Roman" w:cs="David" w:hint="cs"/>
          <w:sz w:val="24"/>
          <w:szCs w:val="24"/>
          <w:rtl/>
        </w:rPr>
        <w:t xml:space="preserve">המעטפה </w:t>
      </w:r>
      <w:r w:rsidRPr="00C45538">
        <w:rPr>
          <w:rFonts w:ascii="Times New Roman" w:hAnsi="Times New Roman" w:cs="David" w:hint="cs"/>
          <w:sz w:val="24"/>
          <w:szCs w:val="24"/>
          <w:rtl/>
        </w:rPr>
        <w:t>לא יהיה כל ציון וסימן מלבד ציון ברור של שם המכרז ומספרו, כדלקמן:</w:t>
      </w:r>
    </w:p>
    <w:p w:rsidR="008469D0" w:rsidRPr="005D6BAE" w:rsidRDefault="008469D0" w:rsidP="008469D0">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 xml:space="preserve">"מכרז פומבי ___ </w:t>
      </w:r>
      <w:r>
        <w:rPr>
          <w:rFonts w:ascii="Times New Roman" w:hAnsi="Times New Roman" w:cs="David" w:hint="cs"/>
          <w:sz w:val="24"/>
          <w:szCs w:val="24"/>
          <w:rtl/>
        </w:rPr>
        <w:t>לקבלת הצעות להובלת, אחסון וטיפול (השמדה) בצעצועים מסוכנים"</w:t>
      </w:r>
    </w:p>
    <w:p w:rsidR="008469D0" w:rsidRPr="005D6BAE" w:rsidRDefault="008469D0" w:rsidP="008469D0">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sz w:val="24"/>
          <w:szCs w:val="24"/>
          <w:rtl/>
        </w:rPr>
        <w:t xml:space="preserve">את ההצעות </w:t>
      </w:r>
      <w:r>
        <w:rPr>
          <w:rFonts w:ascii="Times New Roman" w:hAnsi="Times New Roman" w:cs="David" w:hint="cs"/>
          <w:sz w:val="24"/>
          <w:szCs w:val="24"/>
          <w:rtl/>
        </w:rPr>
        <w:t>המלאות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יש להגיש לתיבת המכרזים של 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D6BAE">
        <w:rPr>
          <w:rFonts w:ascii="Times New Roman" w:hAnsi="Times New Roman" w:cs="David"/>
          <w:sz w:val="24"/>
          <w:szCs w:val="24"/>
          <w:rtl/>
        </w:rPr>
        <w:t>, רחוב בנק ישראל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5, קריית הממשלה, ירושלים בקומת הכניסה, ליד המעליות.</w:t>
      </w:r>
      <w:r w:rsidRPr="005D6BAE">
        <w:rPr>
          <w:rFonts w:ascii="Times New Roman" w:hAnsi="Times New Roman" w:cs="David" w:hint="cs"/>
          <w:sz w:val="24"/>
          <w:szCs w:val="24"/>
          <w:rtl/>
        </w:rPr>
        <w:t xml:space="preserve"> </w:t>
      </w:r>
    </w:p>
    <w:p w:rsidR="008469D0" w:rsidRPr="005D6BAE" w:rsidRDefault="008469D0" w:rsidP="008469D0">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D6BAE">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8469D0" w:rsidRPr="005D6BAE" w:rsidRDefault="008469D0" w:rsidP="008469D0">
      <w:pPr>
        <w:spacing w:after="0" w:line="360" w:lineRule="auto"/>
        <w:ind w:left="-147"/>
        <w:jc w:val="both"/>
        <w:rPr>
          <w:rFonts w:ascii="Times New Roman" w:hAnsi="Times New Roman" w:cs="David"/>
          <w:sz w:val="24"/>
          <w:szCs w:val="24"/>
          <w:rtl/>
        </w:rPr>
      </w:pPr>
    </w:p>
    <w:p w:rsidR="008469D0" w:rsidRPr="005D6BAE" w:rsidRDefault="008469D0" w:rsidP="008469D0">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5D6BAE">
        <w:rPr>
          <w:rFonts w:ascii="Times New Roman" w:hAnsi="Times New Roman" w:cs="David" w:hint="cs"/>
          <w:b/>
          <w:bCs/>
          <w:sz w:val="24"/>
          <w:szCs w:val="24"/>
          <w:rtl/>
        </w:rPr>
        <w:t xml:space="preserve">הצעה הכוללת מתן שירותים באמצעות קבלני משנה </w:t>
      </w:r>
    </w:p>
    <w:p w:rsidR="008469D0" w:rsidRPr="005D6BAE" w:rsidRDefault="008469D0" w:rsidP="008469D0">
      <w:pPr>
        <w:tabs>
          <w:tab w:val="left" w:pos="1113"/>
        </w:tabs>
        <w:spacing w:after="0" w:line="360" w:lineRule="auto"/>
        <w:ind w:left="1113" w:hanging="1833"/>
        <w:jc w:val="both"/>
        <w:rPr>
          <w:rFonts w:ascii="Times New Roman" w:hAnsi="Times New Roman" w:cs="David"/>
          <w:sz w:val="24"/>
          <w:szCs w:val="24"/>
          <w:rtl/>
        </w:rPr>
      </w:pPr>
      <w:r w:rsidRPr="005D6BAE">
        <w:rPr>
          <w:rFonts w:ascii="Times New Roman" w:hAnsi="Times New Roman" w:cs="David" w:hint="cs"/>
          <w:sz w:val="24"/>
          <w:szCs w:val="24"/>
          <w:rtl/>
        </w:rPr>
        <w:tab/>
      </w:r>
      <w:r w:rsidRPr="005D6BAE">
        <w:rPr>
          <w:rFonts w:ascii="Arial" w:hAnsi="Arial" w:cs="David" w:hint="cs"/>
          <w:sz w:val="24"/>
          <w:szCs w:val="24"/>
          <w:rtl/>
        </w:rPr>
        <w:t xml:space="preserve">המציע יהיה רשאי לשלב בהצעתו קבלני משנה, באופן שבו </w:t>
      </w:r>
      <w:r w:rsidRPr="005D6BAE">
        <w:rPr>
          <w:rFonts w:ascii="Arial" w:hAnsi="Arial" w:cs="David"/>
          <w:sz w:val="24"/>
          <w:szCs w:val="24"/>
          <w:rtl/>
        </w:rPr>
        <w:t>השירותים</w:t>
      </w:r>
      <w:r w:rsidRPr="005D6BAE">
        <w:rPr>
          <w:rFonts w:ascii="Arial" w:hAnsi="Arial" w:cs="David" w:hint="cs"/>
          <w:sz w:val="24"/>
          <w:szCs w:val="24"/>
          <w:rtl/>
        </w:rPr>
        <w:t xml:space="preserve"> </w:t>
      </w:r>
      <w:r w:rsidRPr="005D6BAE">
        <w:rPr>
          <w:rFonts w:ascii="Arial" w:hAnsi="Arial" w:cs="David"/>
          <w:sz w:val="24"/>
          <w:szCs w:val="24"/>
          <w:rtl/>
        </w:rPr>
        <w:t>נשוא המכרז</w:t>
      </w:r>
      <w:r w:rsidRPr="005D6BAE">
        <w:rPr>
          <w:rFonts w:ascii="Arial" w:hAnsi="Arial" w:cs="David" w:hint="cs"/>
          <w:sz w:val="24"/>
          <w:szCs w:val="24"/>
          <w:rtl/>
        </w:rPr>
        <w:t xml:space="preserve">, כולם או חלקם, יבוצעו </w:t>
      </w:r>
      <w:r w:rsidRPr="005D6BAE">
        <w:rPr>
          <w:rFonts w:ascii="Arial" w:hAnsi="Arial" w:cs="David"/>
          <w:sz w:val="24"/>
          <w:szCs w:val="24"/>
          <w:rtl/>
        </w:rPr>
        <w:t>באמצעות גוף אחר אשר ישמש קבלן</w:t>
      </w:r>
      <w:r w:rsidRPr="005D6BAE">
        <w:rPr>
          <w:rFonts w:ascii="Arial" w:hAnsi="Arial" w:cs="David" w:hint="cs"/>
          <w:sz w:val="24"/>
          <w:szCs w:val="24"/>
          <w:rtl/>
        </w:rPr>
        <w:t xml:space="preserve"> </w:t>
      </w:r>
      <w:r w:rsidRPr="005D6BAE">
        <w:rPr>
          <w:rFonts w:ascii="Arial" w:hAnsi="Arial" w:cs="David"/>
          <w:sz w:val="24"/>
          <w:szCs w:val="24"/>
          <w:rtl/>
        </w:rPr>
        <w:t>משנה של המציע</w:t>
      </w:r>
      <w:r w:rsidRPr="005D6BAE">
        <w:rPr>
          <w:rFonts w:ascii="Arial" w:hAnsi="Arial" w:cs="David" w:hint="cs"/>
          <w:sz w:val="24"/>
          <w:szCs w:val="24"/>
          <w:rtl/>
        </w:rPr>
        <w:t xml:space="preserve">. במקרה כזה, יובהר, כי </w:t>
      </w:r>
      <w:r w:rsidRPr="005D6BAE">
        <w:rPr>
          <w:rFonts w:ascii="Arial" w:hAnsi="Arial" w:cs="David"/>
          <w:sz w:val="24"/>
          <w:szCs w:val="24"/>
          <w:rtl/>
        </w:rPr>
        <w:t>על כל התנאים המוקדמים להתקיים במציע</w:t>
      </w:r>
      <w:r w:rsidRPr="005D6BAE">
        <w:rPr>
          <w:rFonts w:ascii="Arial" w:hAnsi="Arial" w:cs="David" w:hint="cs"/>
          <w:sz w:val="24"/>
          <w:szCs w:val="24"/>
          <w:rtl/>
        </w:rPr>
        <w:t xml:space="preserve"> </w:t>
      </w:r>
      <w:r w:rsidRPr="005D6BAE">
        <w:rPr>
          <w:rFonts w:ascii="Arial" w:hAnsi="Arial" w:cs="David"/>
          <w:sz w:val="24"/>
          <w:szCs w:val="24"/>
          <w:rtl/>
        </w:rPr>
        <w:t>עצמו – באישיות המשפטית אשר הגישה הצעה למכרז זה</w:t>
      </w:r>
      <w:r w:rsidRPr="005D6BAE">
        <w:rPr>
          <w:rFonts w:ascii="Times New Roman" w:hAnsi="Times New Roman" w:cs="David"/>
          <w:b/>
          <w:bCs/>
          <w:sz w:val="24"/>
          <w:szCs w:val="24"/>
          <w:rtl/>
        </w:rPr>
        <w:t>.</w:t>
      </w:r>
      <w:r w:rsidRPr="005D6BAE">
        <w:rPr>
          <w:rFonts w:ascii="Times New Roman" w:hAnsi="Times New Roman" w:cs="David" w:hint="cs"/>
          <w:sz w:val="24"/>
          <w:szCs w:val="24"/>
          <w:rtl/>
        </w:rPr>
        <w:t xml:space="preserve"> </w:t>
      </w:r>
    </w:p>
    <w:p w:rsidR="008469D0" w:rsidRPr="005D6BAE" w:rsidRDefault="008469D0" w:rsidP="008469D0">
      <w:pPr>
        <w:tabs>
          <w:tab w:val="left" w:pos="1113"/>
        </w:tabs>
        <w:spacing w:after="0" w:line="360" w:lineRule="auto"/>
        <w:ind w:left="1113" w:hanging="1833"/>
        <w:jc w:val="both"/>
        <w:rPr>
          <w:rFonts w:ascii="Arial" w:hAnsi="Arial" w:cs="David"/>
          <w:sz w:val="24"/>
          <w:szCs w:val="24"/>
          <w:rtl/>
        </w:rPr>
      </w:pPr>
      <w:r w:rsidRPr="005D6BAE">
        <w:rPr>
          <w:rFonts w:ascii="Arial" w:hAnsi="Arial" w:cs="David" w:hint="cs"/>
          <w:sz w:val="24"/>
          <w:szCs w:val="24"/>
          <w:rtl/>
        </w:rPr>
        <w:tab/>
      </w:r>
      <w:r w:rsidRPr="005D6BAE">
        <w:rPr>
          <w:rFonts w:ascii="Arial" w:hAnsi="Arial" w:cs="David"/>
          <w:sz w:val="24"/>
          <w:szCs w:val="24"/>
          <w:rtl/>
        </w:rPr>
        <w:t xml:space="preserve">המציע הוא האחראי כלפי המשרד על כל </w:t>
      </w:r>
      <w:r w:rsidRPr="005D6BAE">
        <w:rPr>
          <w:rFonts w:ascii="Arial" w:hAnsi="Arial" w:cs="David" w:hint="cs"/>
          <w:sz w:val="24"/>
          <w:szCs w:val="24"/>
          <w:rtl/>
        </w:rPr>
        <w:t>ה</w:t>
      </w:r>
      <w:r w:rsidRPr="005D6BAE">
        <w:rPr>
          <w:rFonts w:ascii="Arial" w:hAnsi="Arial" w:cs="David"/>
          <w:sz w:val="24"/>
          <w:szCs w:val="24"/>
          <w:rtl/>
        </w:rPr>
        <w:t xml:space="preserve">התחייבויות לפי מכרז זה והוא </w:t>
      </w:r>
      <w:r w:rsidRPr="005D6BAE">
        <w:rPr>
          <w:rFonts w:ascii="Arial" w:hAnsi="Arial" w:cs="David" w:hint="cs"/>
          <w:sz w:val="24"/>
          <w:szCs w:val="24"/>
          <w:rtl/>
        </w:rPr>
        <w:t xml:space="preserve">שיחתום </w:t>
      </w:r>
      <w:r w:rsidRPr="005D6BAE">
        <w:rPr>
          <w:rFonts w:ascii="Arial" w:hAnsi="Arial" w:cs="David"/>
          <w:sz w:val="24"/>
          <w:szCs w:val="24"/>
          <w:rtl/>
        </w:rPr>
        <w:t>על ההסכם עם המשרד בעקבות המכרז.</w:t>
      </w:r>
    </w:p>
    <w:p w:rsidR="008469D0" w:rsidRPr="005D6BAE" w:rsidRDefault="008469D0" w:rsidP="008469D0">
      <w:pPr>
        <w:spacing w:after="0" w:line="360" w:lineRule="auto"/>
        <w:ind w:left="1440" w:firstLine="720"/>
        <w:jc w:val="both"/>
        <w:rPr>
          <w:rFonts w:ascii="Times New Roman" w:hAnsi="Times New Roman" w:cs="David"/>
          <w:sz w:val="24"/>
          <w:szCs w:val="24"/>
          <w:rtl/>
        </w:rPr>
      </w:pPr>
    </w:p>
    <w:p w:rsidR="008469D0" w:rsidRPr="005D6BAE" w:rsidRDefault="008469D0" w:rsidP="008469D0">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D6BAE">
        <w:rPr>
          <w:rFonts w:ascii="Times New Roman" w:hAnsi="Times New Roman" w:cs="David"/>
          <w:b/>
          <w:bCs/>
          <w:sz w:val="24"/>
          <w:szCs w:val="24"/>
          <w:rtl/>
        </w:rPr>
        <w:t xml:space="preserve">   </w:t>
      </w:r>
      <w:r w:rsidRPr="005D6BAE">
        <w:rPr>
          <w:rFonts w:ascii="Times New Roman" w:hAnsi="Times New Roman" w:cs="David" w:hint="cs"/>
          <w:b/>
          <w:bCs/>
          <w:sz w:val="24"/>
          <w:szCs w:val="24"/>
          <w:rtl/>
        </w:rPr>
        <w:t xml:space="preserve">התחייבויות, אישורים ומסמכים שיש לצרף להצעה כחלק בלתי נפרד הימנה </w:t>
      </w:r>
      <w:r w:rsidRPr="005D6BAE">
        <w:rPr>
          <w:rFonts w:ascii="Times New Roman" w:hAnsi="Times New Roman" w:cs="David"/>
          <w:b/>
          <w:bCs/>
          <w:sz w:val="24"/>
          <w:szCs w:val="24"/>
          <w:rtl/>
        </w:rPr>
        <w:t>–</w:t>
      </w:r>
    </w:p>
    <w:p w:rsidR="008469D0" w:rsidRPr="005D6BAE" w:rsidRDefault="008469D0" w:rsidP="008469D0">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D6BAE">
        <w:rPr>
          <w:rFonts w:ascii="Times New Roman" w:hAnsi="Times New Roman" w:cs="David" w:hint="cs"/>
          <w:b/>
          <w:bCs/>
          <w:sz w:val="24"/>
          <w:szCs w:val="24"/>
          <w:u w:val="single"/>
          <w:rtl/>
        </w:rPr>
        <w:t xml:space="preserve">מסמכים להוכחת העמידה בתנאי הסף </w:t>
      </w:r>
      <w:r w:rsidRPr="005D6BAE">
        <w:rPr>
          <w:rFonts w:ascii="Times New Roman" w:hAnsi="Times New Roman" w:cs="David"/>
          <w:b/>
          <w:bCs/>
          <w:sz w:val="24"/>
          <w:szCs w:val="24"/>
          <w:u w:val="single"/>
          <w:rtl/>
        </w:rPr>
        <w:t>–</w:t>
      </w:r>
      <w:r w:rsidRPr="005D6BAE">
        <w:rPr>
          <w:rFonts w:ascii="Times New Roman" w:hAnsi="Times New Roman" w:cs="David" w:hint="cs"/>
          <w:sz w:val="24"/>
          <w:szCs w:val="24"/>
          <w:rtl/>
        </w:rPr>
        <w:t xml:space="preserve"> </w:t>
      </w:r>
    </w:p>
    <w:p w:rsidR="008469D0" w:rsidRPr="005D6BAE" w:rsidRDefault="008469D0" w:rsidP="008469D0">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 xml:space="preserve">לשם הוכחת עמידתו של המציע בתנאי הסף כאמור בסעיף 7 לעיל, </w:t>
      </w:r>
      <w:r w:rsidRPr="005D6BAE">
        <w:rPr>
          <w:rFonts w:ascii="Times New Roman" w:hAnsi="Times New Roman" w:cs="David"/>
          <w:sz w:val="24"/>
          <w:szCs w:val="24"/>
          <w:rtl/>
        </w:rPr>
        <w:t xml:space="preserve">על </w:t>
      </w:r>
      <w:r w:rsidRPr="005D6BAE">
        <w:rPr>
          <w:rFonts w:ascii="Times New Roman" w:hAnsi="Times New Roman" w:cs="David" w:hint="cs"/>
          <w:sz w:val="24"/>
          <w:szCs w:val="24"/>
          <w:rtl/>
        </w:rPr>
        <w:tab/>
      </w:r>
      <w:r w:rsidRPr="005D6BAE">
        <w:rPr>
          <w:rFonts w:ascii="Times New Roman" w:hAnsi="Times New Roman" w:cs="David"/>
          <w:sz w:val="24"/>
          <w:szCs w:val="24"/>
          <w:rtl/>
        </w:rPr>
        <w:t>המציע לצרף להצעתו את המסמכים הבאים:</w:t>
      </w:r>
    </w:p>
    <w:p w:rsidR="008469D0" w:rsidRPr="005D6BAE" w:rsidRDefault="008469D0" w:rsidP="008469D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5D6BAE">
        <w:rPr>
          <w:rFonts w:ascii="Times New Roman" w:hAnsi="Times New Roman" w:cs="David"/>
          <w:sz w:val="24"/>
          <w:szCs w:val="24"/>
          <w:u w:val="single"/>
          <w:rtl/>
        </w:rPr>
        <w:t>מציע שהוא חברה/שותפות רשומה</w:t>
      </w:r>
      <w:r w:rsidRPr="005D6BAE">
        <w:rPr>
          <w:rFonts w:ascii="Times New Roman" w:hAnsi="Times New Roman" w:cs="David" w:hint="cs"/>
          <w:sz w:val="24"/>
          <w:szCs w:val="24"/>
          <w:rtl/>
        </w:rPr>
        <w:t>- י</w:t>
      </w:r>
      <w:r w:rsidRPr="005D6BAE">
        <w:rPr>
          <w:rFonts w:ascii="Times New Roman" w:hAnsi="Times New Roman" w:cs="David"/>
          <w:sz w:val="24"/>
          <w:szCs w:val="24"/>
          <w:rtl/>
        </w:rPr>
        <w:t>צרף להצעתו נסח חברה/שותפות עדכני מרשות התאגידים הניתן להפקה דרך אתר האינטרנט של רשות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התאגידים שכתובתו</w:t>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sz w:val="24"/>
          <w:szCs w:val="24"/>
          <w:rtl/>
        </w:rPr>
        <w:t xml:space="preserve"> </w:t>
      </w:r>
      <w:hyperlink r:id="rId10" w:history="1">
        <w:r w:rsidRPr="005D6BAE">
          <w:rPr>
            <w:rFonts w:ascii="Times New Roman" w:hAnsi="Times New Roman" w:cs="David"/>
            <w:color w:val="0000FF"/>
            <w:sz w:val="24"/>
            <w:szCs w:val="24"/>
            <w:u w:val="single"/>
          </w:rPr>
          <w:t>www.justice.gov.il/MOJHeb/RashamHachvarot</w:t>
        </w:r>
      </w:hyperlink>
      <w:r w:rsidRPr="005D6BAE">
        <w:rPr>
          <w:rFonts w:ascii="Times New Roman" w:hAnsi="Times New Roman" w:cs="David"/>
          <w:sz w:val="24"/>
          <w:szCs w:val="24"/>
          <w:rtl/>
        </w:rPr>
        <w:t xml:space="preserve">. </w:t>
      </w:r>
    </w:p>
    <w:p w:rsidR="008469D0" w:rsidRPr="005D6BAE" w:rsidRDefault="008469D0" w:rsidP="008469D0">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5D6BAE">
        <w:rPr>
          <w:rFonts w:ascii="Times New Roman" w:hAnsi="Times New Roman" w:cs="David" w:hint="cs"/>
          <w:sz w:val="24"/>
          <w:szCs w:val="24"/>
          <w:u w:val="single"/>
          <w:rtl/>
        </w:rPr>
        <w:t>מציע שהוא עוסק מורשה</w:t>
      </w:r>
      <w:r w:rsidRPr="005D6BAE">
        <w:rPr>
          <w:rFonts w:ascii="Times New Roman" w:hAnsi="Times New Roman" w:cs="David" w:hint="cs"/>
          <w:sz w:val="24"/>
          <w:szCs w:val="24"/>
          <w:rtl/>
        </w:rPr>
        <w:t>- יצרף להצעתו תעודת עוסק מורשה.</w:t>
      </w:r>
    </w:p>
    <w:p w:rsidR="008469D0" w:rsidRPr="005D6BAE" w:rsidRDefault="008469D0" w:rsidP="008469D0">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5D6BAE">
        <w:rPr>
          <w:rFonts w:ascii="Times New Roman" w:hAnsi="Times New Roman" w:cs="David" w:hint="cs"/>
          <w:sz w:val="24"/>
          <w:szCs w:val="24"/>
          <w:u w:val="single"/>
          <w:rtl/>
        </w:rPr>
        <w:t>מציע שהוא עוסק פטור</w:t>
      </w:r>
      <w:r w:rsidRPr="005D6BAE">
        <w:rPr>
          <w:rFonts w:ascii="Times New Roman" w:hAnsi="Times New Roman" w:cs="David" w:hint="cs"/>
          <w:sz w:val="24"/>
          <w:szCs w:val="24"/>
          <w:rtl/>
        </w:rPr>
        <w:t>- יצרף להצעתו תעודת עוסק פטור.</w:t>
      </w:r>
    </w:p>
    <w:p w:rsidR="008469D0" w:rsidRPr="005D6BAE" w:rsidRDefault="008469D0" w:rsidP="008469D0">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u w:val="single"/>
        </w:rPr>
      </w:pPr>
    </w:p>
    <w:p w:rsidR="008469D0" w:rsidRPr="005D6BAE" w:rsidRDefault="008469D0" w:rsidP="008469D0">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5D6BAE">
        <w:rPr>
          <w:rFonts w:ascii="Times New Roman" w:hAnsi="Times New Roman" w:cs="David" w:hint="cs"/>
          <w:sz w:val="24"/>
          <w:szCs w:val="24"/>
          <w:rtl/>
        </w:rPr>
        <w:t xml:space="preserve">         </w:t>
      </w:r>
      <w:r w:rsidRPr="005D6BAE">
        <w:rPr>
          <w:rFonts w:ascii="Times New Roman" w:hAnsi="Times New Roman" w:cs="David" w:hint="cs"/>
          <w:sz w:val="24"/>
          <w:szCs w:val="24"/>
          <w:u w:val="single"/>
          <w:rtl/>
        </w:rPr>
        <w:t>מציע שהוא עמותה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יצרף </w:t>
      </w:r>
      <w:r w:rsidRPr="005D6BAE">
        <w:rPr>
          <w:rFonts w:ascii="Times New Roman" w:hAnsi="Times New Roman" w:cs="David"/>
          <w:sz w:val="24"/>
          <w:szCs w:val="24"/>
          <w:rtl/>
        </w:rPr>
        <w:t>אישור ניהול תקין מרשם העמותות</w:t>
      </w:r>
      <w:r w:rsidRPr="005D6BAE">
        <w:rPr>
          <w:rFonts w:ascii="Times New Roman" w:hAnsi="Times New Roman" w:cs="David" w:hint="cs"/>
          <w:sz w:val="24"/>
          <w:szCs w:val="24"/>
          <w:rtl/>
        </w:rPr>
        <w:t>.</w:t>
      </w:r>
    </w:p>
    <w:p w:rsidR="008469D0" w:rsidRPr="005D6BAE" w:rsidRDefault="008469D0" w:rsidP="008469D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8469D0" w:rsidRPr="005D6BAE" w:rsidRDefault="008469D0" w:rsidP="008469D0">
      <w:pPr>
        <w:numPr>
          <w:ilvl w:val="1"/>
          <w:numId w:val="1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אישור מפקיד מורשה, רו"ח או יועץ מס או מאתר האינטרנט של רשות המיסים</w:t>
      </w:r>
      <w:r w:rsidRPr="005D6BAE">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1975. </w:t>
      </w:r>
    </w:p>
    <w:p w:rsidR="008469D0" w:rsidRPr="00C45538" w:rsidRDefault="008469D0" w:rsidP="008469D0">
      <w:pPr>
        <w:numPr>
          <w:ilvl w:val="1"/>
          <w:numId w:val="1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C45538">
        <w:rPr>
          <w:rFonts w:ascii="Times New Roman" w:hAnsi="Times New Roman" w:cs="David" w:hint="cs"/>
          <w:sz w:val="24"/>
          <w:szCs w:val="24"/>
          <w:rtl/>
        </w:rPr>
        <w:lastRenderedPageBreak/>
        <w:t>אישור בדבר שמירה על חוקי</w:t>
      </w:r>
      <w:r>
        <w:rPr>
          <w:rFonts w:ascii="Times New Roman" w:hAnsi="Times New Roman" w:cs="David" w:hint="cs"/>
          <w:sz w:val="24"/>
          <w:szCs w:val="24"/>
          <w:rtl/>
        </w:rPr>
        <w:t xml:space="preserve"> עבודה</w:t>
      </w:r>
      <w:r w:rsidRPr="00C45538">
        <w:rPr>
          <w:rFonts w:ascii="Times New Roman" w:hAnsi="Times New Roman" w:cs="David" w:hint="cs"/>
          <w:sz w:val="24"/>
          <w:szCs w:val="24"/>
          <w:rtl/>
        </w:rPr>
        <w:t xml:space="preserve"> ואישור בדבר היעדר הרשעות בעבירות לפי חוק עובדים זרים, התשנ"א-1991 וחוק שכר מינימום, התשמ"ז 1987), בנוסח המצורף כנספח א' למכרז זה.</w:t>
      </w:r>
    </w:p>
    <w:p w:rsidR="008469D0" w:rsidRPr="005D6BAE" w:rsidRDefault="008469D0" w:rsidP="008469D0">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p>
    <w:p w:rsidR="008469D0" w:rsidRPr="005D6BAE" w:rsidRDefault="008469D0" w:rsidP="008469D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sidDel="00D21EC6">
        <w:rPr>
          <w:rFonts w:ascii="Times New Roman" w:hAnsi="Times New Roman" w:cs="David" w:hint="cs"/>
          <w:color w:val="FF0000"/>
          <w:sz w:val="24"/>
          <w:szCs w:val="24"/>
          <w:rtl/>
        </w:rPr>
        <w:t xml:space="preserve"> </w:t>
      </w:r>
      <w:r w:rsidRPr="00C45538">
        <w:rPr>
          <w:rFonts w:ascii="Times New Roman" w:hAnsi="Times New Roman" w:cs="David" w:hint="cs"/>
          <w:sz w:val="24"/>
          <w:szCs w:val="24"/>
          <w:rtl/>
        </w:rPr>
        <w:t xml:space="preserve">מבנה </w:t>
      </w:r>
      <w:r>
        <w:rPr>
          <w:rFonts w:ascii="Times New Roman" w:hAnsi="Times New Roman" w:cs="David"/>
          <w:sz w:val="24"/>
          <w:szCs w:val="24"/>
          <w:rtl/>
        </w:rPr>
        <w:t>–</w:t>
      </w:r>
      <w:r w:rsidRPr="005D6BAE">
        <w:rPr>
          <w:rFonts w:ascii="Times New Roman" w:hAnsi="Times New Roman" w:cs="David" w:hint="cs"/>
          <w:sz w:val="24"/>
          <w:szCs w:val="24"/>
          <w:rtl/>
        </w:rPr>
        <w:t xml:space="preserve"> על המציע לצרף להצעתו הצהרה כי לרשותו </w:t>
      </w:r>
      <w:r>
        <w:rPr>
          <w:rFonts w:ascii="Times New Roman" w:hAnsi="Times New Roman" w:cs="David" w:hint="cs"/>
          <w:sz w:val="24"/>
          <w:szCs w:val="24"/>
          <w:rtl/>
        </w:rPr>
        <w:t>המבנה</w:t>
      </w:r>
      <w:r w:rsidRPr="005D6BAE">
        <w:rPr>
          <w:rFonts w:ascii="Times New Roman" w:hAnsi="Times New Roman" w:cs="David" w:hint="cs"/>
          <w:sz w:val="24"/>
          <w:szCs w:val="24"/>
          <w:rtl/>
        </w:rPr>
        <w:t xml:space="preserve"> הדרוש </w:t>
      </w:r>
      <w:r>
        <w:rPr>
          <w:rFonts w:ascii="Times New Roman" w:hAnsi="Times New Roman" w:cs="David" w:hint="cs"/>
          <w:sz w:val="24"/>
          <w:szCs w:val="24"/>
          <w:rtl/>
        </w:rPr>
        <w:t xml:space="preserve">לאחסון הצעצועים, כאמור בסעיף 7.5 </w:t>
      </w:r>
      <w:r w:rsidRPr="005D6BAE">
        <w:rPr>
          <w:rFonts w:ascii="Times New Roman" w:hAnsi="Times New Roman" w:cs="David" w:hint="cs"/>
          <w:sz w:val="24"/>
          <w:szCs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w:t>
      </w:r>
      <w:r>
        <w:rPr>
          <w:rFonts w:ascii="Times New Roman" w:hAnsi="Times New Roman" w:cs="David" w:hint="cs"/>
          <w:sz w:val="24"/>
          <w:szCs w:val="24"/>
          <w:rtl/>
        </w:rPr>
        <w:t>7</w:t>
      </w:r>
      <w:r w:rsidRPr="005D6BAE">
        <w:rPr>
          <w:rFonts w:ascii="Times New Roman" w:hAnsi="Times New Roman" w:cs="David" w:hint="cs"/>
          <w:sz w:val="24"/>
          <w:szCs w:val="24"/>
          <w:rtl/>
        </w:rPr>
        <w:t xml:space="preserve"> ימים ממועד קבלת הודעת הזכייה. נוסח ההצהרה ו/או ההתחייבות יהיו בנוסח המצ"ב כנספח </w:t>
      </w:r>
      <w:r>
        <w:rPr>
          <w:rFonts w:ascii="Times New Roman" w:hAnsi="Times New Roman" w:cs="David" w:hint="cs"/>
          <w:sz w:val="24"/>
          <w:szCs w:val="24"/>
          <w:rtl/>
        </w:rPr>
        <w:t>ד'</w:t>
      </w:r>
      <w:r w:rsidRPr="005D6BAE">
        <w:rPr>
          <w:rFonts w:ascii="Times New Roman" w:hAnsi="Times New Roman" w:cs="David" w:hint="cs"/>
          <w:sz w:val="24"/>
          <w:szCs w:val="24"/>
          <w:rtl/>
        </w:rPr>
        <w:t>.</w:t>
      </w:r>
    </w:p>
    <w:p w:rsidR="008469D0" w:rsidRPr="0019247F" w:rsidRDefault="008469D0" w:rsidP="008469D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45538">
        <w:rPr>
          <w:rFonts w:ascii="Times New Roman" w:hAnsi="Times New Roman" w:cs="David" w:hint="cs"/>
          <w:sz w:val="24"/>
          <w:szCs w:val="24"/>
          <w:rtl/>
        </w:rPr>
        <w:t>ר</w:t>
      </w:r>
      <w:r>
        <w:rPr>
          <w:rFonts w:ascii="Times New Roman" w:hAnsi="Times New Roman" w:cs="David" w:hint="cs"/>
          <w:sz w:val="24"/>
          <w:szCs w:val="24"/>
          <w:rtl/>
        </w:rPr>
        <w:t>י</w:t>
      </w:r>
      <w:r w:rsidRPr="00C45538">
        <w:rPr>
          <w:rFonts w:ascii="Times New Roman" w:hAnsi="Times New Roman" w:cs="David" w:hint="cs"/>
          <w:sz w:val="24"/>
          <w:szCs w:val="24"/>
          <w:rtl/>
        </w:rPr>
        <w:t>שיונות ברי תוקף כמפורט בסעיף 7.4.1</w:t>
      </w:r>
    </w:p>
    <w:p w:rsidR="008469D0" w:rsidRPr="005D6BAE" w:rsidRDefault="008469D0" w:rsidP="008469D0">
      <w:pPr>
        <w:spacing w:after="0" w:line="360" w:lineRule="auto"/>
        <w:ind w:left="2193" w:hanging="900"/>
        <w:jc w:val="both"/>
        <w:rPr>
          <w:rFonts w:ascii="Times New Roman" w:hAnsi="Times New Roman" w:cs="David"/>
          <w:sz w:val="24"/>
          <w:szCs w:val="24"/>
          <w:rtl/>
        </w:rPr>
      </w:pPr>
    </w:p>
    <w:p w:rsidR="008469D0" w:rsidRPr="005D6BAE" w:rsidRDefault="008469D0" w:rsidP="008469D0">
      <w:pPr>
        <w:numPr>
          <w:ilvl w:val="2"/>
          <w:numId w:val="12"/>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D6BAE">
        <w:rPr>
          <w:rFonts w:ascii="Times New Roman" w:hAnsi="Times New Roman" w:cs="David" w:hint="cs"/>
          <w:b/>
          <w:bCs/>
          <w:sz w:val="24"/>
          <w:szCs w:val="24"/>
          <w:u w:val="single"/>
          <w:rtl/>
        </w:rPr>
        <w:t xml:space="preserve">אישורים ומסמכים נוספים שיש לצרף להצעה </w:t>
      </w:r>
      <w:r w:rsidRPr="005D6BAE">
        <w:rPr>
          <w:rFonts w:ascii="Times New Roman" w:hAnsi="Times New Roman" w:cs="David"/>
          <w:b/>
          <w:bCs/>
          <w:sz w:val="24"/>
          <w:szCs w:val="24"/>
          <w:u w:val="single"/>
          <w:rtl/>
        </w:rPr>
        <w:t>–</w:t>
      </w:r>
      <w:r w:rsidRPr="005D6BAE">
        <w:rPr>
          <w:rFonts w:ascii="Times New Roman" w:hAnsi="Times New Roman" w:cs="David" w:hint="cs"/>
          <w:b/>
          <w:bCs/>
          <w:sz w:val="24"/>
          <w:szCs w:val="24"/>
          <w:u w:val="single"/>
          <w:rtl/>
        </w:rPr>
        <w:t xml:space="preserve"> </w:t>
      </w:r>
    </w:p>
    <w:p w:rsidR="008469D0" w:rsidRPr="00C45538" w:rsidRDefault="008469D0" w:rsidP="008469D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C45538">
        <w:rPr>
          <w:rFonts w:ascii="Times New Roman" w:hAnsi="Times New Roman" w:cs="David"/>
          <w:sz w:val="24"/>
          <w:szCs w:val="24"/>
          <w:rtl/>
        </w:rPr>
        <w:t xml:space="preserve">התחייבות המציע לעמוד בדרישה לעשות שימוש אך ורק בתוכנות מחשב </w:t>
      </w:r>
      <w:r w:rsidRPr="00C45538">
        <w:rPr>
          <w:rFonts w:ascii="Times New Roman" w:hAnsi="Times New Roman" w:cs="David" w:hint="cs"/>
          <w:sz w:val="24"/>
          <w:szCs w:val="24"/>
          <w:rtl/>
        </w:rPr>
        <w:t>מקוריות</w:t>
      </w:r>
      <w:r w:rsidRPr="00C45538">
        <w:rPr>
          <w:rFonts w:ascii="Times New Roman" w:hAnsi="Times New Roman" w:cs="David"/>
          <w:sz w:val="24"/>
          <w:szCs w:val="24"/>
          <w:rtl/>
        </w:rPr>
        <w:t xml:space="preserve">, </w:t>
      </w:r>
      <w:r w:rsidRPr="00C45538">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C45538">
        <w:rPr>
          <w:rFonts w:ascii="Times New Roman" w:hAnsi="Times New Roman" w:cs="David"/>
          <w:sz w:val="24"/>
          <w:szCs w:val="24"/>
          <w:rtl/>
        </w:rPr>
        <w:t xml:space="preserve"> בנוסח המצ"ב כנספח</w:t>
      </w:r>
      <w:r w:rsidRPr="00C45538">
        <w:rPr>
          <w:rFonts w:ascii="Times New Roman" w:hAnsi="Times New Roman" w:cs="David" w:hint="cs"/>
          <w:b/>
          <w:bCs/>
          <w:sz w:val="24"/>
          <w:szCs w:val="24"/>
          <w:rtl/>
        </w:rPr>
        <w:t xml:space="preserve"> </w:t>
      </w:r>
      <w:r w:rsidRPr="00C45538">
        <w:rPr>
          <w:rFonts w:ascii="Times New Roman" w:hAnsi="Times New Roman" w:cs="David"/>
          <w:b/>
          <w:bCs/>
          <w:sz w:val="24"/>
          <w:szCs w:val="24"/>
          <w:rtl/>
        </w:rPr>
        <w:t>ב</w:t>
      </w:r>
      <w:r w:rsidRPr="00C45538">
        <w:rPr>
          <w:rFonts w:ascii="Times New Roman" w:hAnsi="Times New Roman" w:cs="David" w:hint="cs"/>
          <w:b/>
          <w:bCs/>
          <w:sz w:val="24"/>
          <w:szCs w:val="24"/>
          <w:rtl/>
        </w:rPr>
        <w:t>'</w:t>
      </w:r>
      <w:r w:rsidRPr="00C45538">
        <w:rPr>
          <w:rFonts w:ascii="Times New Roman" w:hAnsi="Times New Roman" w:cs="David" w:hint="cs"/>
          <w:sz w:val="24"/>
          <w:szCs w:val="24"/>
          <w:rtl/>
        </w:rPr>
        <w:t xml:space="preserve">. </w:t>
      </w:r>
    </w:p>
    <w:p w:rsidR="008469D0" w:rsidRPr="00C45538" w:rsidRDefault="008469D0" w:rsidP="008469D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C45538">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C45538">
        <w:rPr>
          <w:rFonts w:ascii="Times New Roman" w:hAnsi="Times New Roman" w:cs="David" w:hint="cs"/>
          <w:sz w:val="24"/>
          <w:szCs w:val="24"/>
          <w:rtl/>
        </w:rPr>
        <w:t xml:space="preserve">, </w:t>
      </w:r>
      <w:r w:rsidRPr="00C45538">
        <w:rPr>
          <w:rFonts w:ascii="Times New Roman" w:hAnsi="Times New Roman" w:cs="David"/>
          <w:sz w:val="24"/>
          <w:szCs w:val="24"/>
          <w:rtl/>
        </w:rPr>
        <w:t>לא נמצא ולא יימצא במישרין או בעקיפין במצב של ניגוד עניינים כמפורט בהתחייבות</w:t>
      </w:r>
      <w:r w:rsidRPr="00C45538">
        <w:rPr>
          <w:rFonts w:ascii="Times New Roman" w:hAnsi="Times New Roman" w:cs="David" w:hint="cs"/>
          <w:sz w:val="24"/>
          <w:szCs w:val="24"/>
          <w:rtl/>
        </w:rPr>
        <w:t xml:space="preserve"> </w:t>
      </w:r>
      <w:r w:rsidRPr="00C45538">
        <w:rPr>
          <w:rFonts w:ascii="Times New Roman" w:hAnsi="Times New Roman" w:cs="David"/>
          <w:sz w:val="24"/>
          <w:szCs w:val="24"/>
          <w:rtl/>
        </w:rPr>
        <w:t xml:space="preserve">– בנוסח הנדרש בנספח </w:t>
      </w:r>
      <w:r>
        <w:rPr>
          <w:rFonts w:ascii="Times New Roman" w:hAnsi="Times New Roman" w:cs="David" w:hint="cs"/>
          <w:sz w:val="24"/>
          <w:szCs w:val="24"/>
          <w:rtl/>
        </w:rPr>
        <w:t>ו</w:t>
      </w:r>
      <w:r w:rsidRPr="00C45538">
        <w:rPr>
          <w:rFonts w:ascii="Times New Roman" w:hAnsi="Times New Roman" w:cs="David" w:hint="cs"/>
          <w:sz w:val="24"/>
          <w:szCs w:val="24"/>
          <w:rtl/>
        </w:rPr>
        <w:t>'</w:t>
      </w:r>
      <w:r w:rsidRPr="00C45538">
        <w:rPr>
          <w:rFonts w:ascii="Times New Roman" w:hAnsi="Times New Roman" w:cs="David"/>
          <w:sz w:val="24"/>
          <w:szCs w:val="24"/>
          <w:rtl/>
        </w:rPr>
        <w:t>.</w:t>
      </w:r>
      <w:r w:rsidRPr="00C45538">
        <w:rPr>
          <w:rFonts w:ascii="Times New Roman" w:hAnsi="Times New Roman" w:cs="David" w:hint="eastAsia"/>
          <w:sz w:val="24"/>
          <w:szCs w:val="24"/>
          <w:rtl/>
        </w:rPr>
        <w:t xml:space="preserve"> </w:t>
      </w:r>
    </w:p>
    <w:p w:rsidR="008469D0" w:rsidRPr="005D6BAE" w:rsidRDefault="008469D0" w:rsidP="008469D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 xml:space="preserve">אם ההצעה כוללת מתן שירותים באמצעות קבלן משנה - על המציע להמציא </w:t>
      </w:r>
      <w:r w:rsidRPr="005D6BAE">
        <w:rPr>
          <w:rFonts w:ascii="Times New Roman" w:hAnsi="Times New Roman" w:cs="David"/>
          <w:sz w:val="24"/>
          <w:szCs w:val="24"/>
          <w:rtl/>
        </w:rPr>
        <w:t>ראייה בכתב לקשר חוזי מחייב בינ</w:t>
      </w:r>
      <w:r w:rsidRPr="005D6BAE">
        <w:rPr>
          <w:rFonts w:ascii="Times New Roman" w:hAnsi="Times New Roman" w:cs="David" w:hint="cs"/>
          <w:sz w:val="24"/>
          <w:szCs w:val="24"/>
          <w:rtl/>
        </w:rPr>
        <w:t>ו לבין קבלן המשנה</w:t>
      </w:r>
      <w:r w:rsidRPr="005D6BAE">
        <w:rPr>
          <w:rFonts w:ascii="Times New Roman" w:hAnsi="Times New Roman" w:cs="David"/>
          <w:sz w:val="24"/>
          <w:szCs w:val="24"/>
          <w:rtl/>
        </w:rPr>
        <w:t>, הקובע</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בין היתר</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Arial" w:hAnsi="Arial" w:cs="David" w:hint="cs"/>
          <w:sz w:val="24"/>
          <w:szCs w:val="24"/>
          <w:rtl/>
        </w:rPr>
        <w:t xml:space="preserve">כי הקבלן </w:t>
      </w:r>
      <w:r w:rsidRPr="005D6BAE">
        <w:rPr>
          <w:rFonts w:ascii="Arial" w:hAnsi="Arial" w:cs="David"/>
          <w:sz w:val="24"/>
          <w:szCs w:val="24"/>
          <w:rtl/>
        </w:rPr>
        <w:t>אשר המציע קשור אליו כאמור מרשה לנציג המשרד לבדוק אותו</w:t>
      </w:r>
      <w:r w:rsidRPr="005D6BAE">
        <w:rPr>
          <w:rFonts w:ascii="Arial" w:hAnsi="Arial" w:cs="David" w:hint="cs"/>
          <w:sz w:val="24"/>
          <w:szCs w:val="24"/>
          <w:rtl/>
        </w:rPr>
        <w:t xml:space="preserve"> </w:t>
      </w:r>
      <w:r w:rsidRPr="005D6BAE">
        <w:rPr>
          <w:rFonts w:ascii="Arial" w:hAnsi="Arial" w:cs="David"/>
          <w:sz w:val="24"/>
          <w:szCs w:val="24"/>
          <w:rtl/>
        </w:rPr>
        <w:t xml:space="preserve">לצורך הערכת ההצעה של המציע וכן ירשה בעתיד פיקוח </w:t>
      </w:r>
      <w:r w:rsidRPr="005D6BAE">
        <w:rPr>
          <w:rFonts w:ascii="Arial" w:hAnsi="Arial" w:cs="David" w:hint="cs"/>
          <w:sz w:val="24"/>
          <w:szCs w:val="24"/>
          <w:rtl/>
        </w:rPr>
        <w:t xml:space="preserve">וביקורת </w:t>
      </w:r>
      <w:r w:rsidRPr="005D6BAE">
        <w:rPr>
          <w:rFonts w:ascii="Arial" w:hAnsi="Arial" w:cs="David"/>
          <w:sz w:val="24"/>
          <w:szCs w:val="24"/>
          <w:rtl/>
        </w:rPr>
        <w:t>עליו, זהה לזה</w:t>
      </w:r>
      <w:r w:rsidRPr="005D6BAE">
        <w:rPr>
          <w:rFonts w:ascii="Arial" w:hAnsi="Arial" w:cs="David" w:hint="cs"/>
          <w:sz w:val="24"/>
          <w:szCs w:val="24"/>
          <w:rtl/>
        </w:rPr>
        <w:t xml:space="preserve"> </w:t>
      </w:r>
      <w:r w:rsidRPr="005D6BAE">
        <w:rPr>
          <w:rFonts w:ascii="Arial" w:hAnsi="Arial" w:cs="David"/>
          <w:sz w:val="24"/>
          <w:szCs w:val="24"/>
          <w:rtl/>
        </w:rPr>
        <w:t xml:space="preserve">שיחול על המציע במהלך תקופת ההסכם על פי ההסכם בין המציע למשרד. </w:t>
      </w:r>
      <w:r w:rsidRPr="005D6BAE" w:rsidDel="003937D8">
        <w:rPr>
          <w:rFonts w:ascii="Times New Roman" w:hAnsi="Times New Roman" w:cs="David" w:hint="cs"/>
          <w:sz w:val="24"/>
          <w:szCs w:val="24"/>
          <w:rtl/>
        </w:rPr>
        <w:t xml:space="preserve"> </w:t>
      </w:r>
    </w:p>
    <w:p w:rsidR="008469D0" w:rsidRPr="005D6BAE" w:rsidRDefault="008469D0" w:rsidP="008469D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קבלה בדבר תשלום </w:t>
      </w:r>
      <w:r w:rsidRPr="005D6BAE">
        <w:rPr>
          <w:rFonts w:ascii="Times New Roman" w:hAnsi="Times New Roman" w:cs="David" w:hint="cs"/>
          <w:sz w:val="24"/>
          <w:szCs w:val="24"/>
          <w:rtl/>
        </w:rPr>
        <w:t xml:space="preserve">שבוצע </w:t>
      </w:r>
      <w:r w:rsidRPr="005D6BAE">
        <w:rPr>
          <w:rFonts w:ascii="Times New Roman" w:hAnsi="Times New Roman" w:cs="David"/>
          <w:sz w:val="24"/>
          <w:szCs w:val="24"/>
          <w:rtl/>
        </w:rPr>
        <w:t>עד למועד האחרון להגשת הצעות עבור מסמכי המכרז</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יודגש כי הקבלה אינה ניתנת להעברה.</w:t>
      </w:r>
    </w:p>
    <w:p w:rsidR="008469D0" w:rsidRPr="005D6BAE" w:rsidRDefault="008469D0" w:rsidP="008469D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 xml:space="preserve">הסכם ההתקשרות המצ"ב למכרז זה כנספח </w:t>
      </w:r>
      <w:r>
        <w:rPr>
          <w:rFonts w:ascii="Times New Roman" w:hAnsi="Times New Roman" w:cs="David" w:hint="cs"/>
          <w:sz w:val="24"/>
          <w:szCs w:val="24"/>
          <w:rtl/>
        </w:rPr>
        <w:t>ח</w:t>
      </w:r>
      <w:r w:rsidRPr="005D6BAE">
        <w:rPr>
          <w:rFonts w:ascii="Times New Roman" w:hAnsi="Times New Roman" w:cs="David" w:hint="cs"/>
          <w:sz w:val="24"/>
          <w:szCs w:val="24"/>
          <w:rtl/>
        </w:rPr>
        <w:t>', בצירוף נספחיו- כשהם חתומים בראשי תיבות על ידי המציע  או מורשה החתימה בו.</w:t>
      </w:r>
    </w:p>
    <w:p w:rsidR="008469D0" w:rsidRPr="005D6BAE" w:rsidRDefault="008469D0" w:rsidP="008469D0">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8469D0" w:rsidRDefault="008469D0" w:rsidP="008469D0">
      <w:pPr>
        <w:spacing w:after="0" w:line="360" w:lineRule="auto"/>
        <w:ind w:left="753" w:hanging="900"/>
        <w:jc w:val="both"/>
        <w:rPr>
          <w:rFonts w:ascii="Times New Roman" w:hAnsi="Times New Roman" w:cs="David"/>
          <w:b/>
          <w:bCs/>
          <w:sz w:val="24"/>
          <w:szCs w:val="24"/>
          <w:rtl/>
        </w:rPr>
      </w:pPr>
      <w:r w:rsidRPr="005D6BAE">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w:t>
      </w:r>
      <w:r w:rsidRPr="005D6BAE">
        <w:rPr>
          <w:rFonts w:ascii="Times New Roman" w:hAnsi="Times New Roman" w:cs="David" w:hint="cs"/>
          <w:b/>
          <w:bCs/>
          <w:sz w:val="24"/>
          <w:szCs w:val="24"/>
          <w:rtl/>
        </w:rPr>
        <w:lastRenderedPageBreak/>
        <w:t xml:space="preserve">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8469D0" w:rsidRPr="008469D0" w:rsidRDefault="008469D0" w:rsidP="008469D0">
      <w:pPr>
        <w:spacing w:after="0" w:line="360" w:lineRule="auto"/>
        <w:ind w:left="753" w:hanging="900"/>
        <w:jc w:val="both"/>
        <w:rPr>
          <w:rFonts w:ascii="Times New Roman" w:hAnsi="Times New Roman" w:cs="David"/>
          <w:b/>
          <w:bCs/>
          <w:sz w:val="24"/>
          <w:szCs w:val="24"/>
        </w:rPr>
      </w:pPr>
    </w:p>
    <w:p w:rsidR="008469D0" w:rsidRPr="005D6BAE" w:rsidRDefault="008469D0" w:rsidP="008469D0">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D6BAE">
        <w:rPr>
          <w:rFonts w:ascii="Arial" w:hAnsi="Arial" w:cs="David"/>
          <w:b/>
          <w:bCs/>
          <w:sz w:val="28"/>
          <w:szCs w:val="28"/>
          <w:u w:val="single"/>
          <w:rtl/>
        </w:rPr>
        <w:t xml:space="preserve">התחייבויות </w:t>
      </w:r>
      <w:r w:rsidRPr="005D6BAE">
        <w:rPr>
          <w:rFonts w:ascii="Arial" w:hAnsi="Arial" w:cs="David" w:hint="cs"/>
          <w:b/>
          <w:bCs/>
          <w:sz w:val="28"/>
          <w:szCs w:val="28"/>
          <w:u w:val="single"/>
          <w:rtl/>
        </w:rPr>
        <w:t>הספק הזוכה</w:t>
      </w:r>
      <w:r w:rsidRPr="005D6BAE">
        <w:rPr>
          <w:rFonts w:ascii="Arial" w:hAnsi="Arial" w:cs="David"/>
          <w:b/>
          <w:bCs/>
          <w:sz w:val="28"/>
          <w:szCs w:val="28"/>
          <w:u w:val="single"/>
          <w:rtl/>
        </w:rPr>
        <w:t>:</w:t>
      </w:r>
    </w:p>
    <w:p w:rsidR="008469D0" w:rsidRPr="005D6BAE" w:rsidRDefault="008469D0" w:rsidP="008469D0">
      <w:pPr>
        <w:numPr>
          <w:ilvl w:val="1"/>
          <w:numId w:val="13"/>
        </w:numPr>
        <w:tabs>
          <w:tab w:val="num" w:pos="1113"/>
        </w:tabs>
        <w:spacing w:after="0" w:line="360" w:lineRule="auto"/>
        <w:ind w:left="1113" w:hanging="720"/>
        <w:rPr>
          <w:rFonts w:ascii="Times New Roman" w:hAnsi="Times New Roman" w:cs="David"/>
          <w:b/>
          <w:bCs/>
          <w:sz w:val="24"/>
          <w:szCs w:val="24"/>
        </w:rPr>
      </w:pPr>
      <w:r w:rsidRPr="005D6BAE">
        <w:rPr>
          <w:rFonts w:ascii="Times New Roman" w:hAnsi="Times New Roman" w:cs="David" w:hint="cs"/>
          <w:b/>
          <w:bCs/>
          <w:sz w:val="24"/>
          <w:szCs w:val="24"/>
          <w:rtl/>
        </w:rPr>
        <w:t xml:space="preserve"> </w:t>
      </w:r>
      <w:r w:rsidRPr="005D6BAE">
        <w:rPr>
          <w:rFonts w:ascii="Times New Roman" w:hAnsi="Times New Roman" w:cs="David" w:hint="cs"/>
          <w:b/>
          <w:bCs/>
          <w:sz w:val="24"/>
          <w:szCs w:val="24"/>
          <w:u w:val="single"/>
          <w:rtl/>
        </w:rPr>
        <w:t>התחייבויות ואישורים שיידרשו מהספק בגין זכייה במכרז</w:t>
      </w:r>
    </w:p>
    <w:p w:rsidR="008469D0" w:rsidRPr="005D6BAE" w:rsidRDefault="008469D0" w:rsidP="008469D0">
      <w:pPr>
        <w:numPr>
          <w:ilvl w:val="2"/>
          <w:numId w:val="13"/>
        </w:numPr>
        <w:tabs>
          <w:tab w:val="num" w:pos="2193"/>
        </w:tabs>
        <w:spacing w:after="0" w:line="360" w:lineRule="auto"/>
        <w:ind w:left="2193"/>
        <w:rPr>
          <w:rFonts w:ascii="Times New Roman" w:hAnsi="Times New Roman" w:cs="David"/>
          <w:sz w:val="24"/>
          <w:szCs w:val="24"/>
        </w:rPr>
      </w:pPr>
      <w:r w:rsidRPr="005D6BAE">
        <w:rPr>
          <w:rFonts w:ascii="Times New Roman" w:hAnsi="Times New Roman" w:cs="David" w:hint="cs"/>
          <w:b/>
          <w:bCs/>
          <w:sz w:val="24"/>
          <w:szCs w:val="24"/>
          <w:rtl/>
        </w:rPr>
        <w:t>חתימה על ההסכם</w:t>
      </w:r>
    </w:p>
    <w:p w:rsidR="008469D0" w:rsidRPr="005D6BAE" w:rsidRDefault="008469D0" w:rsidP="008469D0">
      <w:pPr>
        <w:spacing w:after="0" w:line="360" w:lineRule="auto"/>
        <w:ind w:left="2160"/>
        <w:jc w:val="both"/>
        <w:rPr>
          <w:rFonts w:ascii="Times New Roman" w:hAnsi="Times New Roman" w:cs="David"/>
          <w:sz w:val="24"/>
          <w:szCs w:val="24"/>
          <w:rtl/>
        </w:rPr>
      </w:pPr>
      <w:r w:rsidRPr="005D6BAE">
        <w:rPr>
          <w:rFonts w:ascii="Times New Roman" w:hAnsi="Times New Roman" w:cs="David" w:hint="cs"/>
          <w:sz w:val="24"/>
          <w:szCs w:val="24"/>
          <w:rtl/>
        </w:rPr>
        <w:t xml:space="preserve">המשרד ימציא לזוכה ההסכם שצורף למכרז זה כנספח </w:t>
      </w:r>
      <w:r>
        <w:rPr>
          <w:rFonts w:ascii="Times New Roman" w:hAnsi="Times New Roman" w:cs="David" w:hint="cs"/>
          <w:sz w:val="24"/>
          <w:szCs w:val="24"/>
          <w:rtl/>
        </w:rPr>
        <w:t>ח'.</w:t>
      </w:r>
      <w:r w:rsidRPr="005D6BAE">
        <w:rPr>
          <w:rFonts w:ascii="Times New Roman" w:hAnsi="Times New Roman" w:cs="David" w:hint="cs"/>
          <w:sz w:val="24"/>
          <w:szCs w:val="24"/>
          <w:rtl/>
        </w:rPr>
        <w:t xml:space="preserve"> לא יאוחר מ-14 ימים ממועד העברת הסכם ע"י המשרד לידי הזוכה לחתימתו, ימציא הזוכה למשרד </w:t>
      </w:r>
      <w:r w:rsidRPr="005D6BAE">
        <w:rPr>
          <w:rFonts w:ascii="Times New Roman" w:hAnsi="Times New Roman" w:cs="David" w:hint="cs"/>
          <w:b/>
          <w:bCs/>
          <w:sz w:val="24"/>
          <w:szCs w:val="24"/>
          <w:rtl/>
        </w:rPr>
        <w:t>ההסכם כשהוא מלא וחתום</w:t>
      </w:r>
      <w:r w:rsidRPr="005D6BAE">
        <w:rPr>
          <w:rFonts w:ascii="Times New Roman" w:hAnsi="Times New Roman" w:cs="David" w:hint="cs"/>
          <w:sz w:val="24"/>
          <w:szCs w:val="24"/>
          <w:rtl/>
        </w:rPr>
        <w:t xml:space="preserve"> בחתימה מלאה.</w:t>
      </w:r>
    </w:p>
    <w:p w:rsidR="008469D0" w:rsidRPr="005D6BAE" w:rsidRDefault="008469D0" w:rsidP="008469D0">
      <w:pPr>
        <w:numPr>
          <w:ilvl w:val="2"/>
          <w:numId w:val="13"/>
        </w:numPr>
        <w:tabs>
          <w:tab w:val="num" w:pos="2193"/>
        </w:tabs>
        <w:spacing w:after="0" w:line="360" w:lineRule="auto"/>
        <w:ind w:left="2193"/>
        <w:rPr>
          <w:rFonts w:ascii="Times New Roman" w:hAnsi="Times New Roman" w:cs="David"/>
          <w:b/>
          <w:bCs/>
          <w:sz w:val="24"/>
          <w:szCs w:val="24"/>
        </w:rPr>
      </w:pPr>
      <w:r w:rsidRPr="005D6BAE">
        <w:rPr>
          <w:rFonts w:ascii="Times New Roman" w:hAnsi="Times New Roman" w:cs="David" w:hint="cs"/>
          <w:b/>
          <w:bCs/>
          <w:sz w:val="24"/>
          <w:szCs w:val="24"/>
          <w:rtl/>
        </w:rPr>
        <w:t xml:space="preserve">המצאת אישור ביטוחי </w:t>
      </w:r>
    </w:p>
    <w:p w:rsidR="008469D0" w:rsidRPr="005D6BAE" w:rsidRDefault="008469D0" w:rsidP="008469D0">
      <w:pPr>
        <w:tabs>
          <w:tab w:val="left" w:pos="3093"/>
        </w:tabs>
        <w:spacing w:after="0" w:line="360" w:lineRule="auto"/>
        <w:ind w:left="2217"/>
        <w:jc w:val="both"/>
        <w:rPr>
          <w:rFonts w:ascii="Times New Roman" w:hAnsi="Times New Roman" w:cs="David"/>
          <w:sz w:val="24"/>
          <w:szCs w:val="24"/>
        </w:rPr>
      </w:pPr>
      <w:r w:rsidRPr="005D6BAE">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8469D0" w:rsidRPr="005D6BAE" w:rsidRDefault="008469D0" w:rsidP="008469D0">
      <w:pPr>
        <w:numPr>
          <w:ilvl w:val="2"/>
          <w:numId w:val="13"/>
        </w:numPr>
        <w:tabs>
          <w:tab w:val="num" w:pos="2193"/>
        </w:tabs>
        <w:spacing w:after="0" w:line="360" w:lineRule="auto"/>
        <w:ind w:left="2193"/>
        <w:rPr>
          <w:rFonts w:ascii="Times New Roman" w:hAnsi="Times New Roman" w:cs="David"/>
          <w:sz w:val="24"/>
          <w:szCs w:val="24"/>
        </w:rPr>
      </w:pPr>
      <w:r w:rsidRPr="005D6BAE">
        <w:rPr>
          <w:rFonts w:ascii="Times New Roman" w:hAnsi="Times New Roman" w:cs="David" w:hint="cs"/>
          <w:b/>
          <w:bCs/>
          <w:sz w:val="24"/>
          <w:szCs w:val="24"/>
          <w:rtl/>
        </w:rPr>
        <w:t>ערבות ביצוע</w:t>
      </w:r>
    </w:p>
    <w:p w:rsidR="008469D0" w:rsidRPr="005D6BAE" w:rsidRDefault="008469D0" w:rsidP="008469D0">
      <w:pPr>
        <w:spacing w:after="0" w:line="360" w:lineRule="auto"/>
        <w:ind w:left="2160"/>
        <w:jc w:val="both"/>
        <w:rPr>
          <w:rFonts w:ascii="Times New Roman" w:hAnsi="Times New Roman" w:cs="David"/>
          <w:sz w:val="24"/>
          <w:szCs w:val="24"/>
        </w:rPr>
      </w:pPr>
      <w:r w:rsidRPr="005D6BAE">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5D6BAE">
        <w:rPr>
          <w:rFonts w:ascii="Times New Roman" w:hAnsi="Times New Roman" w:cs="David"/>
          <w:sz w:val="24"/>
          <w:szCs w:val="24"/>
          <w:rtl/>
        </w:rPr>
        <w:t xml:space="preserve">בנקאית אוטונומית </w:t>
      </w:r>
      <w:r w:rsidRPr="005D6BAE">
        <w:rPr>
          <w:rFonts w:ascii="Times New Roman" w:hAnsi="Times New Roman" w:cs="David" w:hint="cs"/>
          <w:sz w:val="24"/>
          <w:szCs w:val="24"/>
          <w:rtl/>
        </w:rPr>
        <w:t xml:space="preserve">ובלתי מותנית </w:t>
      </w:r>
      <w:r w:rsidRPr="005D6BAE">
        <w:rPr>
          <w:rFonts w:ascii="Times New Roman" w:hAnsi="Times New Roman" w:cs="David"/>
          <w:sz w:val="24"/>
          <w:szCs w:val="24"/>
          <w:rtl/>
        </w:rPr>
        <w:t>בס</w:t>
      </w:r>
      <w:r w:rsidRPr="005D6BAE">
        <w:rPr>
          <w:rFonts w:ascii="Times New Roman" w:hAnsi="Times New Roman" w:cs="David" w:hint="cs"/>
          <w:sz w:val="24"/>
          <w:szCs w:val="24"/>
          <w:rtl/>
        </w:rPr>
        <w:t xml:space="preserve">ך של _________ </w:t>
      </w:r>
      <w:r w:rsidRPr="00C45538">
        <w:rPr>
          <w:rFonts w:ascii="Times New Roman" w:hAnsi="Times New Roman" w:cs="David" w:hint="cs"/>
          <w:sz w:val="24"/>
          <w:szCs w:val="24"/>
          <w:rtl/>
        </w:rPr>
        <w:t>(</w:t>
      </w:r>
      <w:r w:rsidRPr="00C45538">
        <w:rPr>
          <w:rFonts w:ascii="Times New Roman" w:hAnsi="Times New Roman" w:cs="David"/>
          <w:sz w:val="24"/>
          <w:szCs w:val="24"/>
          <w:rtl/>
        </w:rPr>
        <w:t>5% מסכום ההתקשרות המקסימאלי המשוער כולל מע"מ בהתאם להודעת</w:t>
      </w:r>
      <w:r w:rsidRPr="00C45538">
        <w:rPr>
          <w:rFonts w:ascii="Times New Roman" w:hAnsi="Times New Roman" w:cs="David" w:hint="cs"/>
          <w:sz w:val="24"/>
          <w:szCs w:val="24"/>
          <w:rtl/>
        </w:rPr>
        <w:t xml:space="preserve"> </w:t>
      </w:r>
      <w:r w:rsidRPr="00C45538">
        <w:rPr>
          <w:rFonts w:ascii="Times New Roman" w:hAnsi="Times New Roman" w:cs="David"/>
          <w:sz w:val="24"/>
          <w:szCs w:val="24"/>
          <w:rtl/>
        </w:rPr>
        <w:t>הזכייה</w:t>
      </w:r>
      <w:r w:rsidRPr="00C45538">
        <w:rPr>
          <w:rFonts w:ascii="Times New Roman" w:hAnsi="Times New Roman" w:cs="David" w:hint="cs"/>
          <w:sz w:val="24"/>
          <w:szCs w:val="24"/>
          <w:rtl/>
        </w:rPr>
        <w:t xml:space="preserve">), </w:t>
      </w:r>
      <w:r w:rsidRPr="005D6BAE">
        <w:rPr>
          <w:rFonts w:ascii="Times New Roman" w:hAnsi="Times New Roman" w:cs="David"/>
          <w:sz w:val="24"/>
          <w:szCs w:val="24"/>
          <w:rtl/>
        </w:rPr>
        <w:t xml:space="preserve">להבטחת </w:t>
      </w:r>
      <w:r w:rsidRPr="005D6BAE">
        <w:rPr>
          <w:rFonts w:ascii="Times New Roman" w:hAnsi="Times New Roman" w:cs="David" w:hint="cs"/>
          <w:sz w:val="24"/>
          <w:szCs w:val="24"/>
          <w:rtl/>
        </w:rPr>
        <w:t>קיום מלוא התחייבויותיו וזכויות המשרד על פי תנאי המכרז,</w:t>
      </w:r>
      <w:r w:rsidRPr="005D6BAE">
        <w:rPr>
          <w:rFonts w:ascii="Times New Roman" w:hAnsi="Times New Roman" w:cs="David"/>
          <w:sz w:val="24"/>
          <w:szCs w:val="24"/>
          <w:rtl/>
        </w:rPr>
        <w:t xml:space="preserve"> הצעת המציע </w:t>
      </w:r>
      <w:r w:rsidRPr="005D6BAE">
        <w:rPr>
          <w:rFonts w:ascii="Times New Roman" w:hAnsi="Times New Roman" w:cs="David" w:hint="cs"/>
          <w:sz w:val="24"/>
          <w:szCs w:val="24"/>
          <w:rtl/>
        </w:rPr>
        <w:t xml:space="preserve">הזוכה </w:t>
      </w:r>
      <w:r w:rsidRPr="005D6BAE">
        <w:rPr>
          <w:rFonts w:ascii="Times New Roman" w:hAnsi="Times New Roman" w:cs="David"/>
          <w:sz w:val="24"/>
          <w:szCs w:val="24"/>
          <w:rtl/>
        </w:rPr>
        <w:t>והוראות ההסכם</w:t>
      </w:r>
      <w:r w:rsidRPr="005D6BAE">
        <w:rPr>
          <w:rFonts w:ascii="Times New Roman" w:hAnsi="Times New Roman" w:cs="David" w:hint="cs"/>
          <w:sz w:val="24"/>
          <w:szCs w:val="24"/>
          <w:rtl/>
        </w:rPr>
        <w:t>.</w:t>
      </w:r>
    </w:p>
    <w:p w:rsidR="008469D0" w:rsidRPr="005D6BAE" w:rsidRDefault="008469D0" w:rsidP="008469D0">
      <w:pPr>
        <w:numPr>
          <w:ilvl w:val="3"/>
          <w:numId w:val="13"/>
        </w:numPr>
        <w:tabs>
          <w:tab w:val="left" w:pos="3093"/>
        </w:tabs>
        <w:spacing w:after="0" w:line="360" w:lineRule="auto"/>
        <w:ind w:left="3093" w:hanging="900"/>
        <w:jc w:val="both"/>
        <w:rPr>
          <w:rFonts w:ascii="Times New Roman" w:hAnsi="Times New Roman" w:cs="David"/>
          <w:sz w:val="24"/>
          <w:szCs w:val="24"/>
        </w:rPr>
      </w:pPr>
      <w:r w:rsidRPr="005D6BAE">
        <w:rPr>
          <w:rFonts w:ascii="Times New Roman" w:hAnsi="Times New Roman" w:cs="David" w:hint="cs"/>
          <w:sz w:val="24"/>
          <w:szCs w:val="24"/>
          <w:rtl/>
        </w:rPr>
        <w:t>הערבות תהא בתוקף למשך כל תקופת ההתקשרות ועד לאחר 60 ימים מסיום תקופת ההתקשרות.</w:t>
      </w:r>
    </w:p>
    <w:p w:rsidR="008469D0" w:rsidRPr="005D6BAE" w:rsidRDefault="008469D0" w:rsidP="008469D0">
      <w:pPr>
        <w:tabs>
          <w:tab w:val="left" w:pos="3093"/>
        </w:tabs>
        <w:spacing w:after="0" w:line="360" w:lineRule="auto"/>
        <w:ind w:left="3093" w:hanging="900"/>
        <w:jc w:val="both"/>
        <w:rPr>
          <w:rFonts w:ascii="Times New Roman" w:hAnsi="Times New Roman" w:cs="David"/>
          <w:sz w:val="24"/>
          <w:szCs w:val="24"/>
          <w:rtl/>
        </w:rPr>
      </w:pPr>
      <w:r w:rsidRPr="005D6BAE">
        <w:rPr>
          <w:rFonts w:ascii="Times New Roman" w:hAnsi="Times New Roman" w:cs="David" w:hint="cs"/>
          <w:sz w:val="24"/>
          <w:szCs w:val="24"/>
          <w:rtl/>
        </w:rPr>
        <w:tab/>
        <w:t>אם תוא</w:t>
      </w:r>
      <w:r>
        <w:rPr>
          <w:rFonts w:ascii="Times New Roman" w:hAnsi="Times New Roman" w:cs="David" w:hint="cs"/>
          <w:sz w:val="24"/>
          <w:szCs w:val="24"/>
          <w:rtl/>
        </w:rPr>
        <w:t xml:space="preserve">רך תקופת ההתקשרות מכל סיבה שהיא </w:t>
      </w:r>
      <w:r w:rsidRPr="005D6BAE">
        <w:rPr>
          <w:rFonts w:ascii="Times New Roman" w:hAnsi="Times New Roman" w:cs="David" w:hint="cs"/>
          <w:sz w:val="24"/>
          <w:szCs w:val="24"/>
          <w:rtl/>
        </w:rPr>
        <w:t xml:space="preserve">יידרש הספק להאריך את תוקף ערבות הביצוע עד ל-60 יום לאחר תום תקופת ההתקשרות הנוספת. </w:t>
      </w:r>
    </w:p>
    <w:p w:rsidR="008469D0" w:rsidRPr="005D6BAE" w:rsidRDefault="008469D0" w:rsidP="008469D0">
      <w:pPr>
        <w:numPr>
          <w:ilvl w:val="3"/>
          <w:numId w:val="13"/>
        </w:numPr>
        <w:spacing w:after="0" w:line="360" w:lineRule="auto"/>
        <w:ind w:left="3093" w:hanging="900"/>
        <w:jc w:val="both"/>
        <w:rPr>
          <w:rFonts w:ascii="Times New Roman" w:hAnsi="Times New Roman" w:cs="David"/>
          <w:sz w:val="24"/>
          <w:szCs w:val="24"/>
        </w:rPr>
      </w:pPr>
      <w:r w:rsidRPr="005D6BAE">
        <w:rPr>
          <w:rFonts w:ascii="Times New Roman" w:hAnsi="Times New Roman" w:cs="David" w:hint="cs"/>
          <w:sz w:val="24"/>
          <w:szCs w:val="24"/>
          <w:rtl/>
        </w:rPr>
        <w:t>נוסח הערבות מצורף כנספח 5 להסכם.</w:t>
      </w:r>
    </w:p>
    <w:p w:rsidR="008469D0" w:rsidRPr="005D6BAE" w:rsidRDefault="008469D0" w:rsidP="008469D0">
      <w:pPr>
        <w:tabs>
          <w:tab w:val="left" w:pos="3093"/>
        </w:tabs>
        <w:spacing w:after="0" w:line="360" w:lineRule="auto"/>
        <w:ind w:left="3093" w:hanging="900"/>
        <w:jc w:val="both"/>
        <w:rPr>
          <w:rFonts w:ascii="Times New Roman" w:hAnsi="Times New Roman" w:cs="David"/>
          <w:sz w:val="24"/>
          <w:szCs w:val="24"/>
        </w:rPr>
      </w:pPr>
      <w:r w:rsidRPr="005D6BAE">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8469D0" w:rsidRPr="005D6BAE" w:rsidRDefault="008469D0" w:rsidP="008469D0">
      <w:pPr>
        <w:numPr>
          <w:ilvl w:val="3"/>
          <w:numId w:val="13"/>
        </w:numPr>
        <w:tabs>
          <w:tab w:val="left" w:pos="3093"/>
        </w:tabs>
        <w:spacing w:after="0" w:line="360" w:lineRule="auto"/>
        <w:ind w:left="3093" w:hanging="900"/>
        <w:jc w:val="both"/>
        <w:rPr>
          <w:rFonts w:ascii="Times New Roman" w:hAnsi="Times New Roman" w:cs="David"/>
          <w:sz w:val="24"/>
          <w:szCs w:val="24"/>
        </w:rPr>
      </w:pPr>
      <w:r w:rsidRPr="005D6BAE">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5D6BAE">
        <w:rPr>
          <w:rFonts w:ascii="Times New Roman" w:hAnsi="Times New Roman" w:cs="David" w:hint="cs"/>
          <w:sz w:val="24"/>
          <w:szCs w:val="24"/>
          <w:rtl/>
        </w:rPr>
        <w:t xml:space="preserve">לתבוע סכום גבוה יותר </w:t>
      </w:r>
      <w:r w:rsidRPr="005D6BAE">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8469D0" w:rsidRPr="005D6BAE" w:rsidRDefault="008469D0" w:rsidP="008469D0">
      <w:pPr>
        <w:numPr>
          <w:ilvl w:val="3"/>
          <w:numId w:val="13"/>
        </w:numPr>
        <w:tabs>
          <w:tab w:val="left" w:pos="3093"/>
        </w:tabs>
        <w:spacing w:after="0" w:line="360" w:lineRule="auto"/>
        <w:ind w:left="3093" w:hanging="900"/>
        <w:jc w:val="both"/>
        <w:rPr>
          <w:rFonts w:ascii="Times New Roman" w:hAnsi="Times New Roman" w:cs="David"/>
          <w:sz w:val="24"/>
          <w:szCs w:val="24"/>
          <w:rtl/>
        </w:rPr>
      </w:pPr>
      <w:r w:rsidRPr="005D6BAE">
        <w:rPr>
          <w:rFonts w:ascii="Times New Roman" w:hAnsi="Times New Roman" w:cs="David"/>
          <w:sz w:val="24"/>
          <w:szCs w:val="24"/>
          <w:rtl/>
        </w:rPr>
        <w:t xml:space="preserve">אי </w:t>
      </w:r>
      <w:r w:rsidRPr="005D6BAE">
        <w:rPr>
          <w:rFonts w:ascii="Times New Roman" w:hAnsi="Times New Roman" w:cs="David" w:hint="cs"/>
          <w:sz w:val="24"/>
          <w:szCs w:val="24"/>
          <w:rtl/>
        </w:rPr>
        <w:t>עמידת הזוכה בהוראות סעיפים 10.1.2-10.1.3 לעיל ש</w:t>
      </w:r>
      <w:r w:rsidRPr="005D6BAE">
        <w:rPr>
          <w:rFonts w:ascii="Times New Roman" w:hAnsi="Times New Roman" w:cs="David"/>
          <w:sz w:val="24"/>
          <w:szCs w:val="24"/>
          <w:rtl/>
        </w:rPr>
        <w:t>קולה להפרת</w:t>
      </w:r>
      <w:r w:rsidRPr="005D6BAE">
        <w:rPr>
          <w:rFonts w:ascii="Times New Roman" w:hAnsi="Times New Roman" w:cs="David" w:hint="cs"/>
          <w:sz w:val="24"/>
          <w:szCs w:val="24"/>
          <w:rtl/>
        </w:rPr>
        <w:t xml:space="preserve"> ההסכם</w:t>
      </w:r>
      <w:r w:rsidRPr="005D6BAE">
        <w:rPr>
          <w:rFonts w:ascii="Times New Roman" w:hAnsi="Times New Roman" w:cs="David"/>
          <w:sz w:val="24"/>
          <w:szCs w:val="24"/>
          <w:rtl/>
        </w:rPr>
        <w:t xml:space="preserve">. במקרה כזה </w:t>
      </w:r>
      <w:r w:rsidRPr="005D6BAE">
        <w:rPr>
          <w:rFonts w:ascii="Times New Roman" w:hAnsi="Times New Roman" w:cs="David" w:hint="cs"/>
          <w:sz w:val="24"/>
          <w:szCs w:val="24"/>
          <w:rtl/>
        </w:rPr>
        <w:t>תהא ועדת המכרזים רשאית לפעול בכל אחת מן הדרכים שלהלן:</w:t>
      </w:r>
    </w:p>
    <w:p w:rsidR="008469D0" w:rsidRPr="005D6BAE" w:rsidRDefault="008469D0" w:rsidP="008469D0">
      <w:pPr>
        <w:numPr>
          <w:ilvl w:val="1"/>
          <w:numId w:val="8"/>
        </w:numPr>
        <w:spacing w:after="0" w:line="360" w:lineRule="auto"/>
        <w:ind w:left="3918" w:hanging="527"/>
        <w:jc w:val="both"/>
        <w:rPr>
          <w:rFonts w:ascii="Times New Roman" w:hAnsi="Times New Roman" w:cs="David"/>
          <w:sz w:val="24"/>
          <w:szCs w:val="24"/>
          <w:rtl/>
        </w:rPr>
      </w:pPr>
      <w:r w:rsidRPr="005D6BAE">
        <w:rPr>
          <w:rFonts w:ascii="Times New Roman" w:hAnsi="Times New Roman" w:cs="David" w:hint="cs"/>
          <w:sz w:val="24"/>
          <w:szCs w:val="24"/>
          <w:rtl/>
        </w:rPr>
        <w:lastRenderedPageBreak/>
        <w:t xml:space="preserve">1.   </w:t>
      </w:r>
      <w:r w:rsidRPr="005D6BAE">
        <w:rPr>
          <w:rFonts w:ascii="Times New Roman" w:hAnsi="Times New Roman" w:cs="David"/>
          <w:sz w:val="24"/>
          <w:szCs w:val="24"/>
          <w:rtl/>
        </w:rPr>
        <w:t>לחלט את הערבות שצורפה על-ידי המציע להצעתו, כולה או חלקה,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8469D0" w:rsidRPr="005D6BAE" w:rsidRDefault="008469D0" w:rsidP="008469D0">
      <w:pPr>
        <w:numPr>
          <w:ilvl w:val="1"/>
          <w:numId w:val="8"/>
        </w:numPr>
        <w:spacing w:after="0" w:line="360" w:lineRule="auto"/>
        <w:ind w:left="3635" w:hanging="425"/>
        <w:jc w:val="both"/>
        <w:rPr>
          <w:rFonts w:ascii="Times New Roman" w:hAnsi="Times New Roman" w:cs="David"/>
          <w:sz w:val="24"/>
          <w:szCs w:val="24"/>
          <w:rtl/>
        </w:rPr>
      </w:pPr>
      <w:r w:rsidRPr="005D6BAE">
        <w:rPr>
          <w:rFonts w:ascii="Times New Roman" w:hAnsi="Times New Roman" w:cs="David" w:hint="cs"/>
          <w:sz w:val="24"/>
          <w:szCs w:val="24"/>
          <w:rtl/>
        </w:rPr>
        <w:t>2.   לבטל את המכרז;</w:t>
      </w:r>
    </w:p>
    <w:p w:rsidR="008469D0" w:rsidRPr="005D6BAE" w:rsidRDefault="008469D0" w:rsidP="008469D0">
      <w:pPr>
        <w:numPr>
          <w:ilvl w:val="1"/>
          <w:numId w:val="8"/>
        </w:numPr>
        <w:spacing w:after="0" w:line="360" w:lineRule="auto"/>
        <w:ind w:left="3635" w:hanging="283"/>
        <w:jc w:val="both"/>
        <w:rPr>
          <w:rFonts w:ascii="Times New Roman" w:hAnsi="Times New Roman" w:cs="David"/>
          <w:sz w:val="24"/>
          <w:szCs w:val="24"/>
        </w:rPr>
      </w:pPr>
      <w:r w:rsidRPr="005D6BAE">
        <w:rPr>
          <w:rFonts w:ascii="Times New Roman" w:hAnsi="Times New Roman" w:cs="David" w:hint="cs"/>
          <w:sz w:val="24"/>
          <w:szCs w:val="24"/>
          <w:rtl/>
        </w:rPr>
        <w:t xml:space="preserve">3.   לבטל את בחירת הזוכה </w:t>
      </w:r>
      <w:r w:rsidRPr="005D6BAE">
        <w:rPr>
          <w:rFonts w:ascii="Times New Roman" w:hAnsi="Times New Roman" w:cs="David"/>
          <w:sz w:val="24"/>
          <w:szCs w:val="24"/>
          <w:rtl/>
        </w:rPr>
        <w:t>ולבחור במציע</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אחר כזוכה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במכרז. במקרה כזה יחול</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 כל הוראות מפרט זה על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 xml:space="preserve">נספחיו על הזוכה החלופי. במקרה שגם הזוכה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החלופי נמנע מלחתום על ה</w:t>
      </w:r>
      <w:r w:rsidRPr="005D6BAE">
        <w:rPr>
          <w:rFonts w:ascii="Times New Roman" w:hAnsi="Times New Roman" w:cs="David" w:hint="cs"/>
          <w:sz w:val="24"/>
          <w:szCs w:val="24"/>
          <w:rtl/>
        </w:rPr>
        <w:t xml:space="preserve">הסכם ו/או להמציא את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המסמכים האמורים בס' 10.1.2-10.1.3,</w:t>
      </w:r>
      <w:r w:rsidRPr="005D6BAE">
        <w:rPr>
          <w:rFonts w:ascii="Times New Roman" w:hAnsi="Times New Roman" w:cs="David"/>
          <w:sz w:val="24"/>
          <w:szCs w:val="24"/>
          <w:rtl/>
        </w:rPr>
        <w:t xml:space="preserve"> רשאית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 xml:space="preserve">ועדת המכרזים לבחור במציע הבא בתור אחריו,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בתנאים המפורטים לעיל.</w:t>
      </w:r>
    </w:p>
    <w:p w:rsidR="008469D0" w:rsidRPr="005D6BAE" w:rsidRDefault="008469D0" w:rsidP="008469D0">
      <w:pPr>
        <w:tabs>
          <w:tab w:val="left" w:pos="3093"/>
        </w:tabs>
        <w:spacing w:after="0" w:line="360" w:lineRule="auto"/>
        <w:ind w:left="1473" w:hanging="720"/>
        <w:jc w:val="both"/>
        <w:rPr>
          <w:rFonts w:ascii="Times New Roman" w:hAnsi="Times New Roman" w:cs="David"/>
          <w:b/>
          <w:bCs/>
          <w:sz w:val="24"/>
          <w:szCs w:val="24"/>
          <w:rtl/>
        </w:rPr>
      </w:pPr>
      <w:r w:rsidRPr="005D6BAE">
        <w:rPr>
          <w:rFonts w:ascii="Times New Roman" w:hAnsi="Times New Roman" w:cs="David" w:hint="cs"/>
          <w:b/>
          <w:bCs/>
          <w:sz w:val="24"/>
          <w:szCs w:val="24"/>
          <w:rtl/>
        </w:rPr>
        <w:tab/>
      </w:r>
    </w:p>
    <w:p w:rsidR="008469D0" w:rsidRPr="005D6BAE" w:rsidRDefault="008469D0" w:rsidP="008469D0">
      <w:pPr>
        <w:tabs>
          <w:tab w:val="left" w:pos="3093"/>
        </w:tabs>
        <w:spacing w:after="0" w:line="360" w:lineRule="auto"/>
        <w:ind w:left="2217" w:hanging="720"/>
        <w:rPr>
          <w:rFonts w:ascii="Times New Roman" w:hAnsi="Times New Roman" w:cs="David"/>
          <w:b/>
          <w:bCs/>
          <w:sz w:val="24"/>
          <w:szCs w:val="24"/>
          <w:rtl/>
        </w:rPr>
      </w:pPr>
      <w:r w:rsidRPr="005D6BAE">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5D6BAE">
        <w:rPr>
          <w:rFonts w:ascii="Times New Roman" w:hAnsi="Times New Roman" w:cs="David"/>
          <w:b/>
          <w:bCs/>
          <w:sz w:val="24"/>
          <w:szCs w:val="24"/>
          <w:rtl/>
        </w:rPr>
        <w:br/>
      </w:r>
    </w:p>
    <w:p w:rsidR="008469D0" w:rsidRPr="005D6BAE" w:rsidRDefault="008469D0" w:rsidP="008469D0">
      <w:pPr>
        <w:numPr>
          <w:ilvl w:val="1"/>
          <w:numId w:val="13"/>
        </w:numPr>
        <w:tabs>
          <w:tab w:val="num" w:pos="1113"/>
        </w:tabs>
        <w:spacing w:after="0" w:line="360" w:lineRule="auto"/>
        <w:ind w:left="1113" w:hanging="720"/>
        <w:rPr>
          <w:rFonts w:ascii="Times New Roman" w:hAnsi="Times New Roman" w:cs="David"/>
          <w:b/>
          <w:bCs/>
          <w:sz w:val="24"/>
          <w:szCs w:val="24"/>
          <w:u w:val="single"/>
        </w:rPr>
      </w:pPr>
      <w:r w:rsidRPr="005D6BAE">
        <w:rPr>
          <w:rFonts w:ascii="Times New Roman" w:hAnsi="Times New Roman" w:cs="David"/>
          <w:b/>
          <w:bCs/>
          <w:sz w:val="24"/>
          <w:szCs w:val="24"/>
          <w:u w:val="single"/>
          <w:rtl/>
        </w:rPr>
        <w:t>פיקוח המשרד</w:t>
      </w:r>
    </w:p>
    <w:p w:rsidR="008469D0" w:rsidRPr="005D6BAE" w:rsidRDefault="008469D0" w:rsidP="008469D0">
      <w:pPr>
        <w:numPr>
          <w:ilvl w:val="2"/>
          <w:numId w:val="13"/>
        </w:numPr>
        <w:tabs>
          <w:tab w:val="num" w:pos="2193"/>
        </w:tabs>
        <w:spacing w:after="0" w:line="360" w:lineRule="auto"/>
        <w:ind w:left="2193"/>
        <w:jc w:val="both"/>
        <w:rPr>
          <w:rFonts w:ascii="Times New Roman" w:hAnsi="Times New Roman" w:cs="David"/>
          <w:sz w:val="24"/>
          <w:szCs w:val="24"/>
        </w:rPr>
      </w:pPr>
      <w:r w:rsidRPr="005D6BAE">
        <w:rPr>
          <w:rFonts w:ascii="Times New Roman" w:hAnsi="Times New Roman" w:cs="David"/>
          <w:sz w:val="24"/>
          <w:szCs w:val="24"/>
          <w:rtl/>
        </w:rPr>
        <w:t>נותן השירותים מתחייב לאפשר לנציג המשרד או מי שבא מטעמו לבקר פעולותיו, לפקח על ביצוע ה</w:t>
      </w:r>
      <w:r w:rsidRPr="005D6BAE">
        <w:rPr>
          <w:rFonts w:ascii="Times New Roman" w:hAnsi="Times New Roman" w:cs="David" w:hint="cs"/>
          <w:sz w:val="24"/>
          <w:szCs w:val="24"/>
          <w:rtl/>
        </w:rPr>
        <w:t>שירותים וההתחייבויות המפורטים ב</w:t>
      </w:r>
      <w:r w:rsidRPr="005D6BAE">
        <w:rPr>
          <w:rFonts w:ascii="Times New Roman" w:hAnsi="Times New Roman" w:cs="David"/>
          <w:sz w:val="24"/>
          <w:szCs w:val="24"/>
          <w:rtl/>
        </w:rPr>
        <w:t xml:space="preserve">מכרז, </w:t>
      </w:r>
      <w:r w:rsidRPr="005D6BAE">
        <w:rPr>
          <w:rFonts w:ascii="Times New Roman" w:hAnsi="Times New Roman" w:cs="David" w:hint="cs"/>
          <w:sz w:val="24"/>
          <w:szCs w:val="24"/>
          <w:rtl/>
        </w:rPr>
        <w:t>ב</w:t>
      </w:r>
      <w:r w:rsidRPr="005D6BAE">
        <w:rPr>
          <w:rFonts w:ascii="Times New Roman" w:hAnsi="Times New Roman" w:cs="David"/>
          <w:sz w:val="24"/>
          <w:szCs w:val="24"/>
          <w:rtl/>
        </w:rPr>
        <w:t>הצעה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הסכם. </w:t>
      </w:r>
    </w:p>
    <w:p w:rsidR="008469D0" w:rsidRPr="005D6BAE" w:rsidRDefault="008469D0" w:rsidP="008469D0">
      <w:pPr>
        <w:numPr>
          <w:ilvl w:val="2"/>
          <w:numId w:val="13"/>
        </w:numPr>
        <w:tabs>
          <w:tab w:val="num" w:pos="2193"/>
        </w:tabs>
        <w:spacing w:after="0" w:line="360" w:lineRule="auto"/>
        <w:ind w:left="2193"/>
        <w:jc w:val="both"/>
        <w:rPr>
          <w:rFonts w:ascii="Times New Roman" w:hAnsi="Times New Roman" w:cs="David"/>
          <w:sz w:val="24"/>
          <w:szCs w:val="24"/>
        </w:rPr>
      </w:pPr>
      <w:r w:rsidRPr="005D6BAE">
        <w:rPr>
          <w:rFonts w:ascii="Times New Roman" w:hAnsi="Times New Roman" w:cs="David"/>
          <w:sz w:val="24"/>
          <w:szCs w:val="24"/>
          <w:rtl/>
        </w:rPr>
        <w:t>נותן השירותים מתחייב להישמע להוראות המשרד בכל</w:t>
      </w:r>
      <w:r w:rsidRPr="005D6BAE">
        <w:rPr>
          <w:rFonts w:ascii="Times New Roman" w:hAnsi="Times New Roman" w:cs="David" w:hint="cs"/>
          <w:sz w:val="24"/>
          <w:szCs w:val="24"/>
          <w:rtl/>
        </w:rPr>
        <w:t xml:space="preserve"> הע</w:t>
      </w:r>
      <w:r w:rsidRPr="005D6BAE">
        <w:rPr>
          <w:rFonts w:ascii="Times New Roman" w:hAnsi="Times New Roman" w:cs="David"/>
          <w:sz w:val="24"/>
          <w:szCs w:val="24"/>
          <w:rtl/>
        </w:rPr>
        <w:t>ניינים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הקשורים במתן השירותים. </w:t>
      </w:r>
    </w:p>
    <w:p w:rsidR="008469D0" w:rsidRPr="005D6BAE" w:rsidRDefault="008469D0" w:rsidP="008469D0">
      <w:pPr>
        <w:numPr>
          <w:ilvl w:val="2"/>
          <w:numId w:val="13"/>
        </w:numPr>
        <w:tabs>
          <w:tab w:val="num" w:pos="2193"/>
        </w:tabs>
        <w:spacing w:after="0" w:line="360" w:lineRule="auto"/>
        <w:ind w:left="2193"/>
        <w:jc w:val="both"/>
        <w:rPr>
          <w:rFonts w:ascii="Times New Roman" w:hAnsi="Times New Roman" w:cs="David"/>
          <w:sz w:val="24"/>
          <w:szCs w:val="24"/>
        </w:rPr>
      </w:pPr>
      <w:r w:rsidRPr="005D6BAE">
        <w:rPr>
          <w:rFonts w:ascii="David" w:hAnsi="David" w:cs="David" w:hint="cs"/>
          <w:sz w:val="24"/>
          <w:szCs w:val="24"/>
          <w:rtl/>
        </w:rPr>
        <w:t>המשרד</w:t>
      </w:r>
      <w:r w:rsidRPr="005D6BA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D6BAE">
        <w:rPr>
          <w:rFonts w:ascii="David" w:hAnsi="David" w:cs="David" w:hint="cs"/>
          <w:sz w:val="24"/>
          <w:szCs w:val="24"/>
          <w:rtl/>
        </w:rPr>
        <w:t xml:space="preserve"> ו/או נציגו.</w:t>
      </w:r>
    </w:p>
    <w:p w:rsidR="008469D0" w:rsidRPr="005D6BAE" w:rsidRDefault="008469D0" w:rsidP="008469D0">
      <w:pPr>
        <w:numPr>
          <w:ilvl w:val="2"/>
          <w:numId w:val="13"/>
        </w:numPr>
        <w:tabs>
          <w:tab w:val="num" w:pos="2193"/>
        </w:tabs>
        <w:spacing w:after="0" w:line="360" w:lineRule="auto"/>
        <w:ind w:left="2193"/>
        <w:jc w:val="both"/>
        <w:rPr>
          <w:rFonts w:ascii="Times New Roman" w:hAnsi="Times New Roman" w:cs="David"/>
          <w:sz w:val="24"/>
          <w:szCs w:val="24"/>
        </w:rPr>
      </w:pPr>
      <w:r w:rsidRPr="005D6BA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469D0" w:rsidRDefault="008469D0" w:rsidP="008469D0">
      <w:pPr>
        <w:numPr>
          <w:ilvl w:val="2"/>
          <w:numId w:val="13"/>
        </w:numPr>
        <w:tabs>
          <w:tab w:val="num" w:pos="2193"/>
        </w:tabs>
        <w:spacing w:after="0" w:line="360" w:lineRule="auto"/>
        <w:ind w:left="2193"/>
        <w:jc w:val="both"/>
        <w:rPr>
          <w:rFonts w:ascii="Times New Roman" w:hAnsi="Times New Roman" w:cs="David"/>
          <w:sz w:val="24"/>
          <w:szCs w:val="24"/>
        </w:rPr>
      </w:pPr>
      <w:r w:rsidRPr="005D6BAE">
        <w:rPr>
          <w:rFonts w:ascii="Times New Roman" w:hAnsi="Times New Roman" w:cs="David" w:hint="cs"/>
          <w:sz w:val="24"/>
          <w:szCs w:val="24"/>
          <w:rtl/>
        </w:rPr>
        <w:t>הוראות נוספות לעניין פיקוח המשרד מצויות בהסכם ההתקשרות.</w:t>
      </w:r>
    </w:p>
    <w:p w:rsidR="008469D0" w:rsidRPr="0019247F" w:rsidRDefault="008469D0" w:rsidP="008469D0">
      <w:pPr>
        <w:tabs>
          <w:tab w:val="num" w:pos="2193"/>
        </w:tabs>
        <w:spacing w:after="0" w:line="360" w:lineRule="auto"/>
        <w:ind w:left="2193"/>
        <w:jc w:val="both"/>
        <w:rPr>
          <w:rFonts w:ascii="Times New Roman" w:hAnsi="Times New Roman" w:cs="David"/>
          <w:sz w:val="24"/>
          <w:szCs w:val="24"/>
          <w:rtl/>
        </w:rPr>
      </w:pPr>
    </w:p>
    <w:p w:rsidR="008469D0" w:rsidRPr="008A1560" w:rsidRDefault="008469D0" w:rsidP="008469D0">
      <w:pPr>
        <w:numPr>
          <w:ilvl w:val="1"/>
          <w:numId w:val="13"/>
        </w:numPr>
        <w:tabs>
          <w:tab w:val="num" w:pos="1113"/>
        </w:tabs>
        <w:spacing w:after="0" w:line="360" w:lineRule="auto"/>
        <w:ind w:left="1113" w:hanging="720"/>
        <w:rPr>
          <w:rFonts w:ascii="Times New Roman" w:hAnsi="Times New Roman" w:cs="David"/>
          <w:b/>
          <w:bCs/>
          <w:sz w:val="24"/>
          <w:szCs w:val="24"/>
          <w:u w:val="single"/>
        </w:rPr>
      </w:pPr>
      <w:r w:rsidRPr="008A1560">
        <w:rPr>
          <w:rFonts w:ascii="Times New Roman" w:hAnsi="Times New Roman" w:cs="David" w:hint="cs"/>
          <w:b/>
          <w:bCs/>
          <w:sz w:val="24"/>
          <w:szCs w:val="24"/>
          <w:u w:val="single"/>
          <w:rtl/>
        </w:rPr>
        <w:t xml:space="preserve">הזמנת השירותים </w:t>
      </w:r>
    </w:p>
    <w:p w:rsidR="008469D0" w:rsidRPr="005D6BAE" w:rsidRDefault="008469D0" w:rsidP="008469D0">
      <w:pPr>
        <w:spacing w:after="0" w:line="360" w:lineRule="auto"/>
        <w:ind w:left="1047"/>
        <w:rPr>
          <w:rFonts w:ascii="Times New Roman" w:hAnsi="Times New Roman" w:cs="David"/>
          <w:b/>
          <w:bCs/>
          <w:sz w:val="24"/>
          <w:szCs w:val="24"/>
          <w:u w:val="single"/>
          <w:rtl/>
        </w:rPr>
      </w:pPr>
      <w:r w:rsidRPr="005D6BAE">
        <w:rPr>
          <w:rFonts w:ascii="Times New Roman" w:hAnsi="Times New Roman" w:cs="David"/>
          <w:sz w:val="24"/>
          <w:szCs w:val="24"/>
          <w:rtl/>
        </w:rPr>
        <w:t>המשרד אינו מתחייב להזמין שירות מכל הזוכים, בהיקף מסוים או בכלל</w:t>
      </w:r>
      <w:r w:rsidRPr="005D6BAE">
        <w:rPr>
          <w:rFonts w:ascii="Times New Roman" w:hAnsi="Times New Roman" w:cs="David" w:hint="cs"/>
          <w:sz w:val="24"/>
          <w:szCs w:val="24"/>
          <w:rtl/>
        </w:rPr>
        <w:t xml:space="preserve"> או</w:t>
      </w:r>
      <w:r w:rsidRPr="005D6BAE">
        <w:rPr>
          <w:rFonts w:ascii="Times New Roman" w:hAnsi="Times New Roman" w:cs="David"/>
          <w:sz w:val="24"/>
          <w:szCs w:val="24"/>
          <w:rtl/>
        </w:rPr>
        <w:t xml:space="preserve"> מזוכה כלשהו או בהיקף שווה </w:t>
      </w:r>
      <w:r w:rsidRPr="005D6BAE">
        <w:rPr>
          <w:rFonts w:ascii="Times New Roman" w:hAnsi="Times New Roman" w:cs="David" w:hint="cs"/>
          <w:sz w:val="24"/>
          <w:szCs w:val="24"/>
          <w:rtl/>
        </w:rPr>
        <w:t xml:space="preserve">או דומה </w:t>
      </w:r>
      <w:r w:rsidRPr="005D6BAE">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בין היתר, </w:t>
      </w:r>
      <w:r>
        <w:rPr>
          <w:rFonts w:ascii="Times New Roman" w:hAnsi="Times New Roman" w:cs="David" w:hint="cs"/>
          <w:sz w:val="24"/>
          <w:szCs w:val="24"/>
          <w:rtl/>
        </w:rPr>
        <w:t xml:space="preserve">צרכי </w:t>
      </w:r>
      <w:r>
        <w:rPr>
          <w:rFonts w:ascii="Times New Roman" w:hAnsi="Times New Roman" w:cs="David" w:hint="cs"/>
          <w:sz w:val="24"/>
          <w:szCs w:val="24"/>
          <w:rtl/>
        </w:rPr>
        <w:lastRenderedPageBreak/>
        <w:t>המשרד</w:t>
      </w:r>
      <w:r w:rsidRPr="005D6BAE">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ו</w:t>
      </w:r>
      <w:r w:rsidRPr="005D6BAE">
        <w:rPr>
          <w:rFonts w:ascii="Times New Roman" w:hAnsi="Times New Roman" w:cs="David"/>
          <w:sz w:val="24"/>
          <w:szCs w:val="24"/>
          <w:rtl/>
        </w:rPr>
        <w:t>קיומו של תקציב בהתאם לחוק התקציב השנתי</w:t>
      </w:r>
      <w:r w:rsidRPr="005D6BAE">
        <w:rPr>
          <w:rFonts w:ascii="Times New Roman" w:hAnsi="Times New Roman" w:cs="David" w:hint="cs"/>
          <w:sz w:val="24"/>
          <w:szCs w:val="24"/>
          <w:rtl/>
        </w:rPr>
        <w:t>.</w:t>
      </w:r>
    </w:p>
    <w:p w:rsidR="008469D0" w:rsidRPr="005D6BAE" w:rsidRDefault="008469D0" w:rsidP="008469D0">
      <w:pPr>
        <w:spacing w:after="0" w:line="360" w:lineRule="auto"/>
        <w:ind w:left="1047"/>
        <w:rPr>
          <w:rFonts w:ascii="Times New Roman" w:hAnsi="Times New Roman" w:cs="David"/>
          <w:b/>
          <w:bCs/>
          <w:sz w:val="24"/>
          <w:szCs w:val="24"/>
          <w:u w:val="single"/>
        </w:rPr>
      </w:pPr>
    </w:p>
    <w:p w:rsidR="008469D0" w:rsidRPr="005D6BAE" w:rsidRDefault="008469D0" w:rsidP="008469D0">
      <w:pPr>
        <w:numPr>
          <w:ilvl w:val="1"/>
          <w:numId w:val="13"/>
        </w:numPr>
        <w:tabs>
          <w:tab w:val="num" w:pos="1113"/>
        </w:tabs>
        <w:spacing w:after="0" w:line="360" w:lineRule="auto"/>
        <w:ind w:left="1113" w:hanging="720"/>
        <w:rPr>
          <w:rFonts w:ascii="Times New Roman" w:hAnsi="Times New Roman" w:cs="David"/>
          <w:b/>
          <w:bCs/>
          <w:sz w:val="28"/>
          <w:szCs w:val="28"/>
          <w:u w:val="single"/>
        </w:rPr>
      </w:pPr>
      <w:r w:rsidRPr="005D6BAE">
        <w:rPr>
          <w:rFonts w:ascii="Times New Roman" w:hAnsi="Times New Roman" w:cs="David"/>
          <w:b/>
          <w:bCs/>
          <w:sz w:val="24"/>
          <w:szCs w:val="24"/>
          <w:u w:val="single"/>
          <w:rtl/>
        </w:rPr>
        <w:t>ניגוד עניינים</w:t>
      </w:r>
    </w:p>
    <w:p w:rsidR="008469D0" w:rsidRPr="005D6BAE" w:rsidRDefault="008469D0" w:rsidP="008469D0">
      <w:pPr>
        <w:tabs>
          <w:tab w:val="left" w:pos="800"/>
        </w:tabs>
        <w:spacing w:after="0" w:line="360" w:lineRule="auto"/>
        <w:ind w:left="658" w:hanging="850"/>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hint="cs"/>
          <w:sz w:val="24"/>
          <w:szCs w:val="24"/>
          <w:rtl/>
        </w:rPr>
        <w:tab/>
        <w:t xml:space="preserve">       10.</w:t>
      </w:r>
      <w:r>
        <w:rPr>
          <w:rFonts w:ascii="Times New Roman" w:hAnsi="Times New Roman" w:cs="David" w:hint="cs"/>
          <w:sz w:val="24"/>
          <w:szCs w:val="24"/>
          <w:rtl/>
        </w:rPr>
        <w:t>4</w:t>
      </w:r>
      <w:r w:rsidRPr="005D6BAE">
        <w:rPr>
          <w:rFonts w:ascii="Times New Roman" w:hAnsi="Times New Roman" w:cs="David" w:hint="cs"/>
          <w:sz w:val="24"/>
          <w:szCs w:val="24"/>
          <w:rtl/>
        </w:rPr>
        <w:t xml:space="preserve">.1 המציע יתחייב כי במועד הגשת ההצעה, אין הוא או מי מהמבצעים המוצעים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על ידו מצוי בניגוד עניינים </w:t>
      </w:r>
      <w:r w:rsidRPr="005D6BAE">
        <w:rPr>
          <w:rFonts w:ascii="Times New Roman" w:hAnsi="Times New Roman" w:cs="David"/>
          <w:sz w:val="24"/>
          <w:szCs w:val="24"/>
          <w:rtl/>
        </w:rPr>
        <w:t xml:space="preserve"> בין ביצוע השירותים או מילוי תפקיד או עיסוק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במסגרת אספקת השירותים במכרז זה לבין עניין אחר של מי מהם או של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עובדיהם. </w:t>
      </w:r>
    </w:p>
    <w:p w:rsidR="008469D0" w:rsidRPr="0019247F" w:rsidRDefault="008469D0" w:rsidP="008469D0">
      <w:pPr>
        <w:pStyle w:val="aff0"/>
        <w:numPr>
          <w:ilvl w:val="2"/>
          <w:numId w:val="43"/>
        </w:numPr>
        <w:tabs>
          <w:tab w:val="left" w:pos="1650"/>
          <w:tab w:val="left" w:pos="1792"/>
        </w:tabs>
        <w:spacing w:line="360" w:lineRule="auto"/>
        <w:ind w:firstLine="505"/>
        <w:jc w:val="both"/>
        <w:rPr>
          <w:rFonts w:cs="David"/>
          <w:sz w:val="24"/>
          <w:szCs w:val="24"/>
        </w:rPr>
      </w:pPr>
      <w:r w:rsidRPr="008A1560">
        <w:rPr>
          <w:rFonts w:cs="David" w:hint="cs"/>
          <w:sz w:val="24"/>
          <w:szCs w:val="24"/>
          <w:rtl/>
        </w:rPr>
        <w:t xml:space="preserve"> המציע יתחייב כי  אם י</w:t>
      </w:r>
      <w:r w:rsidRPr="008A1560">
        <w:rPr>
          <w:rFonts w:cs="David"/>
          <w:sz w:val="24"/>
          <w:szCs w:val="24"/>
          <w:rtl/>
        </w:rPr>
        <w:t xml:space="preserve">זכה במכרז </w:t>
      </w:r>
      <w:r w:rsidRPr="008A1560">
        <w:rPr>
          <w:rFonts w:cs="David" w:hint="cs"/>
          <w:sz w:val="24"/>
          <w:szCs w:val="24"/>
          <w:rtl/>
        </w:rPr>
        <w:t>י</w:t>
      </w:r>
      <w:r w:rsidRPr="008A1560">
        <w:rPr>
          <w:rFonts w:cs="David"/>
          <w:sz w:val="24"/>
          <w:szCs w:val="24"/>
          <w:rtl/>
        </w:rPr>
        <w:t xml:space="preserve">משיך </w:t>
      </w:r>
      <w:r w:rsidRPr="008A1560">
        <w:rPr>
          <w:rFonts w:cs="David" w:hint="cs"/>
          <w:sz w:val="24"/>
          <w:szCs w:val="24"/>
          <w:rtl/>
        </w:rPr>
        <w:t>ל</w:t>
      </w:r>
      <w:r w:rsidRPr="008A1560">
        <w:rPr>
          <w:rFonts w:cs="David"/>
          <w:sz w:val="24"/>
          <w:szCs w:val="24"/>
          <w:rtl/>
        </w:rPr>
        <w:t xml:space="preserve">עמוד בכל הדרישות </w:t>
      </w:r>
      <w:r w:rsidRPr="008A1560">
        <w:rPr>
          <w:rFonts w:cs="David" w:hint="cs"/>
          <w:sz w:val="24"/>
          <w:szCs w:val="24"/>
          <w:rtl/>
        </w:rPr>
        <w:t xml:space="preserve">להימנעות </w:t>
      </w:r>
      <w:r w:rsidRPr="008A1560">
        <w:rPr>
          <w:rFonts w:cs="David"/>
          <w:sz w:val="24"/>
          <w:szCs w:val="24"/>
          <w:rtl/>
        </w:rPr>
        <w:br/>
      </w:r>
      <w:r w:rsidRPr="008A1560">
        <w:rPr>
          <w:rFonts w:cs="David" w:hint="cs"/>
          <w:sz w:val="24"/>
          <w:szCs w:val="24"/>
          <w:rtl/>
        </w:rPr>
        <w:t xml:space="preserve">                    מניגוד עניינים, כמפורט בהסכם ההתקשרות. </w:t>
      </w:r>
    </w:p>
    <w:p w:rsidR="008469D0" w:rsidRPr="005D6BAE" w:rsidRDefault="008469D0" w:rsidP="008469D0">
      <w:pPr>
        <w:numPr>
          <w:ilvl w:val="0"/>
          <w:numId w:val="8"/>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5D6BAE">
        <w:rPr>
          <w:rFonts w:ascii="Times New Roman" w:hAnsi="Times New Roman" w:cs="David"/>
          <w:b/>
          <w:bCs/>
          <w:sz w:val="20"/>
          <w:szCs w:val="28"/>
          <w:u w:val="single"/>
          <w:rtl/>
        </w:rPr>
        <w:t>התמורה</w:t>
      </w:r>
    </w:p>
    <w:p w:rsidR="008469D0" w:rsidRPr="005D6BAE" w:rsidRDefault="008469D0" w:rsidP="008469D0">
      <w:pPr>
        <w:spacing w:after="0" w:line="360" w:lineRule="auto"/>
        <w:ind w:left="516"/>
        <w:jc w:val="both"/>
        <w:rPr>
          <w:rFonts w:ascii="Times New Roman" w:hAnsi="Times New Roman" w:cs="David"/>
          <w:sz w:val="24"/>
          <w:szCs w:val="24"/>
          <w:rtl/>
        </w:rPr>
      </w:pPr>
      <w:r w:rsidRPr="005D6BAE">
        <w:rPr>
          <w:rFonts w:ascii="Times New Roman" w:hAnsi="Times New Roman" w:cs="David"/>
          <w:sz w:val="24"/>
          <w:szCs w:val="24"/>
          <w:rtl/>
        </w:rPr>
        <w:t xml:space="preserve">התמורה לזוכה עבור מתן השירות כמפורט במכרז זה על נספחיו, תינתן </w:t>
      </w:r>
      <w:r w:rsidRPr="005D6BAE">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8469D0" w:rsidRPr="008A1560" w:rsidRDefault="008469D0" w:rsidP="008469D0">
      <w:pPr>
        <w:spacing w:after="0" w:line="360" w:lineRule="auto"/>
        <w:ind w:left="516"/>
        <w:rPr>
          <w:rFonts w:ascii="Times New Roman" w:hAnsi="Times New Roman" w:cs="David"/>
          <w:sz w:val="24"/>
          <w:szCs w:val="24"/>
          <w:rtl/>
        </w:rPr>
      </w:pPr>
      <w:r w:rsidRPr="005D6BAE">
        <w:rPr>
          <w:rFonts w:ascii="Times New Roman" w:hAnsi="Times New Roman" w:cs="David" w:hint="cs"/>
          <w:sz w:val="24"/>
          <w:szCs w:val="24"/>
          <w:rtl/>
        </w:rPr>
        <w:t xml:space="preserve">התמורה תינתן לאחר </w:t>
      </w:r>
      <w:r w:rsidRPr="005D6BAE">
        <w:rPr>
          <w:rFonts w:ascii="Times New Roman" w:hAnsi="Times New Roman" w:cs="David"/>
          <w:sz w:val="24"/>
          <w:szCs w:val="24"/>
          <w:rtl/>
        </w:rPr>
        <w:t>ביצוע בפועל של החלק היחסי של השירותים הנדרשים במכרז</w:t>
      </w:r>
      <w:r w:rsidRPr="005D6BAE">
        <w:rPr>
          <w:rFonts w:ascii="Times New Roman" w:hAnsi="Times New Roman" w:cs="David" w:hint="cs"/>
          <w:sz w:val="24"/>
          <w:szCs w:val="24"/>
          <w:rtl/>
        </w:rPr>
        <w:t>, בהתאם לאופן הביצוע</w:t>
      </w:r>
      <w:r w:rsidRPr="005D6BAE">
        <w:rPr>
          <w:rFonts w:ascii="Times New Roman" w:hAnsi="Times New Roman" w:cs="David"/>
          <w:sz w:val="24"/>
          <w:szCs w:val="24"/>
          <w:rtl/>
        </w:rPr>
        <w:t xml:space="preserve"> ובהתאם להצעת המחיר שהוצעה על-ידי הזוכה</w:t>
      </w:r>
      <w:r w:rsidRPr="005D6BAE">
        <w:rPr>
          <w:rFonts w:ascii="Times New Roman" w:hAnsi="Times New Roman" w:cs="David" w:hint="cs"/>
          <w:sz w:val="24"/>
          <w:szCs w:val="24"/>
          <w:rtl/>
        </w:rPr>
        <w:t xml:space="preserve">. לעניין התמורה ראה ההוראות הקבועות בהסכם, בין היתר, לעניין הצמדה, דרך </w:t>
      </w:r>
      <w:r>
        <w:rPr>
          <w:rFonts w:ascii="Times New Roman" w:hAnsi="Times New Roman" w:cs="David" w:hint="cs"/>
          <w:sz w:val="24"/>
          <w:szCs w:val="24"/>
          <w:rtl/>
        </w:rPr>
        <w:t xml:space="preserve">תשלום התמורה, היות התמורה סופית ומוחלטת </w:t>
      </w:r>
      <w:r w:rsidRPr="005D6BAE">
        <w:rPr>
          <w:rFonts w:ascii="Times New Roman" w:hAnsi="Times New Roman" w:cs="David" w:hint="cs"/>
          <w:sz w:val="24"/>
          <w:szCs w:val="24"/>
          <w:rtl/>
        </w:rPr>
        <w:t>וזכות הקיזוז השמורה למשרד.</w:t>
      </w:r>
      <w:r>
        <w:rPr>
          <w:rFonts w:ascii="Times New Roman" w:hAnsi="Times New Roman" w:cs="David"/>
          <w:sz w:val="24"/>
          <w:szCs w:val="24"/>
          <w:rtl/>
        </w:rPr>
        <w:t xml:space="preserve"> </w:t>
      </w:r>
    </w:p>
    <w:p w:rsidR="008469D0" w:rsidRPr="005D6BAE" w:rsidRDefault="008469D0" w:rsidP="008469D0">
      <w:pPr>
        <w:spacing w:after="0" w:line="360" w:lineRule="auto"/>
        <w:ind w:left="180"/>
        <w:rPr>
          <w:rFonts w:ascii="Times New Roman" w:hAnsi="Times New Roman" w:cs="David"/>
          <w:sz w:val="24"/>
          <w:szCs w:val="24"/>
          <w:rtl/>
        </w:rPr>
      </w:pPr>
    </w:p>
    <w:p w:rsidR="008469D0" w:rsidRPr="005D6BAE" w:rsidRDefault="008469D0" w:rsidP="008469D0">
      <w:pPr>
        <w:numPr>
          <w:ilvl w:val="0"/>
          <w:numId w:val="3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5D6BAE">
        <w:rPr>
          <w:rFonts w:ascii="Times New Roman" w:hAnsi="Times New Roman" w:cs="David"/>
          <w:b/>
          <w:bCs/>
          <w:sz w:val="20"/>
          <w:szCs w:val="28"/>
          <w:u w:val="single"/>
          <w:rtl/>
        </w:rPr>
        <w:t>היררכיה בין המכרז להסכם</w:t>
      </w:r>
    </w:p>
    <w:p w:rsidR="008469D0" w:rsidRPr="005D6BAE" w:rsidRDefault="008469D0" w:rsidP="008469D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D6BAE">
        <w:rPr>
          <w:rFonts w:ascii="Times New Roman" w:hAnsi="Times New Roman" w:cs="David" w:hint="cs"/>
          <w:sz w:val="24"/>
          <w:szCs w:val="24"/>
          <w:rtl/>
        </w:rPr>
        <w:t xml:space="preserve">שחלקיו </w:t>
      </w:r>
      <w:r w:rsidRPr="005D6BAE">
        <w:rPr>
          <w:rFonts w:ascii="Times New Roman" w:hAnsi="Times New Roman" w:cs="David"/>
          <w:sz w:val="24"/>
          <w:szCs w:val="24"/>
          <w:rtl/>
        </w:rPr>
        <w:t>משלי</w:t>
      </w:r>
      <w:r w:rsidRPr="005D6BAE">
        <w:rPr>
          <w:rFonts w:ascii="Times New Roman" w:hAnsi="Times New Roman" w:cs="David" w:hint="cs"/>
          <w:sz w:val="24"/>
          <w:szCs w:val="24"/>
          <w:rtl/>
        </w:rPr>
        <w:t>מי</w:t>
      </w:r>
      <w:r w:rsidRPr="005D6BAE">
        <w:rPr>
          <w:rFonts w:ascii="Times New Roman" w:hAnsi="Times New Roman" w:cs="David"/>
          <w:sz w:val="24"/>
          <w:szCs w:val="24"/>
          <w:rtl/>
        </w:rPr>
        <w:t xml:space="preserve">ם זה את זה. </w:t>
      </w:r>
    </w:p>
    <w:p w:rsidR="008469D0" w:rsidRPr="005D6BAE" w:rsidRDefault="008469D0" w:rsidP="008469D0">
      <w:pPr>
        <w:numPr>
          <w:ilvl w:val="1"/>
          <w:numId w:val="3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D6BAE">
        <w:rPr>
          <w:rFonts w:ascii="Times New Roman" w:hAnsi="Times New Roman" w:cs="David"/>
          <w:sz w:val="24"/>
          <w:szCs w:val="24"/>
          <w:rtl/>
        </w:rPr>
        <w:t>בנסיבות שבהן לא ניתן ליישב בין נוסח מפרט המכרז לבין נוסח ההסכם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יגבר נוסח </w:t>
      </w:r>
      <w:r w:rsidRPr="005D6BAE">
        <w:rPr>
          <w:rFonts w:ascii="Times New Roman" w:hAnsi="Times New Roman" w:cs="David" w:hint="cs"/>
          <w:sz w:val="24"/>
          <w:szCs w:val="24"/>
          <w:rtl/>
        </w:rPr>
        <w:t xml:space="preserve">מפרט </w:t>
      </w:r>
      <w:r w:rsidRPr="005D6BAE">
        <w:rPr>
          <w:rFonts w:ascii="Times New Roman" w:hAnsi="Times New Roman" w:cs="David"/>
          <w:sz w:val="24"/>
          <w:szCs w:val="24"/>
          <w:rtl/>
        </w:rPr>
        <w:t>ה</w:t>
      </w:r>
      <w:r w:rsidRPr="005D6BAE">
        <w:rPr>
          <w:rFonts w:ascii="Times New Roman" w:hAnsi="Times New Roman" w:cs="David" w:hint="cs"/>
          <w:sz w:val="24"/>
          <w:szCs w:val="24"/>
          <w:rtl/>
        </w:rPr>
        <w:t xml:space="preserve">מכרז </w:t>
      </w:r>
      <w:r w:rsidRPr="005D6BAE">
        <w:rPr>
          <w:rFonts w:ascii="Times New Roman" w:hAnsi="Times New Roman" w:cs="David"/>
          <w:sz w:val="24"/>
          <w:szCs w:val="24"/>
          <w:rtl/>
        </w:rPr>
        <w:t>, ויראו נוסח זה כנוסח המחייב</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p w:rsidR="008469D0" w:rsidRPr="005D6BAE" w:rsidRDefault="008469D0" w:rsidP="008469D0">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8469D0" w:rsidRPr="005D6BAE" w:rsidRDefault="008469D0" w:rsidP="008469D0">
      <w:pPr>
        <w:numPr>
          <w:ilvl w:val="0"/>
          <w:numId w:val="3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b/>
          <w:bCs/>
          <w:sz w:val="28"/>
          <w:szCs w:val="28"/>
          <w:u w:val="single"/>
          <w:rtl/>
        </w:rPr>
        <w:t>שאלות והבהרות</w:t>
      </w:r>
    </w:p>
    <w:p w:rsidR="008469D0" w:rsidRPr="005D6BAE" w:rsidRDefault="008469D0" w:rsidP="008469D0">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sz w:val="24"/>
          <w:szCs w:val="24"/>
          <w:rtl/>
        </w:rPr>
        <w:t xml:space="preserve">שאלות והבהרות יש להפנות </w:t>
      </w:r>
      <w:r w:rsidRPr="005D6BAE">
        <w:rPr>
          <w:rFonts w:ascii="Times New Roman" w:hAnsi="Times New Roman" w:cs="David"/>
          <w:b/>
          <w:bCs/>
          <w:sz w:val="24"/>
          <w:szCs w:val="24"/>
          <w:u w:val="single"/>
          <w:rtl/>
        </w:rPr>
        <w:t>בכתב בלבד</w:t>
      </w:r>
      <w:r w:rsidRPr="005D6BAE">
        <w:rPr>
          <w:rFonts w:ascii="Times New Roman" w:hAnsi="Times New Roman" w:cs="David"/>
          <w:sz w:val="24"/>
          <w:szCs w:val="24"/>
          <w:rtl/>
        </w:rPr>
        <w:t xml:space="preserve"> לפקס מס' 02-6662937</w:t>
      </w:r>
      <w:r w:rsidRPr="005D6BAE">
        <w:rPr>
          <w:rFonts w:ascii="Times New Roman" w:hAnsi="Times New Roman" w:cs="David" w:hint="cs"/>
          <w:b/>
          <w:bCs/>
          <w:sz w:val="24"/>
          <w:szCs w:val="24"/>
          <w:rtl/>
        </w:rPr>
        <w:t xml:space="preserve"> </w:t>
      </w:r>
      <w:r w:rsidRPr="005D6BAE">
        <w:rPr>
          <w:rFonts w:ascii="Times New Roman" w:hAnsi="Times New Roman" w:cs="David" w:hint="eastAsia"/>
          <w:b/>
          <w:bCs/>
          <w:sz w:val="24"/>
          <w:szCs w:val="24"/>
          <w:rtl/>
        </w:rPr>
        <w:t>ובמקביל</w:t>
      </w:r>
      <w:r w:rsidRPr="005D6BAE">
        <w:rPr>
          <w:rFonts w:ascii="Times New Roman" w:hAnsi="Times New Roman" w:cs="David"/>
          <w:sz w:val="24"/>
          <w:szCs w:val="24"/>
          <w:rtl/>
        </w:rPr>
        <w:t xml:space="preserve"> לכתובת דוא"ל  </w:t>
      </w:r>
      <w:hyperlink r:id="rId11" w:history="1">
        <w:r w:rsidRPr="005D6BAE">
          <w:rPr>
            <w:rFonts w:ascii="Times New Roman" w:hAnsi="Times New Roman" w:cs="David"/>
            <w:color w:val="0000FF"/>
            <w:sz w:val="24"/>
            <w:szCs w:val="24"/>
            <w:u w:val="single"/>
          </w:rPr>
          <w:t>sima.piamenta@economy.gov.il</w:t>
        </w:r>
      </w:hyperlink>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 עד לתאריך </w:t>
      </w:r>
      <w:r>
        <w:rPr>
          <w:rFonts w:ascii="Times New Roman" w:hAnsi="Times New Roman" w:cs="David" w:hint="cs"/>
          <w:sz w:val="24"/>
          <w:szCs w:val="24"/>
          <w:rtl/>
        </w:rPr>
        <w:t>16.2.2016</w:t>
      </w:r>
      <w:r w:rsidRPr="005D6BAE">
        <w:rPr>
          <w:rFonts w:ascii="Times New Roman" w:hAnsi="Times New Roman" w:cs="David"/>
          <w:sz w:val="24"/>
          <w:szCs w:val="24"/>
          <w:rtl/>
        </w:rPr>
        <w:t xml:space="preserve"> שעה 12:00 </w:t>
      </w:r>
      <w:r w:rsidRPr="005D6BAE">
        <w:rPr>
          <w:rFonts w:ascii="Times New Roman" w:hAnsi="Times New Roman" w:cs="David" w:hint="cs"/>
          <w:sz w:val="24"/>
          <w:szCs w:val="24"/>
          <w:rtl/>
        </w:rPr>
        <w:t>לגב'</w:t>
      </w:r>
      <w:r w:rsidRPr="005D6BAE">
        <w:rPr>
          <w:rFonts w:ascii="Times New Roman" w:hAnsi="Times New Roman" w:cs="David"/>
          <w:sz w:val="24"/>
          <w:szCs w:val="24"/>
          <w:rtl/>
        </w:rPr>
        <w:t xml:space="preserve"> </w:t>
      </w:r>
      <w:r>
        <w:rPr>
          <w:rFonts w:ascii="Times New Roman" w:hAnsi="Times New Roman" w:cs="David" w:hint="cs"/>
          <w:sz w:val="24"/>
          <w:szCs w:val="24"/>
          <w:rtl/>
        </w:rPr>
        <w:t>סימה</w:t>
      </w:r>
      <w:r w:rsidRPr="005D6BAE">
        <w:rPr>
          <w:rFonts w:ascii="Times New Roman" w:hAnsi="Times New Roman" w:cs="David" w:hint="cs"/>
          <w:sz w:val="24"/>
          <w:szCs w:val="24"/>
          <w:rtl/>
        </w:rPr>
        <w:t xml:space="preserve"> </w:t>
      </w:r>
      <w:r>
        <w:rPr>
          <w:rFonts w:ascii="Times New Roman" w:hAnsi="Times New Roman" w:cs="David" w:hint="cs"/>
          <w:sz w:val="24"/>
          <w:szCs w:val="24"/>
          <w:rtl/>
        </w:rPr>
        <w:t>פיאמנטה</w:t>
      </w:r>
      <w:r w:rsidRPr="005D6BAE">
        <w:rPr>
          <w:rFonts w:ascii="Times New Roman" w:hAnsi="Times New Roman" w:cs="David"/>
          <w:sz w:val="24"/>
          <w:szCs w:val="24"/>
          <w:rtl/>
        </w:rPr>
        <w:t>, ועדת המכרזים</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יש לוודא אישור קבלת הפקס בטלפון מס</w:t>
      </w:r>
      <w:r w:rsidRPr="005D6BAE">
        <w:rPr>
          <w:rFonts w:ascii="Times New Roman" w:hAnsi="Times New Roman" w:cs="David" w:hint="cs"/>
          <w:sz w:val="24"/>
          <w:szCs w:val="24"/>
          <w:rtl/>
        </w:rPr>
        <w:t>':</w:t>
      </w:r>
    </w:p>
    <w:p w:rsidR="008469D0" w:rsidRPr="005D6BAE" w:rsidRDefault="008469D0" w:rsidP="008469D0">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5D6BAE">
        <w:rPr>
          <w:rFonts w:ascii="Times New Roman" w:hAnsi="Times New Roman" w:cs="David"/>
          <w:sz w:val="24"/>
          <w:szCs w:val="24"/>
          <w:rtl/>
        </w:rPr>
        <w:t>02-6662600/1</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שאלות שיועברו בכל אמצעי אחר או בע"פ או בדוא"ל </w:t>
      </w:r>
      <w:r w:rsidRPr="005D6BAE">
        <w:rPr>
          <w:rFonts w:ascii="Times New Roman" w:hAnsi="Times New Roman" w:cs="David" w:hint="cs"/>
          <w:sz w:val="24"/>
          <w:szCs w:val="24"/>
          <w:rtl/>
        </w:rPr>
        <w:t xml:space="preserve">או בפקס </w:t>
      </w:r>
      <w:r w:rsidRPr="005D6BAE">
        <w:rPr>
          <w:rFonts w:ascii="Times New Roman" w:hAnsi="Times New Roman" w:cs="David"/>
          <w:sz w:val="24"/>
          <w:szCs w:val="24"/>
          <w:rtl/>
        </w:rPr>
        <w:t>בלבד- לא ייענו.</w:t>
      </w:r>
    </w:p>
    <w:p w:rsidR="008469D0" w:rsidRPr="005D6BAE" w:rsidRDefault="008469D0" w:rsidP="008469D0">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sz w:val="24"/>
          <w:szCs w:val="24"/>
          <w:rtl/>
        </w:rPr>
        <w:t xml:space="preserve">ביחס לכל שאלה </w:t>
      </w:r>
      <w:r w:rsidRPr="005D6BAE">
        <w:rPr>
          <w:rFonts w:ascii="Times New Roman" w:hAnsi="Times New Roman" w:cs="David" w:hint="cs"/>
          <w:sz w:val="24"/>
          <w:szCs w:val="24"/>
          <w:rtl/>
        </w:rPr>
        <w:t>יש לציין את</w:t>
      </w:r>
      <w:r w:rsidRPr="005D6BAE">
        <w:rPr>
          <w:rFonts w:ascii="Times New Roman" w:hAnsi="Times New Roman" w:cs="David"/>
          <w:sz w:val="24"/>
          <w:szCs w:val="24"/>
          <w:rtl/>
        </w:rPr>
        <w:t xml:space="preserve"> מספר/י </w:t>
      </w:r>
      <w:r w:rsidRPr="005D6BAE">
        <w:rPr>
          <w:rFonts w:ascii="Times New Roman" w:hAnsi="Times New Roman" w:cs="David" w:hint="cs"/>
          <w:sz w:val="24"/>
          <w:szCs w:val="24"/>
          <w:rtl/>
        </w:rPr>
        <w:t>הסעיף</w:t>
      </w:r>
      <w:r w:rsidRPr="005D6BAE">
        <w:rPr>
          <w:rFonts w:ascii="Times New Roman" w:hAnsi="Times New Roman" w:cs="David"/>
          <w:sz w:val="24"/>
          <w:szCs w:val="24"/>
          <w:rtl/>
        </w:rPr>
        <w:t>/ים הספציפי/ים במסמכי המכרז אליו/הם היא מתייחסת.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יש להימנע מנוסח שאלות הכולל פרטים מזהים של השואל.</w:t>
      </w:r>
      <w:r w:rsidRPr="005D6BAE">
        <w:rPr>
          <w:rFonts w:ascii="Times New Roman" w:hAnsi="Times New Roman" w:cs="David" w:hint="cs"/>
          <w:sz w:val="24"/>
          <w:szCs w:val="24"/>
          <w:rtl/>
        </w:rPr>
        <w:t xml:space="preserve"> </w:t>
      </w:r>
    </w:p>
    <w:p w:rsidR="008469D0" w:rsidRPr="005D6BAE" w:rsidRDefault="008469D0" w:rsidP="008469D0">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D6BAE">
        <w:rPr>
          <w:rFonts w:ascii="Times New Roman" w:hAnsi="Times New Roman" w:cs="David"/>
          <w:sz w:val="24"/>
          <w:szCs w:val="24"/>
          <w:rtl/>
        </w:rPr>
        <w:t>תשובות יפורסמו באתר האינטרנט שכתובתו:</w:t>
      </w:r>
      <w:r>
        <w:rPr>
          <w:rFonts w:ascii="Times New Roman" w:hAnsi="Times New Roman" w:cs="David"/>
          <w:color w:val="0000FF"/>
          <w:sz w:val="24"/>
          <w:szCs w:val="24"/>
          <w:u w:val="single"/>
        </w:rPr>
        <w:t>http://economy.gov.il/tenders</w:t>
      </w:r>
      <w:r w:rsidRPr="005D6BAE">
        <w:rPr>
          <w:rFonts w:ascii="Times New Roman" w:hAnsi="Times New Roman" w:cs="David"/>
          <w:sz w:val="24"/>
          <w:szCs w:val="24"/>
          <w:rtl/>
        </w:rPr>
        <w:t xml:space="preserve"> החל מתאריך </w:t>
      </w:r>
      <w:r>
        <w:rPr>
          <w:rFonts w:ascii="Times New Roman" w:hAnsi="Times New Roman" w:cs="David" w:hint="cs"/>
          <w:sz w:val="24"/>
          <w:szCs w:val="24"/>
          <w:rtl/>
        </w:rPr>
        <w:t>23.2.2016.</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התשובות לשאלות מהוות חלק בלתי נפרד ממסמכי המכרז.</w:t>
      </w:r>
      <w:r w:rsidRPr="005D6BAE">
        <w:rPr>
          <w:rFonts w:ascii="Times New Roman" w:hAnsi="Times New Roman" w:cs="David" w:hint="cs"/>
          <w:sz w:val="24"/>
          <w:szCs w:val="24"/>
          <w:rtl/>
        </w:rPr>
        <w:t xml:space="preserve"> רק תשובות שפורסמו באתר האינטרנט כמפורט לעיל- מחייבות את עורך המכרז.</w:t>
      </w:r>
    </w:p>
    <w:p w:rsidR="008469D0" w:rsidRPr="005D6BAE" w:rsidRDefault="008469D0" w:rsidP="008469D0">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8469D0" w:rsidRPr="005D6BAE" w:rsidRDefault="008469D0" w:rsidP="008469D0">
      <w:pPr>
        <w:numPr>
          <w:ilvl w:val="0"/>
          <w:numId w:val="3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b/>
          <w:bCs/>
          <w:sz w:val="20"/>
          <w:szCs w:val="28"/>
          <w:u w:val="single"/>
          <w:rtl/>
        </w:rPr>
        <w:t>עיון במסמכים</w:t>
      </w:r>
    </w:p>
    <w:p w:rsidR="008469D0" w:rsidRPr="005D6BAE" w:rsidRDefault="008469D0" w:rsidP="008469D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עיון במסמכים </w:t>
      </w:r>
      <w:r w:rsidRPr="005D6BAE">
        <w:rPr>
          <w:rFonts w:ascii="Times New Roman" w:hAnsi="Times New Roman" w:cs="David" w:hint="cs"/>
          <w:sz w:val="24"/>
          <w:szCs w:val="24"/>
          <w:rtl/>
        </w:rPr>
        <w:t xml:space="preserve">יעשה </w:t>
      </w:r>
      <w:r w:rsidRPr="005D6BAE">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8469D0" w:rsidRPr="005D6BAE" w:rsidRDefault="008469D0" w:rsidP="008469D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יציין במפורש בהצעתו מהם החלקים הסודיים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יסמן את החלקים הסודיים שבהצעתו באופן ברור וחד-משמעי</w:t>
      </w:r>
      <w:r w:rsidRPr="005D6BAE">
        <w:rPr>
          <w:rFonts w:ascii="Times New Roman" w:hAnsi="Times New Roman" w:cs="David" w:hint="cs"/>
          <w:sz w:val="24"/>
          <w:szCs w:val="24"/>
          <w:rtl/>
        </w:rPr>
        <w:t xml:space="preserve"> ו</w:t>
      </w:r>
      <w:r w:rsidRPr="005D6BAE">
        <w:rPr>
          <w:rFonts w:ascii="Times New Roman" w:hAnsi="Times New Roman" w:cs="David"/>
          <w:sz w:val="24"/>
          <w:szCs w:val="24"/>
          <w:rtl/>
        </w:rPr>
        <w:t>במידת האפשר</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יפריד חלקים אלה מכלל ההצעה הפרדה פיזית.</w:t>
      </w:r>
    </w:p>
    <w:p w:rsidR="008469D0" w:rsidRPr="005D6BAE" w:rsidRDefault="008469D0" w:rsidP="008469D0">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5D6BAE">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8469D0" w:rsidRPr="005D6BAE" w:rsidRDefault="008469D0" w:rsidP="008469D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469D0" w:rsidRPr="005D6BAE" w:rsidRDefault="008469D0" w:rsidP="008469D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469D0" w:rsidRPr="008469D0" w:rsidRDefault="008469D0" w:rsidP="008469D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 xml:space="preserve">על מציע המבקש כי פרטים בהצעתו ייחשבו סודיים, לפרט </w:t>
      </w:r>
      <w:r>
        <w:rPr>
          <w:rFonts w:ascii="Times New Roman" w:hAnsi="Times New Roman" w:cs="David" w:hint="cs"/>
          <w:sz w:val="24"/>
          <w:szCs w:val="24"/>
          <w:rtl/>
        </w:rPr>
        <w:t>מהם אותם חלקים ע"ג נספח ז</w:t>
      </w:r>
      <w:r w:rsidRPr="005D6BAE">
        <w:rPr>
          <w:rFonts w:ascii="Times New Roman" w:hAnsi="Times New Roman" w:cs="David" w:hint="cs"/>
          <w:sz w:val="24"/>
          <w:szCs w:val="24"/>
          <w:rtl/>
        </w:rPr>
        <w:t>'.</w:t>
      </w:r>
    </w:p>
    <w:p w:rsidR="008469D0" w:rsidRPr="005D6BAE" w:rsidRDefault="008469D0" w:rsidP="008469D0">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8469D0" w:rsidRPr="005D6BAE" w:rsidRDefault="008469D0" w:rsidP="008469D0">
      <w:pPr>
        <w:numPr>
          <w:ilvl w:val="0"/>
          <w:numId w:val="35"/>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5D6BAE">
        <w:rPr>
          <w:rFonts w:ascii="Times New Roman" w:hAnsi="Times New Roman" w:cs="David" w:hint="cs"/>
          <w:b/>
          <w:bCs/>
          <w:sz w:val="28"/>
          <w:szCs w:val="28"/>
          <w:u w:val="single"/>
          <w:rtl/>
        </w:rPr>
        <w:t xml:space="preserve">רשימת </w:t>
      </w:r>
      <w:r w:rsidRPr="005D6BAE">
        <w:rPr>
          <w:rFonts w:ascii="Times New Roman" w:hAnsi="Times New Roman" w:cs="David"/>
          <w:b/>
          <w:bCs/>
          <w:sz w:val="28"/>
          <w:szCs w:val="28"/>
          <w:u w:val="single"/>
          <w:rtl/>
        </w:rPr>
        <w:t>נספחים</w:t>
      </w:r>
    </w:p>
    <w:p w:rsidR="008469D0" w:rsidRPr="005D6BAE" w:rsidRDefault="008469D0" w:rsidP="008469D0">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להלן הנספחים המצורפים למפרט מכרז זה, והמהווים חלק בלתי נפרד הימנו:</w:t>
      </w:r>
    </w:p>
    <w:p w:rsidR="008469D0" w:rsidRPr="005D6BAE" w:rsidRDefault="008469D0" w:rsidP="008469D0">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א</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w:t>
      </w:r>
      <w:r w:rsidRPr="005D6BAE">
        <w:rPr>
          <w:rFonts w:ascii="Times New Roman" w:hAnsi="Times New Roman" w:cs="David" w:hint="cs"/>
          <w:b/>
          <w:bCs/>
          <w:sz w:val="24"/>
          <w:szCs w:val="24"/>
          <w:rtl/>
        </w:rPr>
        <w:t>נוסח למציע שאינו תאגיד</w:t>
      </w:r>
      <w:r w:rsidRPr="005D6BAE">
        <w:rPr>
          <w:rFonts w:ascii="Times New Roman" w:hAnsi="Times New Roman" w:cs="David" w:hint="cs"/>
          <w:sz w:val="24"/>
          <w:szCs w:val="24"/>
          <w:rtl/>
        </w:rPr>
        <w:t>)/נספח א1 (</w:t>
      </w:r>
      <w:r w:rsidRPr="005D6BAE">
        <w:rPr>
          <w:rFonts w:ascii="Times New Roman" w:hAnsi="Times New Roman" w:cs="David" w:hint="cs"/>
          <w:b/>
          <w:bCs/>
          <w:sz w:val="24"/>
          <w:szCs w:val="24"/>
          <w:rtl/>
        </w:rPr>
        <w:t>נוסח למציע שהוא תאגיד</w:t>
      </w:r>
      <w:r w:rsidRPr="005D6BAE">
        <w:rPr>
          <w:rFonts w:ascii="Times New Roman" w:hAnsi="Times New Roman" w:cs="David" w:hint="cs"/>
          <w:sz w:val="24"/>
          <w:szCs w:val="24"/>
          <w:rtl/>
        </w:rPr>
        <w:t>)</w:t>
      </w:r>
      <w:r w:rsidRPr="005D6BAE">
        <w:rPr>
          <w:rFonts w:ascii="Times New Roman" w:hAnsi="Times New Roman" w:cs="David"/>
          <w:sz w:val="24"/>
          <w:szCs w:val="24"/>
          <w:rtl/>
        </w:rPr>
        <w:t>- הצהרה/התחייבות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בדבר </w:t>
      </w:r>
      <w:r w:rsidRPr="005D6BAE">
        <w:rPr>
          <w:rFonts w:ascii="Times New Roman" w:hAnsi="Times New Roman" w:cs="David" w:hint="cs"/>
          <w:sz w:val="24"/>
          <w:szCs w:val="24"/>
          <w:rtl/>
        </w:rPr>
        <w:t>קיום חוקי עבודה ו</w:t>
      </w:r>
      <w:r w:rsidRPr="005D6BAE">
        <w:rPr>
          <w:rFonts w:ascii="Times New Roman" w:hAnsi="Times New Roman" w:cs="David"/>
          <w:sz w:val="24"/>
          <w:szCs w:val="24"/>
          <w:rtl/>
        </w:rPr>
        <w:t xml:space="preserve">העסקת עובדים זרים כדין ותשלום שכר מינימום. </w:t>
      </w:r>
    </w:p>
    <w:p w:rsidR="008469D0" w:rsidRPr="005D6BAE" w:rsidRDefault="008469D0" w:rsidP="008469D0">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ב</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w:t>
      </w:r>
      <w:r w:rsidRPr="005D6BAE">
        <w:rPr>
          <w:rFonts w:ascii="Times New Roman" w:hAnsi="Times New Roman" w:cs="David" w:hint="cs"/>
          <w:b/>
          <w:bCs/>
          <w:sz w:val="24"/>
          <w:szCs w:val="24"/>
          <w:rtl/>
        </w:rPr>
        <w:t>נוסח למציע שאינו תאגיד</w:t>
      </w:r>
      <w:r w:rsidRPr="005D6BAE">
        <w:rPr>
          <w:rFonts w:ascii="Times New Roman" w:hAnsi="Times New Roman" w:cs="David" w:hint="cs"/>
          <w:sz w:val="24"/>
          <w:szCs w:val="24"/>
          <w:rtl/>
        </w:rPr>
        <w:t>)/נספח ב1 (</w:t>
      </w:r>
      <w:r w:rsidRPr="005D6BAE">
        <w:rPr>
          <w:rFonts w:ascii="Times New Roman" w:hAnsi="Times New Roman" w:cs="David" w:hint="cs"/>
          <w:b/>
          <w:bCs/>
          <w:sz w:val="24"/>
          <w:szCs w:val="24"/>
          <w:rtl/>
        </w:rPr>
        <w:t>נוסח למציע שהוא תאגיד</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הצהרה והתחייבות לעניין </w:t>
      </w:r>
      <w:r w:rsidRPr="005D6BAE">
        <w:rPr>
          <w:rFonts w:ascii="Times New Roman" w:hAnsi="Times New Roman" w:cs="David" w:hint="cs"/>
          <w:sz w:val="24"/>
          <w:szCs w:val="24"/>
          <w:rtl/>
        </w:rPr>
        <w:t>התחייבות לעשות שימוש בתוכנות מחשב חוקיות ולעמוד בכל דרישות המכרז</w:t>
      </w:r>
      <w:r w:rsidRPr="005D6BAE">
        <w:rPr>
          <w:rFonts w:ascii="Times New Roman" w:hAnsi="Times New Roman" w:cs="David"/>
          <w:sz w:val="24"/>
          <w:szCs w:val="24"/>
          <w:rtl/>
        </w:rPr>
        <w:t xml:space="preserve">. </w:t>
      </w:r>
    </w:p>
    <w:p w:rsidR="008469D0" w:rsidRPr="005D6BAE" w:rsidRDefault="008469D0" w:rsidP="008469D0">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ג</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נוסח כתב ערבות</w:t>
      </w:r>
    </w:p>
    <w:p w:rsidR="008469D0" w:rsidRPr="005D6BAE" w:rsidRDefault="008469D0" w:rsidP="008469D0">
      <w:pPr>
        <w:tabs>
          <w:tab w:val="left" w:pos="393"/>
        </w:tabs>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ד</w:t>
      </w:r>
      <w:r w:rsidRPr="005D6BAE">
        <w:rPr>
          <w:rFonts w:ascii="Times New Roman" w:hAnsi="Times New Roman" w:cs="David" w:hint="cs"/>
          <w:sz w:val="24"/>
          <w:szCs w:val="24"/>
          <w:rtl/>
        </w:rPr>
        <w:t>'</w:t>
      </w:r>
      <w:r>
        <w:rPr>
          <w:rFonts w:ascii="Times New Roman" w:hAnsi="Times New Roman" w:cs="David"/>
          <w:sz w:val="24"/>
          <w:szCs w:val="24"/>
          <w:rtl/>
        </w:rPr>
        <w:t xml:space="preserve"> – </w:t>
      </w:r>
      <w:r>
        <w:rPr>
          <w:rFonts w:ascii="Times New Roman" w:hAnsi="Times New Roman" w:cs="David" w:hint="cs"/>
          <w:sz w:val="24"/>
          <w:szCs w:val="24"/>
          <w:rtl/>
        </w:rPr>
        <w:t>מפרט מבנה</w:t>
      </w:r>
      <w:r w:rsidRPr="005D6BAE">
        <w:rPr>
          <w:rFonts w:ascii="Times New Roman" w:hAnsi="Times New Roman" w:cs="David"/>
          <w:sz w:val="24"/>
          <w:szCs w:val="24"/>
          <w:rtl/>
        </w:rPr>
        <w:t xml:space="preserve">. </w:t>
      </w:r>
    </w:p>
    <w:p w:rsidR="008469D0" w:rsidRPr="008A1560" w:rsidRDefault="008469D0" w:rsidP="008469D0">
      <w:pPr>
        <w:spacing w:after="0" w:line="360" w:lineRule="auto"/>
        <w:ind w:left="393"/>
        <w:rPr>
          <w:rFonts w:ascii="Times New Roman" w:hAnsi="Times New Roman" w:cs="David"/>
          <w:sz w:val="24"/>
          <w:szCs w:val="24"/>
          <w:rtl/>
        </w:rPr>
      </w:pPr>
      <w:r w:rsidRPr="008A1560">
        <w:rPr>
          <w:rFonts w:ascii="Times New Roman" w:hAnsi="Times New Roman" w:cs="David"/>
          <w:sz w:val="24"/>
          <w:szCs w:val="24"/>
          <w:rtl/>
        </w:rPr>
        <w:t xml:space="preserve">נספח </w:t>
      </w:r>
      <w:r w:rsidRPr="008A1560">
        <w:rPr>
          <w:rFonts w:ascii="Times New Roman" w:hAnsi="Times New Roman" w:cs="David" w:hint="cs"/>
          <w:sz w:val="24"/>
          <w:szCs w:val="24"/>
          <w:rtl/>
        </w:rPr>
        <w:t>ה'</w:t>
      </w:r>
      <w:r w:rsidRPr="008A1560">
        <w:rPr>
          <w:rFonts w:ascii="Times New Roman" w:hAnsi="Times New Roman" w:cs="David"/>
          <w:sz w:val="24"/>
          <w:szCs w:val="24"/>
          <w:rtl/>
        </w:rPr>
        <w:t xml:space="preserve"> – הצעת מחיר</w:t>
      </w:r>
    </w:p>
    <w:p w:rsidR="008469D0" w:rsidRPr="005D6BAE" w:rsidRDefault="008469D0" w:rsidP="008469D0">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 xml:space="preserve">נספח </w:t>
      </w:r>
      <w:r>
        <w:rPr>
          <w:rFonts w:ascii="Times New Roman" w:hAnsi="Times New Roman" w:cs="David" w:hint="cs"/>
          <w:sz w:val="24"/>
          <w:szCs w:val="24"/>
          <w:rtl/>
        </w:rPr>
        <w:t>ו</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הצהרה בדבר היעדר ניגוד עניינים.</w:t>
      </w:r>
    </w:p>
    <w:p w:rsidR="008469D0" w:rsidRPr="005D6BAE" w:rsidRDefault="008469D0" w:rsidP="008469D0">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ז</w:t>
      </w:r>
      <w:r w:rsidRPr="005D6BAE">
        <w:rPr>
          <w:rFonts w:ascii="Times New Roman" w:hAnsi="Times New Roman" w:cs="David" w:hint="cs"/>
          <w:sz w:val="24"/>
          <w:szCs w:val="24"/>
          <w:rtl/>
        </w:rPr>
        <w:t>'</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r w:rsidRPr="005D6BAE">
        <w:rPr>
          <w:rFonts w:ascii="Times New Roman" w:hAnsi="Times New Roman" w:cs="David" w:hint="cs"/>
          <w:b/>
          <w:bCs/>
          <w:sz w:val="24"/>
          <w:szCs w:val="24"/>
          <w:rtl/>
        </w:rPr>
        <w:t>נוסח למציע שאינו תאגיד</w:t>
      </w:r>
      <w:r w:rsidRPr="005D6BAE">
        <w:rPr>
          <w:rFonts w:ascii="Times New Roman" w:hAnsi="Times New Roman" w:cs="David" w:hint="cs"/>
          <w:sz w:val="24"/>
          <w:szCs w:val="24"/>
          <w:rtl/>
        </w:rPr>
        <w:t xml:space="preserve">)/ נספח </w:t>
      </w:r>
      <w:r>
        <w:rPr>
          <w:rFonts w:ascii="Times New Roman" w:hAnsi="Times New Roman" w:cs="David" w:hint="cs"/>
          <w:sz w:val="24"/>
          <w:szCs w:val="24"/>
          <w:rtl/>
        </w:rPr>
        <w:t>ז1</w:t>
      </w:r>
      <w:r w:rsidRPr="005D6BAE">
        <w:rPr>
          <w:rFonts w:ascii="Times New Roman" w:hAnsi="Times New Roman" w:cs="David" w:hint="cs"/>
          <w:sz w:val="24"/>
          <w:szCs w:val="24"/>
          <w:rtl/>
        </w:rPr>
        <w:t xml:space="preserve"> (</w:t>
      </w:r>
      <w:r w:rsidRPr="005D6BAE">
        <w:rPr>
          <w:rFonts w:ascii="Times New Roman" w:hAnsi="Times New Roman" w:cs="David" w:hint="cs"/>
          <w:b/>
          <w:bCs/>
          <w:sz w:val="24"/>
          <w:szCs w:val="24"/>
          <w:rtl/>
        </w:rPr>
        <w:t>נוסח למציע שהוא תאגיד</w:t>
      </w:r>
      <w:r w:rsidRPr="005D6BAE">
        <w:rPr>
          <w:rFonts w:ascii="Times New Roman" w:hAnsi="Times New Roman" w:cs="David" w:hint="cs"/>
          <w:sz w:val="24"/>
          <w:szCs w:val="24"/>
          <w:rtl/>
        </w:rPr>
        <w:t>) הצהרה לעניין פרטים סודיים בהצעה וכתב ויתור.</w:t>
      </w:r>
    </w:p>
    <w:p w:rsidR="008469D0" w:rsidRDefault="008469D0" w:rsidP="008469D0">
      <w:pPr>
        <w:spacing w:after="0" w:line="360" w:lineRule="auto"/>
        <w:ind w:left="393"/>
        <w:rPr>
          <w:rFonts w:ascii="Times New Roman" w:hAnsi="Times New Roman" w:cs="David"/>
          <w:sz w:val="24"/>
          <w:szCs w:val="24"/>
          <w:rtl/>
        </w:rPr>
      </w:pPr>
      <w:r w:rsidRPr="005D6BAE">
        <w:rPr>
          <w:rFonts w:ascii="Times New Roman" w:hAnsi="Times New Roman" w:cs="David" w:hint="cs"/>
          <w:sz w:val="24"/>
          <w:szCs w:val="24"/>
          <w:rtl/>
        </w:rPr>
        <w:t xml:space="preserve">נספח </w:t>
      </w:r>
      <w:r>
        <w:rPr>
          <w:rFonts w:ascii="Times New Roman" w:hAnsi="Times New Roman" w:cs="David" w:hint="cs"/>
          <w:sz w:val="24"/>
          <w:szCs w:val="24"/>
          <w:rtl/>
        </w:rPr>
        <w:t>ח'</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"הסכם למתן שירותים".</w:t>
      </w:r>
    </w:p>
    <w:p w:rsidR="008469D0" w:rsidRDefault="008469D0" w:rsidP="008469D0">
      <w:pPr>
        <w:spacing w:after="0" w:line="360" w:lineRule="auto"/>
        <w:ind w:left="393"/>
        <w:rPr>
          <w:rFonts w:ascii="Times New Roman" w:hAnsi="Times New Roman" w:cs="David"/>
          <w:sz w:val="24"/>
          <w:szCs w:val="24"/>
          <w:rtl/>
        </w:rPr>
      </w:pPr>
      <w:r>
        <w:rPr>
          <w:rFonts w:ascii="Times New Roman" w:hAnsi="Times New Roman" w:cs="David" w:hint="cs"/>
          <w:sz w:val="24"/>
          <w:szCs w:val="24"/>
          <w:rtl/>
        </w:rPr>
        <w:t xml:space="preserve">נספח 1 </w:t>
      </w:r>
      <w:r>
        <w:rPr>
          <w:rFonts w:ascii="Times New Roman" w:hAnsi="Times New Roman" w:cs="David"/>
          <w:sz w:val="24"/>
          <w:szCs w:val="24"/>
          <w:rtl/>
        </w:rPr>
        <w:t>–</w:t>
      </w:r>
      <w:r>
        <w:rPr>
          <w:rFonts w:ascii="Times New Roman" w:hAnsi="Times New Roman" w:cs="David" w:hint="cs"/>
          <w:sz w:val="24"/>
          <w:szCs w:val="24"/>
          <w:rtl/>
        </w:rPr>
        <w:t xml:space="preserve"> עלון "צעצועים מסוכנים אסורים"</w:t>
      </w:r>
    </w:p>
    <w:p w:rsidR="008469D0" w:rsidRDefault="008469D0" w:rsidP="008469D0">
      <w:pPr>
        <w:spacing w:after="0" w:line="360" w:lineRule="auto"/>
        <w:ind w:left="393"/>
        <w:rPr>
          <w:rFonts w:ascii="Times New Roman" w:hAnsi="Times New Roman" w:cs="David"/>
          <w:sz w:val="24"/>
          <w:szCs w:val="24"/>
          <w:rtl/>
        </w:rPr>
      </w:pPr>
    </w:p>
    <w:p w:rsidR="008469D0" w:rsidRPr="005D6BAE" w:rsidRDefault="008469D0" w:rsidP="009E0C42">
      <w:pPr>
        <w:spacing w:after="0" w:line="360" w:lineRule="auto"/>
        <w:rPr>
          <w:rFonts w:ascii="Times New Roman" w:hAnsi="Times New Roman" w:cs="David"/>
          <w:sz w:val="24"/>
          <w:szCs w:val="24"/>
          <w:rtl/>
        </w:rPr>
      </w:pPr>
    </w:p>
    <w:p w:rsidR="008469D0" w:rsidRPr="005D6BAE" w:rsidRDefault="008469D0" w:rsidP="008469D0">
      <w:pPr>
        <w:keepNext/>
        <w:spacing w:after="0" w:line="360" w:lineRule="auto"/>
        <w:jc w:val="right"/>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נספח א</w:t>
      </w:r>
      <w:r w:rsidRPr="005D6BAE">
        <w:rPr>
          <w:rFonts w:ascii="Times New Roman" w:hAnsi="Times New Roman" w:cs="David" w:hint="cs"/>
          <w:b/>
          <w:bCs/>
          <w:sz w:val="24"/>
          <w:szCs w:val="24"/>
          <w:u w:val="single"/>
          <w:rtl/>
        </w:rPr>
        <w:t xml:space="preserve"> למכרז</w:t>
      </w:r>
      <w:r w:rsidRPr="005D6BAE">
        <w:rPr>
          <w:rFonts w:ascii="Times New Roman" w:hAnsi="Times New Roman" w:cs="David"/>
          <w:b/>
          <w:bCs/>
          <w:sz w:val="24"/>
          <w:szCs w:val="24"/>
          <w:u w:val="single"/>
          <w:rtl/>
        </w:rPr>
        <w:t xml:space="preserve"> </w:t>
      </w:r>
    </w:p>
    <w:p w:rsidR="008469D0" w:rsidRPr="005D6BAE" w:rsidRDefault="008469D0" w:rsidP="008469D0">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אינו תאגיד:</w:t>
      </w:r>
    </w:p>
    <w:p w:rsidR="008469D0" w:rsidRPr="005D6BAE" w:rsidRDefault="008469D0" w:rsidP="008469D0">
      <w:pPr>
        <w:keepNext/>
        <w:spacing w:after="0" w:line="360" w:lineRule="auto"/>
        <w:jc w:val="right"/>
        <w:outlineLvl w:val="1"/>
        <w:rPr>
          <w:rFonts w:ascii="Times New Roman" w:hAnsi="Times New Roman" w:cs="David"/>
          <w:b/>
          <w:bCs/>
          <w:sz w:val="24"/>
          <w:szCs w:val="24"/>
          <w:u w:val="single"/>
          <w:rtl/>
        </w:rPr>
      </w:pPr>
    </w:p>
    <w:p w:rsidR="008469D0" w:rsidRPr="005D6BAE" w:rsidRDefault="008469D0" w:rsidP="008469D0">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הצהרה</w:t>
      </w:r>
    </w:p>
    <w:p w:rsidR="008469D0" w:rsidRPr="005D6BAE" w:rsidRDefault="008469D0" w:rsidP="008469D0">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ב</w:t>
      </w:r>
      <w:r w:rsidRPr="005D6BAE">
        <w:rPr>
          <w:rFonts w:ascii="Times New Roman" w:hAnsi="Times New Roman" w:cs="David" w:hint="cs"/>
          <w:b/>
          <w:bCs/>
          <w:sz w:val="24"/>
          <w:szCs w:val="24"/>
          <w:u w:val="single"/>
          <w:rtl/>
        </w:rPr>
        <w:t>דבר קיום חוקי עבודה</w:t>
      </w:r>
      <w:r>
        <w:rPr>
          <w:rFonts w:ascii="Times New Roman" w:hAnsi="Times New Roman" w:cs="David" w:hint="cs"/>
          <w:b/>
          <w:bCs/>
          <w:sz w:val="24"/>
          <w:szCs w:val="24"/>
          <w:u w:val="single"/>
          <w:rtl/>
        </w:rPr>
        <w:t xml:space="preserve"> ו</w:t>
      </w:r>
      <w:r w:rsidRPr="005D6BAE">
        <w:rPr>
          <w:rFonts w:ascii="Times New Roman" w:hAnsi="Times New Roman" w:cs="David" w:hint="cs"/>
          <w:b/>
          <w:bCs/>
          <w:sz w:val="24"/>
          <w:szCs w:val="24"/>
          <w:u w:val="single"/>
          <w:rtl/>
        </w:rPr>
        <w:t xml:space="preserve">בדבר </w:t>
      </w:r>
      <w:r w:rsidRPr="005D6BAE">
        <w:rPr>
          <w:rFonts w:ascii="Times New Roman" w:hAnsi="Times New Roman" w:cs="David"/>
          <w:b/>
          <w:bCs/>
          <w:sz w:val="24"/>
          <w:szCs w:val="24"/>
          <w:u w:val="single"/>
          <w:rtl/>
        </w:rPr>
        <w:t>העסקת עובדים זרים כדין ותשלום שכר מינימום</w:t>
      </w:r>
      <w:r w:rsidRPr="005D6BAE">
        <w:rPr>
          <w:rFonts w:ascii="Times New Roman" w:hAnsi="Times New Roman" w:cs="David" w:hint="cs"/>
          <w:b/>
          <w:bCs/>
          <w:sz w:val="24"/>
          <w:szCs w:val="24"/>
          <w:u w:val="single"/>
          <w:rtl/>
        </w:rPr>
        <w:t xml:space="preserve"> </w:t>
      </w:r>
    </w:p>
    <w:p w:rsidR="008469D0" w:rsidRPr="005D6BAE" w:rsidRDefault="008469D0" w:rsidP="008469D0">
      <w:pPr>
        <w:spacing w:after="0" w:line="360" w:lineRule="auto"/>
        <w:jc w:val="center"/>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אני הח"מ_____________, נושא ת.ז. מס' ____________(להלן: נותן השירותים), מצהיר בזאת, בכתב, כדלקמן:</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w:t>
      </w:r>
    </w:p>
    <w:p w:rsidR="008469D0" w:rsidRPr="005D6BAE" w:rsidRDefault="008469D0" w:rsidP="008469D0">
      <w:pPr>
        <w:numPr>
          <w:ilvl w:val="0"/>
          <w:numId w:val="33"/>
        </w:num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קיי</w:t>
      </w:r>
      <w:r w:rsidRPr="005D6BAE">
        <w:rPr>
          <w:rFonts w:ascii="Times New Roman" w:hAnsi="Times New Roman" w:cs="David" w:hint="cs"/>
          <w:sz w:val="24"/>
          <w:szCs w:val="24"/>
          <w:rtl/>
        </w:rPr>
        <w:t xml:space="preserve">מתי את </w:t>
      </w:r>
      <w:r w:rsidRPr="005D6BAE">
        <w:rPr>
          <w:rFonts w:ascii="Times New Roman" w:hAnsi="Times New Roman" w:cs="David"/>
          <w:sz w:val="24"/>
          <w:szCs w:val="24"/>
          <w:rtl/>
        </w:rPr>
        <w:t>כל חובותי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לרבות תשלום</w:t>
      </w:r>
      <w:r w:rsidRPr="005D6BAE">
        <w:rPr>
          <w:rFonts w:ascii="Times New Roman" w:hAnsi="Times New Roman" w:cs="David" w:hint="cs"/>
          <w:sz w:val="24"/>
          <w:szCs w:val="24"/>
          <w:rtl/>
        </w:rPr>
        <w:t xml:space="preserve"> שכר</w:t>
      </w:r>
      <w:r w:rsidRPr="005D6BAE">
        <w:rPr>
          <w:rFonts w:ascii="Times New Roman" w:hAnsi="Times New Roman" w:cs="David"/>
          <w:sz w:val="24"/>
          <w:szCs w:val="24"/>
          <w:rtl/>
        </w:rPr>
        <w:t xml:space="preserve"> בשנה האחרונה, בשנת ______________, לכל עובדי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אם</w:t>
      </w:r>
      <w:r w:rsidRPr="005D6BAE">
        <w:rPr>
          <w:rFonts w:ascii="Times New Roman" w:hAnsi="Times New Roman" w:cs="David"/>
          <w:sz w:val="24"/>
          <w:szCs w:val="24"/>
          <w:rtl/>
        </w:rPr>
        <w:t xml:space="preserve"> 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(ולרבות</w:t>
      </w:r>
      <w:r w:rsidRPr="005D6BAE">
        <w:rPr>
          <w:rFonts w:ascii="Times New Roman" w:hAnsi="Times New Roman" w:cs="David"/>
          <w:sz w:val="24"/>
          <w:szCs w:val="24"/>
          <w:rtl/>
        </w:rPr>
        <w:t xml:space="preserve"> החיקוקים המפורטים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תוספת השנייה לחוק בית הדין לעבודה, תשכ"ט-1969 ששר </w:t>
      </w:r>
      <w:r w:rsidRPr="005D6BAE">
        <w:rPr>
          <w:rFonts w:ascii="Times New Roman" w:hAnsi="Times New Roman" w:cs="David" w:hint="cs"/>
          <w:sz w:val="24"/>
          <w:szCs w:val="24"/>
          <w:rtl/>
        </w:rPr>
        <w:t>הכלכלה</w:t>
      </w:r>
      <w:r w:rsidR="007E5767">
        <w:rPr>
          <w:rFonts w:ascii="Times New Roman" w:hAnsi="Times New Roman" w:cs="David" w:hint="cs"/>
          <w:sz w:val="24"/>
          <w:szCs w:val="24"/>
          <w:rtl/>
        </w:rPr>
        <w:t xml:space="preserve"> והתעשייה</w:t>
      </w:r>
      <w:r w:rsidRPr="005D6BAE">
        <w:rPr>
          <w:rFonts w:ascii="Times New Roman" w:hAnsi="Times New Roman" w:cs="David"/>
          <w:sz w:val="24"/>
          <w:szCs w:val="24"/>
          <w:rtl/>
        </w:rPr>
        <w:t xml:space="preserve"> ממונה על ביצועם, וכן חוק הביטוח הלאומי [נוסח משולב], תשנ"ה-1995</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ובכל מקרה לא שיל</w:t>
      </w:r>
      <w:r w:rsidRPr="005D6BAE">
        <w:rPr>
          <w:rFonts w:ascii="Times New Roman" w:hAnsi="Times New Roman" w:cs="David" w:hint="cs"/>
          <w:sz w:val="24"/>
          <w:szCs w:val="24"/>
          <w:rtl/>
        </w:rPr>
        <w:t>מתי</w:t>
      </w:r>
      <w:r w:rsidRPr="005D6BAE">
        <w:rPr>
          <w:rFonts w:ascii="Times New Roman" w:hAnsi="Times New Roman" w:cs="David"/>
          <w:sz w:val="24"/>
          <w:szCs w:val="24"/>
          <w:rtl/>
        </w:rPr>
        <w:t xml:space="preserve"> פחות משכר מינימום כחוק ותשלומים סוציאליים כנדרש ו</w:t>
      </w:r>
      <w:r w:rsidRPr="005D6BAE">
        <w:rPr>
          <w:rFonts w:ascii="Times New Roman" w:hAnsi="Times New Roman" w:cs="David" w:hint="cs"/>
          <w:sz w:val="24"/>
          <w:szCs w:val="24"/>
          <w:rtl/>
        </w:rPr>
        <w:t xml:space="preserve">כן הנני </w:t>
      </w:r>
      <w:r w:rsidRPr="005D6BAE">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D6BAE">
        <w:rPr>
          <w:rFonts w:ascii="Times New Roman" w:hAnsi="Times New Roman" w:cs="David" w:hint="cs"/>
          <w:sz w:val="24"/>
          <w:szCs w:val="24"/>
          <w:rtl/>
        </w:rPr>
        <w:t xml:space="preserve">י </w:t>
      </w:r>
      <w:r w:rsidRPr="005D6BAE">
        <w:rPr>
          <w:rFonts w:ascii="Times New Roman" w:hAnsi="Times New Roman" w:cs="David"/>
          <w:sz w:val="24"/>
          <w:szCs w:val="24"/>
          <w:rtl/>
        </w:rPr>
        <w:t>במהלך כל תקופת ההתקשרות.</w:t>
      </w:r>
    </w:p>
    <w:p w:rsidR="008469D0" w:rsidRPr="005D6BAE" w:rsidRDefault="008469D0" w:rsidP="008469D0">
      <w:pPr>
        <w:spacing w:after="0" w:line="360" w:lineRule="auto"/>
        <w:ind w:left="142"/>
        <w:rPr>
          <w:rFonts w:ascii="Times New Roman" w:hAnsi="Times New Roman" w:cs="David"/>
          <w:sz w:val="24"/>
          <w:szCs w:val="24"/>
          <w:rtl/>
        </w:rPr>
      </w:pPr>
    </w:p>
    <w:p w:rsidR="008469D0" w:rsidRPr="005D6BAE" w:rsidRDefault="008469D0" w:rsidP="008469D0">
      <w:pPr>
        <w:numPr>
          <w:ilvl w:val="0"/>
          <w:numId w:val="33"/>
        </w:num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הנני מצהיר כי התקיים אחד מאלה: </w:t>
      </w:r>
    </w:p>
    <w:p w:rsidR="008469D0" w:rsidRPr="005D6BAE" w:rsidRDefault="008469D0" w:rsidP="008469D0">
      <w:pPr>
        <w:spacing w:after="0" w:line="360" w:lineRule="auto"/>
        <w:ind w:left="1080"/>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8469D0" w:rsidRPr="005D6BAE" w:rsidRDefault="008469D0" w:rsidP="008469D0">
      <w:pPr>
        <w:numPr>
          <w:ilvl w:val="0"/>
          <w:numId w:val="38"/>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 xml:space="preserve">נותן השירותים </w:t>
      </w:r>
      <w:r w:rsidRPr="005D6BAE">
        <w:rPr>
          <w:rFonts w:ascii="Times New Roman" w:hAnsi="Times New Roman" w:cs="David"/>
          <w:sz w:val="24"/>
          <w:szCs w:val="24"/>
          <w:rtl/>
        </w:rPr>
        <w:t>או בעל הזיקה אלי</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לא </w:t>
      </w:r>
      <w:r w:rsidRPr="005D6BAE">
        <w:rPr>
          <w:rFonts w:ascii="Times New Roman" w:hAnsi="Times New Roman" w:cs="David"/>
          <w:sz w:val="24"/>
          <w:szCs w:val="24"/>
          <w:rtl/>
        </w:rPr>
        <w:t>הורשעו בפסק דין חלוט ב</w:t>
      </w:r>
      <w:r w:rsidRPr="005D6BAE">
        <w:rPr>
          <w:rFonts w:ascii="Times New Roman" w:hAnsi="Times New Roman" w:cs="David" w:hint="cs"/>
          <w:sz w:val="24"/>
          <w:szCs w:val="24"/>
          <w:rtl/>
        </w:rPr>
        <w:t>יותר מ</w:t>
      </w:r>
      <w:r w:rsidRPr="005D6BAE">
        <w:rPr>
          <w:rFonts w:ascii="Times New Roman" w:hAnsi="Times New Roman" w:cs="David"/>
          <w:sz w:val="24"/>
          <w:szCs w:val="24"/>
          <w:rtl/>
        </w:rPr>
        <w:t>שתי עבירות לפי חוק עובדים זרים</w:t>
      </w:r>
      <w:r w:rsidRPr="005D6BAE">
        <w:rPr>
          <w:rFonts w:ascii="Times New Roman" w:hAnsi="Times New Roman" w:cs="David" w:hint="cs"/>
          <w:sz w:val="24"/>
          <w:szCs w:val="24"/>
          <w:rtl/>
        </w:rPr>
        <w:t xml:space="preserve"> ו/או לפי חוק שכר מינימום.</w:t>
      </w:r>
    </w:p>
    <w:p w:rsidR="008469D0" w:rsidRPr="005D6BAE" w:rsidRDefault="008469D0" w:rsidP="008469D0">
      <w:pPr>
        <w:numPr>
          <w:ilvl w:val="0"/>
          <w:numId w:val="38"/>
        </w:num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5D6BAE">
        <w:rPr>
          <w:rFonts w:ascii="Times New Roman" w:hAnsi="Times New Roman" w:cs="Times New Roman" w:hint="cs"/>
          <w:sz w:val="16"/>
          <w:szCs w:val="16"/>
          <w:rtl/>
          <w:lang w:val="x-none" w:eastAsia="x-none"/>
        </w:rPr>
        <w:t xml:space="preserve"> </w:t>
      </w:r>
      <w:r w:rsidRPr="005D6BAE">
        <w:rPr>
          <w:rFonts w:ascii="Times New Roman" w:hAnsi="Times New Roman" w:cs="David" w:hint="cs"/>
          <w:sz w:val="24"/>
          <w:szCs w:val="24"/>
          <w:rtl/>
        </w:rPr>
        <w:t xml:space="preserve">האחרון להגשת הצעות למכרז זה.  </w:t>
      </w:r>
    </w:p>
    <w:p w:rsidR="008469D0" w:rsidRPr="005D6BAE" w:rsidRDefault="008469D0" w:rsidP="008469D0">
      <w:pPr>
        <w:spacing w:after="0" w:line="360" w:lineRule="auto"/>
        <w:ind w:firstLine="720"/>
        <w:rPr>
          <w:rFonts w:ascii="Times New Roman" w:hAnsi="Times New Roman" w:cs="David"/>
          <w:sz w:val="24"/>
          <w:szCs w:val="24"/>
          <w:rtl/>
        </w:rPr>
      </w:pPr>
      <w:r w:rsidRPr="005D6BAE">
        <w:rPr>
          <w:rFonts w:ascii="Times New Roman" w:hAnsi="Times New Roman" w:cs="David"/>
          <w:sz w:val="24"/>
          <w:szCs w:val="24"/>
          <w:rtl/>
        </w:rPr>
        <w:t xml:space="preserve">לעניין סעיף זה – </w:t>
      </w:r>
    </w:p>
    <w:p w:rsidR="008469D0" w:rsidRPr="005D6BAE" w:rsidRDefault="008469D0" w:rsidP="008469D0">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 xml:space="preserve">"אמצעי שליטה", "החזקה" ו- "שליטה" – כמשמעותם בחוק הבנקאות (רישוי), תשמ"א- 1981. </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ab/>
        <w:t>"בעל זיקה" - כל אחד מאלה:</w:t>
      </w:r>
    </w:p>
    <w:p w:rsidR="008469D0" w:rsidRPr="005D6BAE" w:rsidRDefault="008469D0" w:rsidP="008469D0">
      <w:pPr>
        <w:spacing w:after="0" w:line="360" w:lineRule="auto"/>
        <w:ind w:left="720" w:hanging="720"/>
        <w:rPr>
          <w:rFonts w:ascii="Times New Roman" w:hAnsi="Times New Roman" w:cs="David"/>
          <w:sz w:val="24"/>
          <w:szCs w:val="24"/>
          <w:rtl/>
        </w:rPr>
      </w:pPr>
      <w:r w:rsidRPr="005D6BAE">
        <w:rPr>
          <w:rFonts w:ascii="Times New Roman" w:hAnsi="Times New Roman" w:cs="David"/>
          <w:sz w:val="24"/>
          <w:szCs w:val="24"/>
          <w:rtl/>
        </w:rPr>
        <w:tab/>
        <w:t>(1)</w:t>
      </w:r>
      <w:r w:rsidRPr="005D6BAE">
        <w:rPr>
          <w:rFonts w:ascii="Times New Roman" w:hAnsi="Times New Roman" w:cs="David"/>
          <w:sz w:val="24"/>
          <w:szCs w:val="24"/>
          <w:rtl/>
        </w:rPr>
        <w:tab/>
        <w:t>חבר בני אדם שנשלט על ידי נותן השירותים.</w:t>
      </w:r>
    </w:p>
    <w:p w:rsidR="008469D0" w:rsidRPr="005D6BAE" w:rsidRDefault="008469D0" w:rsidP="008469D0">
      <w:pPr>
        <w:spacing w:after="0" w:line="360" w:lineRule="auto"/>
        <w:ind w:left="1440" w:hanging="720"/>
        <w:rPr>
          <w:rFonts w:ascii="Times New Roman" w:hAnsi="Times New Roman" w:cs="David"/>
          <w:sz w:val="24"/>
          <w:szCs w:val="24"/>
          <w:rtl/>
        </w:rPr>
      </w:pPr>
      <w:r w:rsidRPr="005D6BAE">
        <w:rPr>
          <w:rFonts w:ascii="Times New Roman" w:hAnsi="Times New Roman" w:cs="David"/>
          <w:sz w:val="24"/>
          <w:szCs w:val="24"/>
          <w:rtl/>
        </w:rPr>
        <w:t>(2)</w:t>
      </w:r>
      <w:r w:rsidRPr="005D6BAE">
        <w:rPr>
          <w:rFonts w:ascii="Times New Roman" w:hAnsi="Times New Roman" w:cs="David"/>
          <w:sz w:val="24"/>
          <w:szCs w:val="24"/>
          <w:rtl/>
        </w:rPr>
        <w:tab/>
        <w:t>אם נותן השירותים הוא חבר בני אדם, אחד מאלה:</w:t>
      </w:r>
    </w:p>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ab/>
      </w:r>
      <w:r w:rsidRPr="005D6BAE">
        <w:rPr>
          <w:rFonts w:ascii="Times New Roman" w:hAnsi="Times New Roman" w:cs="David"/>
          <w:sz w:val="24"/>
          <w:szCs w:val="24"/>
          <w:rtl/>
        </w:rPr>
        <w:tab/>
        <w:t>(א)</w:t>
      </w:r>
      <w:r w:rsidRPr="005D6BAE">
        <w:rPr>
          <w:rFonts w:ascii="Times New Roman" w:hAnsi="Times New Roman" w:cs="David"/>
          <w:sz w:val="24"/>
          <w:szCs w:val="24"/>
          <w:rtl/>
        </w:rPr>
        <w:tab/>
        <w:t>בעל השליטה בו</w:t>
      </w:r>
      <w:r w:rsidRPr="005D6BAE">
        <w:rPr>
          <w:rFonts w:ascii="Times New Roman" w:hAnsi="Times New Roman" w:cs="David"/>
          <w:sz w:val="24"/>
          <w:szCs w:val="24"/>
        </w:rPr>
        <w:t>;</w:t>
      </w:r>
    </w:p>
    <w:p w:rsidR="008469D0" w:rsidRPr="005D6BAE" w:rsidRDefault="008469D0" w:rsidP="008469D0">
      <w:pPr>
        <w:spacing w:after="0" w:line="360" w:lineRule="auto"/>
        <w:ind w:left="1440" w:hanging="1440"/>
        <w:rPr>
          <w:rFonts w:ascii="Times New Roman" w:hAnsi="Times New Roman" w:cs="David"/>
          <w:sz w:val="24"/>
          <w:szCs w:val="24"/>
          <w:rtl/>
        </w:rPr>
      </w:pPr>
      <w:r w:rsidRPr="005D6BAE">
        <w:rPr>
          <w:rFonts w:ascii="Times New Roman" w:hAnsi="Times New Roman" w:cs="David"/>
          <w:sz w:val="24"/>
          <w:szCs w:val="24"/>
        </w:rPr>
        <w:tab/>
      </w:r>
      <w:r w:rsidRPr="005D6BAE">
        <w:rPr>
          <w:rFonts w:ascii="Times New Roman" w:hAnsi="Times New Roman" w:cs="David"/>
          <w:sz w:val="24"/>
          <w:szCs w:val="24"/>
          <w:rtl/>
        </w:rPr>
        <w:t>(ב)</w:t>
      </w:r>
      <w:r w:rsidRPr="005D6BAE">
        <w:rPr>
          <w:rFonts w:ascii="Times New Roman" w:hAnsi="Times New Roman" w:cs="David"/>
          <w:sz w:val="24"/>
          <w:szCs w:val="24"/>
          <w:rtl/>
        </w:rPr>
        <w:tab/>
        <w:t xml:space="preserve">חבר בני אדם שהרכב בעלי מניותיו או שותפיו, לפי </w:t>
      </w:r>
      <w:r w:rsidRPr="005D6BAE">
        <w:rPr>
          <w:rFonts w:ascii="Times New Roman" w:hAnsi="Times New Roman" w:cs="David" w:hint="cs"/>
          <w:sz w:val="24"/>
          <w:szCs w:val="24"/>
          <w:rtl/>
        </w:rPr>
        <w:t>העניי</w:t>
      </w:r>
      <w:r w:rsidRPr="005D6BAE">
        <w:rPr>
          <w:rFonts w:ascii="Times New Roman" w:hAnsi="Times New Roman" w:cs="David" w:hint="eastAsia"/>
          <w:sz w:val="24"/>
          <w:szCs w:val="24"/>
          <w:rtl/>
        </w:rPr>
        <w:t>ן</w:t>
      </w:r>
      <w:r w:rsidRPr="005D6BAE">
        <w:rPr>
          <w:rFonts w:ascii="Times New Roman" w:hAnsi="Times New Roman" w:cs="David"/>
          <w:sz w:val="24"/>
          <w:szCs w:val="24"/>
          <w:rtl/>
        </w:rPr>
        <w:t xml:space="preserve">, דומה </w:t>
      </w:r>
    </w:p>
    <w:p w:rsidR="008469D0" w:rsidRPr="005D6BAE" w:rsidRDefault="008469D0" w:rsidP="008469D0">
      <w:pPr>
        <w:spacing w:after="0" w:line="360" w:lineRule="auto"/>
        <w:ind w:left="2160"/>
        <w:rPr>
          <w:rFonts w:ascii="Times New Roman" w:hAnsi="Times New Roman" w:cs="David"/>
          <w:sz w:val="24"/>
          <w:szCs w:val="24"/>
          <w:rtl/>
        </w:rPr>
      </w:pPr>
      <w:r w:rsidRPr="005D6BAE">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5D6BAE">
        <w:rPr>
          <w:rFonts w:ascii="Times New Roman" w:hAnsi="Times New Roman" w:cs="David"/>
          <w:sz w:val="24"/>
          <w:szCs w:val="24"/>
        </w:rPr>
        <w:t>;</w:t>
      </w:r>
    </w:p>
    <w:p w:rsidR="008469D0" w:rsidRPr="005D6BAE" w:rsidRDefault="008469D0" w:rsidP="008469D0">
      <w:pPr>
        <w:spacing w:after="0" w:line="360" w:lineRule="auto"/>
        <w:ind w:left="2160" w:hanging="720"/>
        <w:rPr>
          <w:rFonts w:ascii="Times New Roman" w:hAnsi="Times New Roman" w:cs="David"/>
          <w:sz w:val="24"/>
          <w:szCs w:val="24"/>
          <w:rtl/>
        </w:rPr>
      </w:pPr>
      <w:r w:rsidRPr="005D6BAE">
        <w:rPr>
          <w:rFonts w:ascii="Times New Roman" w:hAnsi="Times New Roman" w:cs="David"/>
          <w:sz w:val="24"/>
          <w:szCs w:val="24"/>
          <w:rtl/>
        </w:rPr>
        <w:t xml:space="preserve">(ג) </w:t>
      </w:r>
      <w:r w:rsidRPr="005D6BAE">
        <w:rPr>
          <w:rFonts w:ascii="Times New Roman" w:hAnsi="Times New Roman" w:cs="David"/>
          <w:sz w:val="24"/>
          <w:szCs w:val="24"/>
          <w:rtl/>
        </w:rPr>
        <w:tab/>
        <w:t>מי שאחראי מטעם נותן השירותים על תשלום שכר העבודה</w:t>
      </w:r>
      <w:r w:rsidRPr="005D6BAE">
        <w:rPr>
          <w:rFonts w:ascii="Times New Roman" w:hAnsi="Times New Roman" w:cs="David"/>
          <w:sz w:val="24"/>
          <w:szCs w:val="24"/>
        </w:rPr>
        <w:t>;</w:t>
      </w:r>
    </w:p>
    <w:p w:rsidR="008469D0" w:rsidRPr="005D6BAE" w:rsidRDefault="008469D0" w:rsidP="008469D0">
      <w:pPr>
        <w:spacing w:after="0" w:line="360" w:lineRule="auto"/>
        <w:ind w:left="1440" w:hanging="720"/>
        <w:rPr>
          <w:rFonts w:ascii="Times New Roman" w:hAnsi="Times New Roman" w:cs="David"/>
          <w:sz w:val="24"/>
          <w:szCs w:val="24"/>
        </w:rPr>
      </w:pPr>
      <w:r w:rsidRPr="005D6BAE">
        <w:rPr>
          <w:rFonts w:ascii="Times New Roman" w:hAnsi="Times New Roman" w:cs="David"/>
          <w:sz w:val="24"/>
          <w:szCs w:val="24"/>
          <w:rtl/>
        </w:rPr>
        <w:t>(3)</w:t>
      </w:r>
      <w:r w:rsidRPr="005D6BA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D6BAE">
        <w:rPr>
          <w:rFonts w:ascii="Times New Roman" w:hAnsi="Times New Roman" w:cs="David"/>
          <w:sz w:val="24"/>
          <w:szCs w:val="24"/>
        </w:rPr>
        <w:t>;</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ab/>
      </w:r>
    </w:p>
    <w:p w:rsidR="008469D0" w:rsidRPr="005D6BAE" w:rsidRDefault="008469D0" w:rsidP="008469D0">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lastRenderedPageBreak/>
        <w:t>"הורשע" – הורשע בפסק דין חלוט, בעבירה לפי חוק שכר מינימום</w:t>
      </w:r>
      <w:r w:rsidRPr="005D6BAE">
        <w:rPr>
          <w:rFonts w:ascii="Times New Roman" w:hAnsi="Times New Roman" w:cs="David" w:hint="cs"/>
          <w:sz w:val="24"/>
          <w:szCs w:val="24"/>
          <w:rtl/>
        </w:rPr>
        <w:t xml:space="preserve"> או חוק עובדים זרים</w:t>
      </w:r>
      <w:r w:rsidRPr="005D6BAE">
        <w:rPr>
          <w:rFonts w:ascii="Times New Roman" w:hAnsi="Times New Roman" w:cs="David"/>
          <w:sz w:val="24"/>
          <w:szCs w:val="24"/>
          <w:rtl/>
        </w:rPr>
        <w:t xml:space="preserve"> שנעברה אחרי יום כ"ה בחשון התשס"ג (31.10.2002). </w:t>
      </w:r>
    </w:p>
    <w:p w:rsidR="008469D0" w:rsidRPr="005D6BAE" w:rsidRDefault="008469D0" w:rsidP="008469D0">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"חוק עובדים זרים" – חוק עובדים זרים , התשנ"א- 1991.</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ab/>
        <w:t xml:space="preserve">"חוק שכר מינימום" – חוק שכר מינימום, התשמ"ז- 1987. </w:t>
      </w:r>
    </w:p>
    <w:p w:rsidR="008469D0" w:rsidRPr="005D6BAE" w:rsidRDefault="008469D0" w:rsidP="008469D0">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"שליטה מהותית" – החזקה של שלושה רבעים או יותר בסוג מסוים של אמצעי שליטה בחבר בני אדם.</w:t>
      </w:r>
    </w:p>
    <w:p w:rsidR="008469D0" w:rsidRPr="005D6BAE" w:rsidRDefault="008469D0" w:rsidP="008469D0">
      <w:pPr>
        <w:spacing w:after="0" w:line="360" w:lineRule="auto"/>
        <w:ind w:left="720"/>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br/>
      </w:r>
    </w:p>
    <w:p w:rsidR="008469D0" w:rsidRPr="005D6BAE" w:rsidRDefault="008469D0" w:rsidP="008469D0">
      <w:pPr>
        <w:tabs>
          <w:tab w:val="left" w:pos="753"/>
        </w:tabs>
        <w:spacing w:after="0" w:line="360" w:lineRule="auto"/>
        <w:ind w:left="720" w:hanging="720"/>
        <w:jc w:val="both"/>
        <w:rPr>
          <w:rFonts w:ascii="Times New Roman" w:hAnsi="Times New Roman" w:cs="David"/>
          <w:sz w:val="24"/>
          <w:szCs w:val="24"/>
          <w:rtl/>
        </w:rPr>
      </w:pPr>
      <w:r w:rsidRPr="005D6BAE">
        <w:rPr>
          <w:rFonts w:ascii="Times New Roman" w:hAnsi="Times New Roman" w:cs="David" w:hint="cs"/>
          <w:sz w:val="24"/>
          <w:szCs w:val="24"/>
          <w:rtl/>
        </w:rPr>
        <w:tab/>
      </w: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_____________                                                                              _______________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                                                                                                 שם המצהיר + חתימה</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ab/>
        <w:t>אימות חתימה</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8469D0" w:rsidRPr="005D6BAE" w:rsidRDefault="008469D0" w:rsidP="008469D0">
      <w:pPr>
        <w:spacing w:after="0" w:line="360" w:lineRule="auto"/>
        <w:ind w:left="-58"/>
        <w:rPr>
          <w:rFonts w:ascii="Times New Roman" w:hAnsi="Times New Roman" w:cs="David"/>
          <w:sz w:val="24"/>
          <w:szCs w:val="24"/>
        </w:rPr>
      </w:pPr>
      <w:r w:rsidRPr="005D6BAE">
        <w:rPr>
          <w:rFonts w:ascii="Times New Roman" w:hAnsi="Times New Roman" w:cs="David"/>
          <w:sz w:val="24"/>
          <w:szCs w:val="24"/>
          <w:rtl/>
        </w:rPr>
        <w:t xml:space="preserve">        שם                             חותמת וחתימה                                   תאריך</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p>
    <w:p w:rsidR="008469D0" w:rsidRPr="005D6BAE" w:rsidRDefault="008469D0" w:rsidP="008469D0">
      <w:pPr>
        <w:spacing w:after="0" w:line="360" w:lineRule="auto"/>
        <w:ind w:left="-58"/>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br w:type="page"/>
      </w:r>
    </w:p>
    <w:p w:rsidR="008469D0" w:rsidRPr="005D6BAE" w:rsidRDefault="008469D0" w:rsidP="008469D0">
      <w:pPr>
        <w:spacing w:after="0" w:line="360" w:lineRule="auto"/>
        <w:ind w:left="-58"/>
        <w:jc w:val="right"/>
        <w:rPr>
          <w:rFonts w:ascii="Times New Roman" w:hAnsi="Times New Roman" w:cs="David"/>
          <w:b/>
          <w:bCs/>
          <w:i/>
          <w:iCs/>
          <w:sz w:val="24"/>
          <w:szCs w:val="24"/>
          <w:u w:val="single"/>
          <w:rtl/>
        </w:rPr>
      </w:pPr>
    </w:p>
    <w:p w:rsidR="008469D0" w:rsidRPr="005D6BAE" w:rsidRDefault="008469D0" w:rsidP="008469D0">
      <w:pPr>
        <w:spacing w:after="0" w:line="360" w:lineRule="auto"/>
        <w:ind w:left="-58"/>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t>נספח א</w:t>
      </w:r>
      <w:r w:rsidRPr="005D6BAE">
        <w:rPr>
          <w:rFonts w:ascii="Times New Roman" w:hAnsi="Times New Roman" w:cs="David" w:hint="cs"/>
          <w:b/>
          <w:bCs/>
          <w:i/>
          <w:iCs/>
          <w:sz w:val="24"/>
          <w:szCs w:val="24"/>
          <w:u w:val="single"/>
          <w:rtl/>
        </w:rPr>
        <w:t>1 למכרז</w:t>
      </w:r>
    </w:p>
    <w:p w:rsidR="008469D0" w:rsidRPr="005D6BAE" w:rsidRDefault="008469D0" w:rsidP="008469D0">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 xml:space="preserve">אם </w:t>
      </w:r>
      <w:r w:rsidRPr="005D6BAE">
        <w:rPr>
          <w:rFonts w:ascii="Times New Roman" w:hAnsi="Times New Roman" w:cs="David"/>
          <w:b/>
          <w:bCs/>
          <w:sz w:val="24"/>
          <w:szCs w:val="24"/>
          <w:u w:val="single"/>
          <w:rtl/>
        </w:rPr>
        <w:t xml:space="preserve">המציע </w:t>
      </w:r>
      <w:r w:rsidRPr="005D6BAE">
        <w:rPr>
          <w:rFonts w:ascii="Times New Roman" w:hAnsi="Times New Roman" w:cs="David" w:hint="cs"/>
          <w:b/>
          <w:bCs/>
          <w:sz w:val="24"/>
          <w:szCs w:val="24"/>
          <w:u w:val="single"/>
          <w:rtl/>
        </w:rPr>
        <w:t xml:space="preserve">הינו </w:t>
      </w:r>
      <w:r w:rsidRPr="005D6BAE">
        <w:rPr>
          <w:rFonts w:ascii="Times New Roman" w:hAnsi="Times New Roman" w:cs="David"/>
          <w:b/>
          <w:bCs/>
          <w:sz w:val="24"/>
          <w:szCs w:val="24"/>
          <w:u w:val="single"/>
          <w:rtl/>
        </w:rPr>
        <w:t>תאגיד</w:t>
      </w:r>
    </w:p>
    <w:p w:rsidR="008469D0" w:rsidRPr="005D6BAE" w:rsidRDefault="008469D0" w:rsidP="008469D0">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ב</w:t>
      </w:r>
      <w:r w:rsidRPr="005D6BAE">
        <w:rPr>
          <w:rFonts w:ascii="Times New Roman" w:hAnsi="Times New Roman" w:cs="David" w:hint="cs"/>
          <w:b/>
          <w:bCs/>
          <w:sz w:val="24"/>
          <w:szCs w:val="24"/>
          <w:u w:val="single"/>
          <w:rtl/>
        </w:rPr>
        <w:t xml:space="preserve">דבר קיום חוקי עבודה </w:t>
      </w:r>
      <w:r>
        <w:rPr>
          <w:rFonts w:ascii="Times New Roman" w:hAnsi="Times New Roman" w:cs="David" w:hint="cs"/>
          <w:b/>
          <w:bCs/>
          <w:sz w:val="24"/>
          <w:szCs w:val="24"/>
          <w:u w:val="single"/>
          <w:rtl/>
        </w:rPr>
        <w:t>ו</w:t>
      </w:r>
      <w:r w:rsidRPr="005D6BAE">
        <w:rPr>
          <w:rFonts w:ascii="Times New Roman" w:hAnsi="Times New Roman" w:cs="David" w:hint="cs"/>
          <w:b/>
          <w:bCs/>
          <w:sz w:val="24"/>
          <w:szCs w:val="24"/>
          <w:u w:val="single"/>
          <w:rtl/>
        </w:rPr>
        <w:t xml:space="preserve">בדבר </w:t>
      </w:r>
      <w:r w:rsidRPr="005D6BAE">
        <w:rPr>
          <w:rFonts w:ascii="Times New Roman" w:hAnsi="Times New Roman" w:cs="David"/>
          <w:b/>
          <w:bCs/>
          <w:sz w:val="24"/>
          <w:szCs w:val="24"/>
          <w:u w:val="single"/>
          <w:rtl/>
        </w:rPr>
        <w:t>העסקת עובדים זרים כדין ותשלום שכר מינימום</w:t>
      </w:r>
      <w:r w:rsidRPr="005D6BAE">
        <w:rPr>
          <w:rFonts w:ascii="Times New Roman" w:hAnsi="Times New Roman" w:cs="David" w:hint="cs"/>
          <w:b/>
          <w:bCs/>
          <w:sz w:val="24"/>
          <w:szCs w:val="24"/>
          <w:u w:val="single"/>
          <w:rtl/>
        </w:rPr>
        <w:t xml:space="preserve"> </w:t>
      </w:r>
    </w:p>
    <w:p w:rsidR="008469D0" w:rsidRPr="005D6BAE" w:rsidRDefault="008469D0" w:rsidP="008469D0">
      <w:pPr>
        <w:keepNext/>
        <w:spacing w:after="0" w:line="360" w:lineRule="auto"/>
        <w:jc w:val="center"/>
        <w:outlineLvl w:val="1"/>
        <w:rPr>
          <w:rFonts w:ascii="Times New Roman" w:hAnsi="Times New Roman" w:cs="David"/>
          <w:b/>
          <w:bCs/>
          <w:sz w:val="24"/>
          <w:szCs w:val="24"/>
          <w:u w:val="single"/>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7E5767">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1.</w:t>
      </w:r>
      <w:r w:rsidRPr="005D6BAE">
        <w:rPr>
          <w:rFonts w:ascii="Times New Roman" w:hAnsi="Times New Roman" w:cs="David" w:hint="cs"/>
          <w:sz w:val="24"/>
          <w:szCs w:val="24"/>
          <w:rtl/>
        </w:rPr>
        <w:tab/>
      </w:r>
      <w:r w:rsidRPr="005D6BAE">
        <w:rPr>
          <w:rFonts w:ascii="Times New Roman" w:hAnsi="Times New Roman" w:cs="David"/>
          <w:sz w:val="24"/>
          <w:szCs w:val="24"/>
          <w:rtl/>
        </w:rPr>
        <w:t>קיי</w:t>
      </w:r>
      <w:r w:rsidRPr="005D6BAE">
        <w:rPr>
          <w:rFonts w:ascii="Times New Roman" w:hAnsi="Times New Roman" w:cs="David" w:hint="cs"/>
          <w:sz w:val="24"/>
          <w:szCs w:val="24"/>
          <w:rtl/>
        </w:rPr>
        <w:t xml:space="preserve">מתי את </w:t>
      </w:r>
      <w:r w:rsidRPr="005D6BAE">
        <w:rPr>
          <w:rFonts w:ascii="Times New Roman" w:hAnsi="Times New Roman" w:cs="David"/>
          <w:sz w:val="24"/>
          <w:szCs w:val="24"/>
          <w:rtl/>
        </w:rPr>
        <w:t>כל חובותי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לרבות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תשלום בשנה האחרונה, בשנת ______________, לכל </w:t>
      </w:r>
      <w:r w:rsidRPr="005D6BAE">
        <w:rPr>
          <w:rFonts w:ascii="Times New Roman" w:hAnsi="Times New Roman" w:cs="David" w:hint="cs"/>
          <w:sz w:val="24"/>
          <w:szCs w:val="24"/>
          <w:rtl/>
        </w:rPr>
        <w:tab/>
      </w:r>
      <w:r w:rsidRPr="005D6BAE">
        <w:rPr>
          <w:rFonts w:ascii="Times New Roman" w:hAnsi="Times New Roman" w:cs="David"/>
          <w:sz w:val="24"/>
          <w:szCs w:val="24"/>
          <w:rtl/>
        </w:rPr>
        <w:t>עובדי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כמתחייב מחוקי העבודה, צווי ההרחבה, ההסכמים הקיבוציים וההסכמים </w:t>
      </w:r>
      <w:r w:rsidRPr="005D6BAE">
        <w:rPr>
          <w:rFonts w:ascii="Times New Roman" w:hAnsi="Times New Roman" w:cs="David" w:hint="cs"/>
          <w:sz w:val="24"/>
          <w:szCs w:val="24"/>
          <w:rtl/>
        </w:rPr>
        <w:tab/>
      </w:r>
      <w:r w:rsidRPr="005D6BAE">
        <w:rPr>
          <w:rFonts w:ascii="Times New Roman" w:hAnsi="Times New Roman" w:cs="David"/>
          <w:sz w:val="24"/>
          <w:szCs w:val="24"/>
          <w:rtl/>
        </w:rPr>
        <w:t>האישיים החלים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חלים עלי</w:t>
      </w:r>
      <w:r w:rsidRPr="005D6BAE">
        <w:rPr>
          <w:rFonts w:ascii="Times New Roman" w:hAnsi="Times New Roman" w:cs="David" w:hint="cs"/>
          <w:sz w:val="24"/>
          <w:szCs w:val="24"/>
          <w:rtl/>
        </w:rPr>
        <w:t>ו</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(ולרבות</w:t>
      </w:r>
      <w:r w:rsidRPr="005D6BAE">
        <w:rPr>
          <w:rFonts w:ascii="Times New Roman" w:hAnsi="Times New Roman" w:cs="David"/>
          <w:sz w:val="24"/>
          <w:szCs w:val="24"/>
          <w:rtl/>
        </w:rPr>
        <w:t xml:space="preserve"> החיקוקים המפורטים התוספת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השנייה לחוק בית הדין לעבודה, תשכ"ט-1969 ששר </w:t>
      </w:r>
      <w:r w:rsidRPr="005D6BAE">
        <w:rPr>
          <w:rFonts w:ascii="Times New Roman" w:hAnsi="Times New Roman" w:cs="David" w:hint="cs"/>
          <w:sz w:val="24"/>
          <w:szCs w:val="24"/>
          <w:rtl/>
        </w:rPr>
        <w:t>הכלכלה</w:t>
      </w:r>
      <w:r w:rsidR="007E5767">
        <w:rPr>
          <w:rFonts w:ascii="Times New Roman" w:hAnsi="Times New Roman" w:cs="David" w:hint="cs"/>
          <w:sz w:val="24"/>
          <w:szCs w:val="24"/>
          <w:rtl/>
        </w:rPr>
        <w:t xml:space="preserve"> והתעשייה</w:t>
      </w:r>
      <w:r w:rsidRPr="005D6BAE">
        <w:rPr>
          <w:rFonts w:ascii="Times New Roman" w:hAnsi="Times New Roman" w:cs="David"/>
          <w:sz w:val="24"/>
          <w:szCs w:val="24"/>
          <w:rtl/>
        </w:rPr>
        <w:t xml:space="preserve"> ממונה על </w:t>
      </w:r>
      <w:r w:rsidR="007E5767">
        <w:rPr>
          <w:rFonts w:ascii="Times New Roman" w:hAnsi="Times New Roman" w:cs="David" w:hint="cs"/>
          <w:sz w:val="24"/>
          <w:szCs w:val="24"/>
          <w:rtl/>
        </w:rPr>
        <w:br/>
        <w:t xml:space="preserve">             </w:t>
      </w:r>
      <w:r w:rsidRPr="005D6BAE">
        <w:rPr>
          <w:rFonts w:ascii="Times New Roman" w:hAnsi="Times New Roman" w:cs="David"/>
          <w:sz w:val="24"/>
          <w:szCs w:val="24"/>
          <w:rtl/>
        </w:rPr>
        <w:t>ביצועם, וכן חוק הביטוח הלאומי [נוסח משולב], תשנ"ה-1995</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ובכל מקרה לא שיל</w:t>
      </w:r>
      <w:r w:rsidRPr="005D6BAE">
        <w:rPr>
          <w:rFonts w:ascii="Times New Roman" w:hAnsi="Times New Roman" w:cs="David" w:hint="cs"/>
          <w:sz w:val="24"/>
          <w:szCs w:val="24"/>
          <w:rtl/>
        </w:rPr>
        <w:t>מתי</w:t>
      </w:r>
      <w:r w:rsidRPr="005D6BAE">
        <w:rPr>
          <w:rFonts w:ascii="Times New Roman" w:hAnsi="Times New Roman" w:cs="David"/>
          <w:sz w:val="24"/>
          <w:szCs w:val="24"/>
          <w:rtl/>
        </w:rPr>
        <w:t xml:space="preserve"> </w:t>
      </w:r>
      <w:r w:rsidR="007E5767">
        <w:rPr>
          <w:rFonts w:ascii="Times New Roman" w:hAnsi="Times New Roman" w:cs="David" w:hint="cs"/>
          <w:sz w:val="24"/>
          <w:szCs w:val="24"/>
          <w:rtl/>
        </w:rPr>
        <w:br/>
        <w:t xml:space="preserve">            </w:t>
      </w:r>
      <w:r w:rsidRPr="005D6BAE">
        <w:rPr>
          <w:rFonts w:ascii="Times New Roman" w:hAnsi="Times New Roman" w:cs="David"/>
          <w:sz w:val="24"/>
          <w:szCs w:val="24"/>
          <w:rtl/>
        </w:rPr>
        <w:t xml:space="preserve">פחות משכר מינימום כחוק ותשלומים סוציאליים כנדרש ומתחייב לעמוד בדרישות </w:t>
      </w:r>
      <w:r w:rsidR="007E5767">
        <w:rPr>
          <w:rFonts w:ascii="Times New Roman" w:hAnsi="Times New Roman" w:cs="David" w:hint="cs"/>
          <w:sz w:val="24"/>
          <w:szCs w:val="24"/>
          <w:rtl/>
        </w:rPr>
        <w:br/>
        <w:t xml:space="preserve">            </w:t>
      </w:r>
      <w:r w:rsidRPr="005D6BAE">
        <w:rPr>
          <w:rFonts w:ascii="Times New Roman" w:hAnsi="Times New Roman" w:cs="David"/>
          <w:sz w:val="24"/>
          <w:szCs w:val="24"/>
          <w:rtl/>
        </w:rPr>
        <w:t>לתשלומים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הסוציאליים ושכר מינימום לעובדים וכן לקיים את חוקי העבודה לגבי </w:t>
      </w:r>
      <w:r w:rsidR="007E5767">
        <w:rPr>
          <w:rFonts w:ascii="Times New Roman" w:hAnsi="Times New Roman" w:cs="David" w:hint="cs"/>
          <w:sz w:val="24"/>
          <w:szCs w:val="24"/>
          <w:rtl/>
        </w:rPr>
        <w:br/>
        <w:t xml:space="preserve">            </w:t>
      </w:r>
      <w:r w:rsidRPr="005D6BAE">
        <w:rPr>
          <w:rFonts w:ascii="Times New Roman" w:hAnsi="Times New Roman" w:cs="David"/>
          <w:sz w:val="24"/>
          <w:szCs w:val="24"/>
          <w:rtl/>
        </w:rPr>
        <w:t>העובדים שיועסקו על יד</w:t>
      </w:r>
      <w:r w:rsidRPr="005D6BAE">
        <w:rPr>
          <w:rFonts w:ascii="Times New Roman" w:hAnsi="Times New Roman" w:cs="David" w:hint="cs"/>
          <w:sz w:val="24"/>
          <w:szCs w:val="24"/>
          <w:rtl/>
        </w:rPr>
        <w:t xml:space="preserve">י </w:t>
      </w:r>
      <w:r w:rsidRPr="005D6BAE">
        <w:rPr>
          <w:rFonts w:ascii="Times New Roman" w:hAnsi="Times New Roman" w:cs="David"/>
          <w:sz w:val="24"/>
          <w:szCs w:val="24"/>
          <w:rtl/>
        </w:rPr>
        <w:t>במהלך כל תקופת ההתקשרות.</w:t>
      </w:r>
    </w:p>
    <w:p w:rsidR="008469D0" w:rsidRPr="005D6BAE" w:rsidRDefault="008469D0" w:rsidP="008469D0">
      <w:pPr>
        <w:spacing w:after="0" w:line="360" w:lineRule="auto"/>
        <w:ind w:left="360"/>
        <w:jc w:val="both"/>
        <w:rPr>
          <w:rFonts w:ascii="Times New Roman" w:hAnsi="Times New Roman" w:cs="David"/>
          <w:sz w:val="24"/>
          <w:szCs w:val="24"/>
          <w:rtl/>
        </w:rPr>
      </w:pPr>
    </w:p>
    <w:p w:rsidR="008469D0" w:rsidRPr="005D6BAE" w:rsidRDefault="008469D0" w:rsidP="008469D0">
      <w:pPr>
        <w:spacing w:after="0" w:line="360" w:lineRule="auto"/>
        <w:ind w:left="360"/>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2.</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הנני מצהיר כי התקיים אחד מאלה: </w:t>
      </w:r>
    </w:p>
    <w:p w:rsidR="008469D0" w:rsidRPr="005D6BAE" w:rsidRDefault="008469D0" w:rsidP="008469D0">
      <w:pPr>
        <w:spacing w:after="0" w:line="360" w:lineRule="auto"/>
        <w:ind w:left="1080"/>
        <w:jc w:val="both"/>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8469D0" w:rsidRPr="005D6BAE" w:rsidRDefault="008469D0" w:rsidP="008469D0">
      <w:pPr>
        <w:numPr>
          <w:ilvl w:val="0"/>
          <w:numId w:val="38"/>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 xml:space="preserve">נותן השירותים או </w:t>
      </w:r>
      <w:r w:rsidRPr="005D6BAE">
        <w:rPr>
          <w:rFonts w:ascii="Times New Roman" w:hAnsi="Times New Roman" w:cs="David"/>
          <w:sz w:val="24"/>
          <w:szCs w:val="24"/>
          <w:rtl/>
        </w:rPr>
        <w:t>בעל הזיקה אלי</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לא </w:t>
      </w:r>
      <w:r w:rsidRPr="005D6BAE">
        <w:rPr>
          <w:rFonts w:ascii="Times New Roman" w:hAnsi="Times New Roman" w:cs="David"/>
          <w:sz w:val="24"/>
          <w:szCs w:val="24"/>
          <w:rtl/>
        </w:rPr>
        <w:t>הורשעו בפסק דין חלוט ב</w:t>
      </w:r>
      <w:r w:rsidRPr="005D6BAE">
        <w:rPr>
          <w:rFonts w:ascii="Times New Roman" w:hAnsi="Times New Roman" w:cs="David" w:hint="cs"/>
          <w:sz w:val="24"/>
          <w:szCs w:val="24"/>
          <w:rtl/>
        </w:rPr>
        <w:t>יותר מ</w:t>
      </w:r>
      <w:r w:rsidRPr="005D6BAE">
        <w:rPr>
          <w:rFonts w:ascii="Times New Roman" w:hAnsi="Times New Roman" w:cs="David"/>
          <w:sz w:val="24"/>
          <w:szCs w:val="24"/>
          <w:rtl/>
        </w:rPr>
        <w:t>שתי עבירות לפי חוק עובדים זרים</w:t>
      </w:r>
      <w:r w:rsidRPr="005D6BAE">
        <w:rPr>
          <w:rFonts w:ascii="Times New Roman" w:hAnsi="Times New Roman" w:cs="David" w:hint="cs"/>
          <w:sz w:val="24"/>
          <w:szCs w:val="24"/>
          <w:rtl/>
        </w:rPr>
        <w:t xml:space="preserve"> ו/או לפי חוק שכר מינימום</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w:t>
      </w:r>
    </w:p>
    <w:p w:rsidR="008469D0" w:rsidRPr="005D6BAE" w:rsidRDefault="008469D0" w:rsidP="008469D0">
      <w:pPr>
        <w:numPr>
          <w:ilvl w:val="0"/>
          <w:numId w:val="38"/>
        </w:num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8469D0" w:rsidRPr="005D6BAE" w:rsidRDefault="008469D0" w:rsidP="008469D0">
      <w:pPr>
        <w:spacing w:after="0" w:line="360" w:lineRule="auto"/>
        <w:ind w:firstLine="720"/>
        <w:jc w:val="both"/>
        <w:rPr>
          <w:rFonts w:ascii="Times New Roman" w:hAnsi="Times New Roman" w:cs="David"/>
          <w:sz w:val="24"/>
          <w:szCs w:val="24"/>
          <w:rtl/>
        </w:rPr>
      </w:pPr>
    </w:p>
    <w:p w:rsidR="008469D0" w:rsidRPr="005D6BAE" w:rsidRDefault="008469D0" w:rsidP="008469D0">
      <w:pPr>
        <w:spacing w:after="0" w:line="360" w:lineRule="auto"/>
        <w:ind w:firstLine="720"/>
        <w:jc w:val="both"/>
        <w:rPr>
          <w:rFonts w:ascii="Times New Roman" w:hAnsi="Times New Roman" w:cs="David"/>
          <w:sz w:val="24"/>
          <w:szCs w:val="24"/>
          <w:rtl/>
        </w:rPr>
      </w:pPr>
      <w:r w:rsidRPr="005D6BAE">
        <w:rPr>
          <w:rFonts w:ascii="Times New Roman" w:hAnsi="Times New Roman" w:cs="David"/>
          <w:sz w:val="24"/>
          <w:szCs w:val="24"/>
          <w:rtl/>
        </w:rPr>
        <w:t xml:space="preserve">לעניין סעיף זה – </w:t>
      </w:r>
    </w:p>
    <w:p w:rsidR="008469D0" w:rsidRPr="005D6BAE" w:rsidRDefault="008469D0" w:rsidP="008469D0">
      <w:pPr>
        <w:spacing w:after="0" w:line="360" w:lineRule="auto"/>
        <w:ind w:firstLine="720"/>
        <w:jc w:val="both"/>
        <w:rPr>
          <w:rFonts w:ascii="Times New Roman" w:hAnsi="Times New Roman" w:cs="David"/>
          <w:sz w:val="24"/>
          <w:szCs w:val="24"/>
          <w:rtl/>
        </w:rPr>
      </w:pPr>
    </w:p>
    <w:p w:rsidR="008469D0" w:rsidRPr="005D6BAE" w:rsidRDefault="008469D0" w:rsidP="008469D0">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 xml:space="preserve">"אמצעי שליטה", "החזקה" ו- "שליטה" – כמשמעותם בחוק הבנקאות (רישוי), תשמ"א- 1981. </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ab/>
        <w:t>"בעל זיקה" - כל אחד מאלה:</w:t>
      </w:r>
    </w:p>
    <w:p w:rsidR="008469D0" w:rsidRPr="005D6BAE" w:rsidRDefault="008469D0" w:rsidP="008469D0">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ab/>
        <w:t>(1)</w:t>
      </w:r>
      <w:r w:rsidRPr="005D6BAE">
        <w:rPr>
          <w:rFonts w:ascii="Times New Roman" w:hAnsi="Times New Roman" w:cs="David"/>
          <w:sz w:val="24"/>
          <w:szCs w:val="24"/>
          <w:rtl/>
        </w:rPr>
        <w:tab/>
        <w:t>חבר בני אדם שנשלט על ידי נותן השירותים.</w:t>
      </w:r>
    </w:p>
    <w:p w:rsidR="008469D0" w:rsidRPr="005D6BAE" w:rsidRDefault="008469D0" w:rsidP="008469D0">
      <w:pPr>
        <w:spacing w:after="0" w:line="360" w:lineRule="auto"/>
        <w:ind w:left="1440" w:hanging="720"/>
        <w:jc w:val="both"/>
        <w:rPr>
          <w:rFonts w:ascii="Times New Roman" w:hAnsi="Times New Roman" w:cs="David"/>
          <w:sz w:val="24"/>
          <w:szCs w:val="24"/>
          <w:rtl/>
        </w:rPr>
      </w:pPr>
      <w:r w:rsidRPr="005D6BAE">
        <w:rPr>
          <w:rFonts w:ascii="Times New Roman" w:hAnsi="Times New Roman" w:cs="David"/>
          <w:sz w:val="24"/>
          <w:szCs w:val="24"/>
          <w:rtl/>
        </w:rPr>
        <w:t>(2)</w:t>
      </w:r>
      <w:r w:rsidRPr="005D6BAE">
        <w:rPr>
          <w:rFonts w:ascii="Times New Roman" w:hAnsi="Times New Roman" w:cs="David"/>
          <w:sz w:val="24"/>
          <w:szCs w:val="24"/>
          <w:rtl/>
        </w:rPr>
        <w:tab/>
        <w:t>אם נותן השירותים הוא חבר בני אדם, אחד מאלה:</w:t>
      </w:r>
    </w:p>
    <w:p w:rsidR="008469D0" w:rsidRPr="005D6BAE" w:rsidRDefault="008469D0" w:rsidP="008469D0">
      <w:pPr>
        <w:spacing w:after="0" w:line="360" w:lineRule="auto"/>
        <w:jc w:val="both"/>
        <w:rPr>
          <w:rFonts w:ascii="Times New Roman" w:hAnsi="Times New Roman" w:cs="David"/>
          <w:sz w:val="24"/>
          <w:szCs w:val="24"/>
        </w:rPr>
      </w:pPr>
      <w:r w:rsidRPr="005D6BAE">
        <w:rPr>
          <w:rFonts w:ascii="Times New Roman" w:hAnsi="Times New Roman" w:cs="David"/>
          <w:sz w:val="24"/>
          <w:szCs w:val="24"/>
          <w:rtl/>
        </w:rPr>
        <w:tab/>
      </w:r>
      <w:r w:rsidRPr="005D6BAE">
        <w:rPr>
          <w:rFonts w:ascii="Times New Roman" w:hAnsi="Times New Roman" w:cs="David"/>
          <w:sz w:val="24"/>
          <w:szCs w:val="24"/>
          <w:rtl/>
        </w:rPr>
        <w:tab/>
        <w:t>(א)</w:t>
      </w:r>
      <w:r w:rsidRPr="005D6BAE">
        <w:rPr>
          <w:rFonts w:ascii="Times New Roman" w:hAnsi="Times New Roman" w:cs="David"/>
          <w:sz w:val="24"/>
          <w:szCs w:val="24"/>
          <w:rtl/>
        </w:rPr>
        <w:tab/>
        <w:t>בעל השליטה בו</w:t>
      </w:r>
      <w:r w:rsidRPr="005D6BAE">
        <w:rPr>
          <w:rFonts w:ascii="Times New Roman" w:hAnsi="Times New Roman" w:cs="David"/>
          <w:sz w:val="24"/>
          <w:szCs w:val="24"/>
        </w:rPr>
        <w:t>;</w:t>
      </w:r>
    </w:p>
    <w:p w:rsidR="008469D0" w:rsidRPr="005D6BAE" w:rsidRDefault="008469D0" w:rsidP="008469D0">
      <w:pPr>
        <w:spacing w:after="0" w:line="360" w:lineRule="auto"/>
        <w:ind w:left="1440" w:hanging="1440"/>
        <w:jc w:val="both"/>
        <w:rPr>
          <w:rFonts w:ascii="Times New Roman" w:hAnsi="Times New Roman" w:cs="David"/>
          <w:sz w:val="24"/>
          <w:szCs w:val="24"/>
          <w:rtl/>
        </w:rPr>
      </w:pPr>
      <w:r w:rsidRPr="005D6BAE">
        <w:rPr>
          <w:rFonts w:ascii="Times New Roman" w:hAnsi="Times New Roman" w:cs="David"/>
          <w:sz w:val="24"/>
          <w:szCs w:val="24"/>
        </w:rPr>
        <w:tab/>
      </w:r>
      <w:r w:rsidRPr="005D6BAE">
        <w:rPr>
          <w:rFonts w:ascii="Times New Roman" w:hAnsi="Times New Roman" w:cs="David"/>
          <w:sz w:val="24"/>
          <w:szCs w:val="24"/>
          <w:rtl/>
        </w:rPr>
        <w:t>(ב)</w:t>
      </w:r>
      <w:r w:rsidRPr="005D6BAE">
        <w:rPr>
          <w:rFonts w:ascii="Times New Roman" w:hAnsi="Times New Roman" w:cs="David"/>
          <w:sz w:val="24"/>
          <w:szCs w:val="24"/>
          <w:rtl/>
        </w:rPr>
        <w:tab/>
        <w:t xml:space="preserve">חבר בני אדם שהרכב בעלי מניותיו או שותפיו, לפי </w:t>
      </w:r>
      <w:r w:rsidRPr="005D6BAE">
        <w:rPr>
          <w:rFonts w:ascii="Times New Roman" w:hAnsi="Times New Roman" w:cs="David" w:hint="cs"/>
          <w:sz w:val="24"/>
          <w:szCs w:val="24"/>
          <w:rtl/>
        </w:rPr>
        <w:t>העניי</w:t>
      </w:r>
      <w:r w:rsidRPr="005D6BAE">
        <w:rPr>
          <w:rFonts w:ascii="Times New Roman" w:hAnsi="Times New Roman" w:cs="David" w:hint="eastAsia"/>
          <w:sz w:val="24"/>
          <w:szCs w:val="24"/>
          <w:rtl/>
        </w:rPr>
        <w:t>ן</w:t>
      </w:r>
      <w:r w:rsidRPr="005D6BAE">
        <w:rPr>
          <w:rFonts w:ascii="Times New Roman" w:hAnsi="Times New Roman" w:cs="David"/>
          <w:sz w:val="24"/>
          <w:szCs w:val="24"/>
          <w:rtl/>
        </w:rPr>
        <w:t xml:space="preserve">, דומה </w:t>
      </w:r>
    </w:p>
    <w:p w:rsidR="008469D0" w:rsidRPr="005D6BAE" w:rsidRDefault="008469D0" w:rsidP="008469D0">
      <w:pPr>
        <w:spacing w:after="0" w:line="360" w:lineRule="auto"/>
        <w:ind w:left="2160"/>
        <w:jc w:val="both"/>
        <w:rPr>
          <w:rFonts w:ascii="Times New Roman" w:hAnsi="Times New Roman" w:cs="David"/>
          <w:sz w:val="24"/>
          <w:szCs w:val="24"/>
          <w:rtl/>
        </w:rPr>
      </w:pPr>
      <w:r w:rsidRPr="005D6BAE">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5D6BAE">
        <w:rPr>
          <w:rFonts w:ascii="Times New Roman" w:hAnsi="Times New Roman" w:cs="David"/>
          <w:sz w:val="24"/>
          <w:szCs w:val="24"/>
        </w:rPr>
        <w:t>;</w:t>
      </w:r>
    </w:p>
    <w:p w:rsidR="008469D0" w:rsidRPr="005D6BAE" w:rsidRDefault="008469D0" w:rsidP="008469D0">
      <w:pPr>
        <w:spacing w:after="0" w:line="360" w:lineRule="auto"/>
        <w:ind w:left="2160" w:hanging="720"/>
        <w:jc w:val="both"/>
        <w:rPr>
          <w:rFonts w:ascii="Times New Roman" w:hAnsi="Times New Roman" w:cs="David"/>
          <w:sz w:val="24"/>
          <w:szCs w:val="24"/>
          <w:rtl/>
        </w:rPr>
      </w:pPr>
      <w:r w:rsidRPr="005D6BAE">
        <w:rPr>
          <w:rFonts w:ascii="Times New Roman" w:hAnsi="Times New Roman" w:cs="David"/>
          <w:sz w:val="24"/>
          <w:szCs w:val="24"/>
          <w:rtl/>
        </w:rPr>
        <w:lastRenderedPageBreak/>
        <w:t xml:space="preserve">(ג) </w:t>
      </w:r>
      <w:r w:rsidRPr="005D6BAE">
        <w:rPr>
          <w:rFonts w:ascii="Times New Roman" w:hAnsi="Times New Roman" w:cs="David"/>
          <w:sz w:val="24"/>
          <w:szCs w:val="24"/>
          <w:rtl/>
        </w:rPr>
        <w:tab/>
        <w:t>מי שאחראי מטעם נותן השירותים על תשלום שכר העבודה</w:t>
      </w:r>
      <w:r w:rsidRPr="005D6BAE">
        <w:rPr>
          <w:rFonts w:ascii="Times New Roman" w:hAnsi="Times New Roman" w:cs="David"/>
          <w:sz w:val="24"/>
          <w:szCs w:val="24"/>
        </w:rPr>
        <w:t>;</w:t>
      </w:r>
    </w:p>
    <w:p w:rsidR="008469D0" w:rsidRPr="005D6BAE" w:rsidRDefault="008469D0" w:rsidP="008469D0">
      <w:pPr>
        <w:spacing w:after="0" w:line="360" w:lineRule="auto"/>
        <w:ind w:left="1440" w:hanging="720"/>
        <w:jc w:val="both"/>
        <w:rPr>
          <w:rFonts w:ascii="Times New Roman" w:hAnsi="Times New Roman" w:cs="David"/>
          <w:sz w:val="24"/>
          <w:szCs w:val="24"/>
        </w:rPr>
      </w:pPr>
      <w:r w:rsidRPr="005D6BAE">
        <w:rPr>
          <w:rFonts w:ascii="Times New Roman" w:hAnsi="Times New Roman" w:cs="David"/>
          <w:sz w:val="24"/>
          <w:szCs w:val="24"/>
          <w:rtl/>
        </w:rPr>
        <w:t>(3)</w:t>
      </w:r>
      <w:r w:rsidRPr="005D6BA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D6BAE">
        <w:rPr>
          <w:rFonts w:ascii="Times New Roman" w:hAnsi="Times New Roman" w:cs="David"/>
          <w:sz w:val="24"/>
          <w:szCs w:val="24"/>
        </w:rPr>
        <w:t>;</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ab/>
        <w:t xml:space="preserve">"הורשע" – הורשע בפסק דין חלוט, בעבירה לפי חוק שכר מינימום </w:t>
      </w:r>
      <w:r w:rsidRPr="005D6BAE">
        <w:rPr>
          <w:rFonts w:ascii="Times New Roman" w:hAnsi="Times New Roman" w:cs="David" w:hint="cs"/>
          <w:sz w:val="24"/>
          <w:szCs w:val="24"/>
          <w:rtl/>
        </w:rPr>
        <w:t xml:space="preserve">או חוק עובדים זרים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שנעברה אחרי יום כ"ה בחשון התשס"ג (31.10.2002). </w:t>
      </w:r>
    </w:p>
    <w:p w:rsidR="008469D0" w:rsidRPr="005D6BAE" w:rsidRDefault="008469D0" w:rsidP="008469D0">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"חוק עובדים זרים" – חוק עובדים זרים, התשנ"א- 1991.</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ab/>
        <w:t xml:space="preserve">"חוק שכר מינימום" – חוק שכר מינימום, התשמ"ז- 1987. </w:t>
      </w:r>
    </w:p>
    <w:p w:rsidR="008469D0" w:rsidRPr="005D6BAE" w:rsidRDefault="008469D0" w:rsidP="008469D0">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"שליטה מהותית" – החזקה של שלושה רבעים או יותר בסוג מסוים של אמצעי שליטה בחבר בני אדם.</w:t>
      </w:r>
    </w:p>
    <w:p w:rsidR="008469D0" w:rsidRPr="005D6BAE" w:rsidRDefault="008469D0" w:rsidP="008469D0">
      <w:pPr>
        <w:spacing w:after="0" w:line="360" w:lineRule="auto"/>
        <w:ind w:left="720"/>
        <w:jc w:val="both"/>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                                                                                 שם המצהיר+ חתימה</w:t>
      </w: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____________</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______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 ______________ רשום בישראל על פי דין וכי ה"ה ___________________ 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חתם על הצהרה </w:t>
      </w:r>
      <w:r w:rsidRPr="005D6BAE">
        <w:rPr>
          <w:rFonts w:ascii="Times New Roman" w:hAnsi="Times New Roman" w:cs="David" w:hint="cs"/>
          <w:sz w:val="24"/>
          <w:szCs w:val="24"/>
          <w:rtl/>
        </w:rPr>
        <w:t xml:space="preserve">זו בפניי </w:t>
      </w:r>
      <w:r w:rsidRPr="005D6BA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מוסמך לעשות כן בשמו.</w:t>
      </w:r>
    </w:p>
    <w:p w:rsidR="008469D0" w:rsidRPr="005D6BAE" w:rsidRDefault="008469D0" w:rsidP="008469D0">
      <w:pPr>
        <w:spacing w:after="0" w:line="360" w:lineRule="auto"/>
        <w:ind w:left="-58"/>
        <w:jc w:val="center"/>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8469D0" w:rsidRPr="005D6BAE" w:rsidRDefault="008469D0" w:rsidP="008469D0">
      <w:pPr>
        <w:spacing w:after="0" w:line="360" w:lineRule="auto"/>
        <w:ind w:left="-58"/>
        <w:jc w:val="center"/>
        <w:rPr>
          <w:rFonts w:ascii="Times New Roman" w:hAnsi="Times New Roman" w:cs="David"/>
          <w:sz w:val="24"/>
          <w:szCs w:val="24"/>
        </w:rPr>
      </w:pPr>
      <w:r w:rsidRPr="005D6BAE">
        <w:rPr>
          <w:rFonts w:ascii="Times New Roman" w:hAnsi="Times New Roman" w:cs="David"/>
          <w:sz w:val="24"/>
          <w:szCs w:val="24"/>
          <w:rtl/>
        </w:rPr>
        <w:t>שם                             חותמת וחתימה                                   תאריך</w:t>
      </w: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br w:type="page"/>
      </w:r>
    </w:p>
    <w:p w:rsidR="008469D0" w:rsidRPr="005D6BAE" w:rsidRDefault="008469D0" w:rsidP="008469D0">
      <w:pPr>
        <w:spacing w:after="0" w:line="360" w:lineRule="auto"/>
        <w:rPr>
          <w:rFonts w:ascii="Times New Roman" w:hAnsi="Times New Roman" w:cs="David"/>
          <w:b/>
          <w:bCs/>
          <w:i/>
          <w:iCs/>
          <w:sz w:val="24"/>
          <w:szCs w:val="24"/>
          <w:u w:val="single"/>
          <w:rtl/>
        </w:rPr>
      </w:pPr>
      <w:r w:rsidRPr="005D6BAE">
        <w:rPr>
          <w:rFonts w:ascii="Times New Roman" w:hAnsi="Times New Roman" w:cs="David" w:hint="cs"/>
          <w:sz w:val="24"/>
          <w:szCs w:val="24"/>
          <w:rtl/>
        </w:rPr>
        <w:lastRenderedPageBreak/>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b/>
          <w:bCs/>
          <w:i/>
          <w:iCs/>
          <w:sz w:val="24"/>
          <w:szCs w:val="24"/>
          <w:u w:val="single"/>
          <w:rtl/>
        </w:rPr>
        <w:t>נספח ב למכרז</w:t>
      </w:r>
    </w:p>
    <w:p w:rsidR="008469D0" w:rsidRPr="005D6BAE" w:rsidRDefault="008469D0" w:rsidP="008469D0">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אינו תאגיד:</w:t>
      </w:r>
    </w:p>
    <w:p w:rsidR="008469D0" w:rsidRPr="005D6BAE" w:rsidRDefault="008469D0" w:rsidP="008469D0">
      <w:pPr>
        <w:keepNext/>
        <w:spacing w:after="0" w:line="360" w:lineRule="auto"/>
        <w:ind w:left="141"/>
        <w:jc w:val="center"/>
        <w:outlineLvl w:val="6"/>
        <w:rPr>
          <w:rFonts w:ascii="Times New Roman" w:hAnsi="Times New Roman" w:cs="David"/>
          <w:b/>
          <w:bCs/>
          <w:sz w:val="24"/>
          <w:szCs w:val="24"/>
          <w:rtl/>
        </w:rPr>
      </w:pPr>
      <w:r w:rsidRPr="005D6BAE">
        <w:rPr>
          <w:rFonts w:ascii="Times New Roman" w:hAnsi="Times New Roman" w:cs="David" w:hint="cs"/>
          <w:b/>
          <w:bCs/>
          <w:sz w:val="24"/>
          <w:szCs w:val="24"/>
          <w:rtl/>
        </w:rPr>
        <w:t>הצהרה בדבר שימוש בתוכנות מחשב מורשות ועמידה בדרישות המכרז</w:t>
      </w:r>
    </w:p>
    <w:p w:rsidR="008469D0" w:rsidRPr="005D6BAE" w:rsidRDefault="008469D0" w:rsidP="008469D0">
      <w:pPr>
        <w:keepNext/>
        <w:spacing w:after="0" w:line="360" w:lineRule="auto"/>
        <w:ind w:left="141"/>
        <w:jc w:val="center"/>
        <w:outlineLvl w:val="6"/>
        <w:rPr>
          <w:rFonts w:ascii="Times New Roman" w:hAnsi="Times New Roman" w:cs="David"/>
          <w:b/>
          <w:bCs/>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 _____________ נושא ת.ז. מס' _____________ (להלן: "המציע"), מתחייב בזאת בכתב</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p w:rsidR="008469D0" w:rsidRPr="005D6BAE" w:rsidRDefault="008469D0" w:rsidP="008469D0">
      <w:pPr>
        <w:numPr>
          <w:ilvl w:val="0"/>
          <w:numId w:val="5"/>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לעמוד בדרישה לעשות שימוש</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אך ורק בתוכנות מחשב מורשות</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p w:rsidR="008469D0" w:rsidRPr="005D6BAE" w:rsidRDefault="008469D0" w:rsidP="008469D0">
      <w:pPr>
        <w:numPr>
          <w:ilvl w:val="0"/>
          <w:numId w:val="5"/>
        </w:num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לעמוד בכל הדרישות שבמפרט מכרז זה ללא יוצא מן הכלל</w:t>
      </w:r>
      <w:r w:rsidRPr="005D6BAE">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5D6BAE">
        <w:rPr>
          <w:rFonts w:ascii="Times New Roman" w:hAnsi="Times New Roman" w:cs="David"/>
          <w:sz w:val="24"/>
          <w:szCs w:val="24"/>
          <w:rtl/>
        </w:rPr>
        <w:t xml:space="preserve">. </w:t>
      </w: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 xml:space="preserve">חתימה </w:t>
      </w: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8469D0" w:rsidRPr="005D6BAE" w:rsidRDefault="008469D0" w:rsidP="008469D0">
      <w:pPr>
        <w:spacing w:after="0" w:line="360" w:lineRule="auto"/>
        <w:ind w:left="-58"/>
        <w:rPr>
          <w:rFonts w:ascii="Times New Roman" w:hAnsi="Times New Roman" w:cs="David"/>
          <w:sz w:val="24"/>
          <w:szCs w:val="24"/>
        </w:rPr>
      </w:pPr>
      <w:r w:rsidRPr="005D6BAE">
        <w:rPr>
          <w:rFonts w:ascii="Times New Roman" w:hAnsi="Times New Roman" w:cs="David"/>
          <w:sz w:val="24"/>
          <w:szCs w:val="24"/>
          <w:rtl/>
        </w:rPr>
        <w:t xml:space="preserve">        שם                             חותמת וחתימה                                   תאריך</w:t>
      </w: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b/>
          <w:bCs/>
          <w:i/>
          <w:iCs/>
          <w:sz w:val="24"/>
          <w:szCs w:val="24"/>
          <w:u w:val="single"/>
          <w:rtl/>
        </w:rPr>
      </w:pPr>
      <w:r w:rsidRPr="005D6BAE">
        <w:rPr>
          <w:rFonts w:ascii="Times New Roman" w:hAnsi="Times New Roman" w:cs="David" w:hint="cs"/>
          <w:sz w:val="24"/>
          <w:szCs w:val="24"/>
          <w:rtl/>
        </w:rPr>
        <w:lastRenderedPageBreak/>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b/>
          <w:bCs/>
          <w:i/>
          <w:iCs/>
          <w:sz w:val="24"/>
          <w:szCs w:val="24"/>
          <w:u w:val="single"/>
          <w:rtl/>
        </w:rPr>
        <w:t>נספח ב1 למכרז</w:t>
      </w:r>
    </w:p>
    <w:p w:rsidR="008469D0" w:rsidRPr="005D6BAE" w:rsidRDefault="008469D0" w:rsidP="008469D0">
      <w:pPr>
        <w:keepNext/>
        <w:spacing w:after="0" w:line="360" w:lineRule="auto"/>
        <w:jc w:val="center"/>
        <w:outlineLvl w:val="4"/>
        <w:rPr>
          <w:rFonts w:ascii="Times New Roman" w:hAnsi="Times New Roman" w:cs="David"/>
          <w:sz w:val="24"/>
          <w:szCs w:val="24"/>
          <w:u w:val="single"/>
          <w:rtl/>
        </w:rPr>
      </w:pPr>
    </w:p>
    <w:p w:rsidR="008469D0" w:rsidRPr="005D6BAE" w:rsidRDefault="008469D0" w:rsidP="008469D0">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הינו תאגיד:</w:t>
      </w: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keepNext/>
        <w:spacing w:after="0" w:line="360" w:lineRule="auto"/>
        <w:ind w:left="141"/>
        <w:jc w:val="center"/>
        <w:outlineLvl w:val="6"/>
        <w:rPr>
          <w:rFonts w:ascii="Times New Roman" w:hAnsi="Times New Roman" w:cs="David"/>
          <w:b/>
          <w:bCs/>
          <w:sz w:val="24"/>
          <w:szCs w:val="24"/>
          <w:rtl/>
        </w:rPr>
      </w:pPr>
      <w:r w:rsidRPr="005D6BAE">
        <w:rPr>
          <w:rFonts w:ascii="Times New Roman" w:hAnsi="Times New Roman" w:cs="David" w:hint="cs"/>
          <w:b/>
          <w:bCs/>
          <w:sz w:val="24"/>
          <w:szCs w:val="24"/>
          <w:rtl/>
        </w:rPr>
        <w:t>הצהרה בדבר שימוש בתוכנות מחשב מורשות ועמידה בדרישות המכרז</w:t>
      </w:r>
    </w:p>
    <w:p w:rsidR="008469D0" w:rsidRPr="005D6BAE" w:rsidRDefault="008469D0" w:rsidP="008469D0">
      <w:pPr>
        <w:keepNext/>
        <w:spacing w:after="0" w:line="360" w:lineRule="auto"/>
        <w:ind w:left="141"/>
        <w:jc w:val="center"/>
        <w:outlineLvl w:val="6"/>
        <w:rPr>
          <w:rFonts w:ascii="Times New Roman" w:hAnsi="Times New Roman" w:cs="David"/>
          <w:b/>
          <w:bCs/>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5D6BAE">
        <w:rPr>
          <w:rFonts w:ascii="Times New Roman" w:hAnsi="Times New Roman" w:cs="David" w:hint="cs"/>
          <w:sz w:val="24"/>
          <w:szCs w:val="24"/>
          <w:rtl/>
        </w:rPr>
        <w:t>:</w:t>
      </w:r>
    </w:p>
    <w:p w:rsidR="008469D0" w:rsidRPr="005D6BAE" w:rsidRDefault="008469D0" w:rsidP="008469D0">
      <w:pPr>
        <w:numPr>
          <w:ilvl w:val="0"/>
          <w:numId w:val="6"/>
        </w:numPr>
        <w:spacing w:after="0" w:line="360" w:lineRule="auto"/>
        <w:rPr>
          <w:rFonts w:ascii="Times New Roman" w:hAnsi="Times New Roman" w:cs="David"/>
          <w:sz w:val="24"/>
          <w:szCs w:val="24"/>
        </w:rPr>
      </w:pPr>
      <w:r w:rsidRPr="005D6BAE">
        <w:rPr>
          <w:rFonts w:ascii="Times New Roman" w:hAnsi="Times New Roman" w:cs="David" w:hint="cs"/>
          <w:sz w:val="24"/>
          <w:szCs w:val="24"/>
          <w:rtl/>
        </w:rPr>
        <w:t xml:space="preserve">המציע יעמוד </w:t>
      </w:r>
      <w:r w:rsidRPr="005D6BAE">
        <w:rPr>
          <w:rFonts w:ascii="Times New Roman" w:hAnsi="Times New Roman" w:cs="David"/>
          <w:sz w:val="24"/>
          <w:szCs w:val="24"/>
          <w:rtl/>
        </w:rPr>
        <w:t>בדרישה לעשות שימוש</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אך ורק בתוכנות מחשב מורשות</w:t>
      </w:r>
      <w:r w:rsidRPr="005D6BAE">
        <w:rPr>
          <w:rFonts w:ascii="Times New Roman" w:hAnsi="Times New Roman" w:cs="David" w:hint="cs"/>
          <w:sz w:val="24"/>
          <w:szCs w:val="24"/>
          <w:rtl/>
        </w:rPr>
        <w:t>.</w:t>
      </w:r>
    </w:p>
    <w:p w:rsidR="008469D0" w:rsidRPr="005D6BAE" w:rsidRDefault="008469D0" w:rsidP="008469D0">
      <w:pPr>
        <w:numPr>
          <w:ilvl w:val="0"/>
          <w:numId w:val="6"/>
        </w:num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w:t>
      </w:r>
      <w:r w:rsidRPr="005D6BAE">
        <w:rPr>
          <w:rFonts w:ascii="Times New Roman" w:hAnsi="Times New Roman" w:cs="David" w:hint="cs"/>
          <w:sz w:val="24"/>
          <w:szCs w:val="24"/>
          <w:rtl/>
        </w:rPr>
        <w:t>המציע יעמוד</w:t>
      </w:r>
      <w:r w:rsidRPr="005D6BAE">
        <w:rPr>
          <w:rFonts w:ascii="Times New Roman" w:hAnsi="Times New Roman" w:cs="David"/>
          <w:sz w:val="24"/>
          <w:szCs w:val="24"/>
          <w:rtl/>
        </w:rPr>
        <w:t xml:space="preserve"> בכל הדרישות שבמפרט מכרז זה ללא יוצא מן הכלל</w:t>
      </w:r>
      <w:r w:rsidRPr="005D6BAE">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5D6BAE">
        <w:rPr>
          <w:rFonts w:ascii="Times New Roman" w:hAnsi="Times New Roman" w:cs="David"/>
          <w:sz w:val="24"/>
          <w:szCs w:val="24"/>
          <w:rtl/>
        </w:rPr>
        <w:t>.</w:t>
      </w:r>
    </w:p>
    <w:p w:rsidR="008469D0" w:rsidRPr="005D6BAE" w:rsidRDefault="008469D0" w:rsidP="008469D0">
      <w:pPr>
        <w:spacing w:after="0" w:line="360" w:lineRule="auto"/>
        <w:ind w:left="283"/>
        <w:rPr>
          <w:rFonts w:ascii="Times New Roman" w:hAnsi="Times New Roman" w:cs="David"/>
          <w:sz w:val="24"/>
          <w:szCs w:val="24"/>
          <w:rtl/>
        </w:rPr>
      </w:pPr>
    </w:p>
    <w:p w:rsidR="008469D0" w:rsidRPr="005D6BAE" w:rsidRDefault="008469D0" w:rsidP="008469D0">
      <w:pPr>
        <w:spacing w:after="0" w:line="360" w:lineRule="auto"/>
        <w:ind w:left="283"/>
        <w:rPr>
          <w:rFonts w:ascii="Times New Roman" w:hAnsi="Times New Roman" w:cs="David"/>
          <w:sz w:val="24"/>
          <w:szCs w:val="24"/>
          <w:rtl/>
        </w:rPr>
      </w:pPr>
    </w:p>
    <w:p w:rsidR="008469D0" w:rsidRPr="005D6BAE" w:rsidRDefault="008469D0" w:rsidP="008469D0">
      <w:pPr>
        <w:spacing w:after="0" w:line="360" w:lineRule="auto"/>
        <w:ind w:left="283"/>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חתימה+ חותמת</w:t>
      </w:r>
    </w:p>
    <w:p w:rsidR="008469D0" w:rsidRPr="005D6BAE" w:rsidRDefault="008469D0" w:rsidP="008469D0">
      <w:pPr>
        <w:spacing w:after="0" w:line="360" w:lineRule="auto"/>
        <w:ind w:left="-58"/>
        <w:jc w:val="center"/>
        <w:rPr>
          <w:rFonts w:ascii="Times New Roman" w:hAnsi="Times New Roman" w:cs="David"/>
          <w:b/>
          <w:bCs/>
          <w:sz w:val="24"/>
          <w:szCs w:val="24"/>
          <w:rtl/>
        </w:rPr>
      </w:pPr>
    </w:p>
    <w:p w:rsidR="008469D0" w:rsidRPr="005D6BAE" w:rsidRDefault="008469D0" w:rsidP="008469D0">
      <w:pPr>
        <w:spacing w:after="0" w:line="360" w:lineRule="auto"/>
        <w:ind w:left="-58"/>
        <w:jc w:val="center"/>
        <w:rPr>
          <w:rFonts w:ascii="Times New Roman" w:hAnsi="Times New Roman" w:cs="David"/>
          <w:b/>
          <w:bCs/>
          <w:sz w:val="24"/>
          <w:szCs w:val="24"/>
          <w:rtl/>
        </w:rPr>
      </w:pPr>
    </w:p>
    <w:p w:rsidR="008469D0" w:rsidRPr="005D6BAE" w:rsidRDefault="008469D0" w:rsidP="008469D0">
      <w:pPr>
        <w:spacing w:after="0" w:line="360" w:lineRule="auto"/>
        <w:ind w:left="-58"/>
        <w:jc w:val="center"/>
        <w:rPr>
          <w:rFonts w:ascii="Times New Roman" w:hAnsi="Times New Roman" w:cs="David"/>
          <w:b/>
          <w:bCs/>
          <w:sz w:val="24"/>
          <w:szCs w:val="24"/>
          <w:rtl/>
        </w:rPr>
      </w:pPr>
    </w:p>
    <w:p w:rsidR="008469D0" w:rsidRPr="005D6BAE" w:rsidRDefault="008469D0" w:rsidP="008469D0">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____________</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______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 ______________ רשום בישראל על פי דין וכי ה"ה ___________________ 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חתם על הצהרה </w:t>
      </w:r>
      <w:r w:rsidRPr="005D6BAE">
        <w:rPr>
          <w:rFonts w:ascii="Times New Roman" w:hAnsi="Times New Roman" w:cs="David" w:hint="cs"/>
          <w:sz w:val="24"/>
          <w:szCs w:val="24"/>
          <w:rtl/>
        </w:rPr>
        <w:t xml:space="preserve">זו בפניי </w:t>
      </w:r>
      <w:r w:rsidRPr="005D6BA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מוסמך לעשות כן בשמו.</w:t>
      </w:r>
    </w:p>
    <w:p w:rsidR="008469D0" w:rsidRPr="005D6BAE" w:rsidRDefault="008469D0" w:rsidP="008469D0">
      <w:pPr>
        <w:spacing w:after="0" w:line="360" w:lineRule="auto"/>
        <w:ind w:left="-58"/>
        <w:jc w:val="center"/>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8469D0" w:rsidRPr="005D6BAE" w:rsidRDefault="008469D0" w:rsidP="008469D0">
      <w:pPr>
        <w:spacing w:after="0" w:line="360" w:lineRule="auto"/>
        <w:ind w:left="-58"/>
        <w:jc w:val="center"/>
        <w:rPr>
          <w:rFonts w:ascii="Times New Roman" w:hAnsi="Times New Roman" w:cs="David"/>
          <w:sz w:val="24"/>
          <w:szCs w:val="24"/>
        </w:rPr>
      </w:pPr>
      <w:r w:rsidRPr="005D6BAE">
        <w:rPr>
          <w:rFonts w:ascii="Times New Roman" w:hAnsi="Times New Roman" w:cs="David"/>
          <w:sz w:val="24"/>
          <w:szCs w:val="24"/>
          <w:rtl/>
        </w:rPr>
        <w:t>שם                             חותמת וחתימה                                   תאריך</w:t>
      </w: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4B4893" w:rsidRDefault="008469D0" w:rsidP="008469D0">
      <w:pPr>
        <w:spacing w:after="0" w:line="360" w:lineRule="auto"/>
        <w:jc w:val="center"/>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8469D0" w:rsidRPr="00B847E0" w:rsidRDefault="008469D0" w:rsidP="008469D0">
      <w:pPr>
        <w:spacing w:after="0" w:line="360" w:lineRule="auto"/>
        <w:jc w:val="right"/>
        <w:rPr>
          <w:rFonts w:ascii="Times New Roman" w:hAnsi="Times New Roman" w:cs="David"/>
          <w:b/>
          <w:bCs/>
          <w:i/>
          <w:iCs/>
          <w:sz w:val="24"/>
          <w:szCs w:val="24"/>
          <w:u w:val="single"/>
          <w:rtl/>
        </w:rPr>
      </w:pPr>
      <w:r w:rsidRPr="00B847E0">
        <w:rPr>
          <w:rFonts w:ascii="Times New Roman" w:hAnsi="Times New Roman" w:cs="David"/>
          <w:b/>
          <w:bCs/>
          <w:i/>
          <w:iCs/>
          <w:sz w:val="24"/>
          <w:szCs w:val="24"/>
          <w:u w:val="single"/>
          <w:rtl/>
        </w:rPr>
        <w:t xml:space="preserve">נספח </w:t>
      </w:r>
      <w:r w:rsidRPr="00B847E0">
        <w:rPr>
          <w:rFonts w:ascii="Times New Roman" w:hAnsi="Times New Roman" w:cs="David" w:hint="cs"/>
          <w:b/>
          <w:bCs/>
          <w:i/>
          <w:iCs/>
          <w:sz w:val="24"/>
          <w:szCs w:val="24"/>
          <w:u w:val="single"/>
          <w:rtl/>
        </w:rPr>
        <w:t>ג</w:t>
      </w:r>
      <w:r w:rsidRPr="00B847E0">
        <w:rPr>
          <w:rFonts w:ascii="Times New Roman" w:hAnsi="Times New Roman" w:cs="David"/>
          <w:b/>
          <w:bCs/>
          <w:i/>
          <w:iCs/>
          <w:sz w:val="24"/>
          <w:szCs w:val="24"/>
          <w:u w:val="single"/>
          <w:rtl/>
        </w:rPr>
        <w:t xml:space="preserve"> </w:t>
      </w:r>
      <w:r w:rsidRPr="00B847E0">
        <w:rPr>
          <w:rFonts w:ascii="Times New Roman" w:hAnsi="Times New Roman" w:cs="David" w:hint="cs"/>
          <w:b/>
          <w:bCs/>
          <w:i/>
          <w:iCs/>
          <w:sz w:val="24"/>
          <w:szCs w:val="24"/>
          <w:u w:val="single"/>
          <w:rtl/>
        </w:rPr>
        <w:t>למכרז</w:t>
      </w:r>
    </w:p>
    <w:p w:rsidR="008469D0" w:rsidRPr="00B847E0" w:rsidRDefault="008469D0" w:rsidP="008469D0">
      <w:pPr>
        <w:spacing w:after="0" w:line="360" w:lineRule="auto"/>
        <w:jc w:val="center"/>
        <w:rPr>
          <w:rFonts w:ascii="Times New Roman" w:hAnsi="Times New Roman" w:cs="David"/>
          <w:sz w:val="24"/>
          <w:szCs w:val="24"/>
          <w:u w:val="single"/>
          <w:rtl/>
        </w:rPr>
      </w:pPr>
      <w:r w:rsidRPr="00B847E0">
        <w:rPr>
          <w:rFonts w:ascii="Times New Roman" w:hAnsi="Times New Roman" w:cs="David"/>
          <w:sz w:val="24"/>
          <w:szCs w:val="24"/>
          <w:rtl/>
        </w:rPr>
        <w:t xml:space="preserve">שם הבנק/חברת הביטוח </w:t>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p>
    <w:p w:rsidR="008469D0" w:rsidRPr="00B847E0" w:rsidRDefault="008469D0" w:rsidP="008469D0">
      <w:pPr>
        <w:spacing w:after="0" w:line="360" w:lineRule="auto"/>
        <w:jc w:val="center"/>
        <w:rPr>
          <w:rFonts w:ascii="Times New Roman" w:hAnsi="Times New Roman" w:cs="David"/>
          <w:sz w:val="24"/>
          <w:szCs w:val="24"/>
          <w:u w:val="single"/>
          <w:rtl/>
        </w:rPr>
      </w:pPr>
    </w:p>
    <w:p w:rsidR="008469D0" w:rsidRPr="00B847E0" w:rsidRDefault="008469D0" w:rsidP="008469D0">
      <w:pPr>
        <w:spacing w:after="0" w:line="360" w:lineRule="auto"/>
        <w:jc w:val="center"/>
        <w:rPr>
          <w:rFonts w:ascii="Times New Roman" w:hAnsi="Times New Roman" w:cs="David"/>
          <w:sz w:val="24"/>
          <w:szCs w:val="24"/>
          <w:u w:val="single"/>
          <w:rtl/>
        </w:rPr>
      </w:pPr>
      <w:r w:rsidRPr="00B847E0">
        <w:rPr>
          <w:rFonts w:ascii="Times New Roman" w:hAnsi="Times New Roman" w:cs="David"/>
          <w:sz w:val="24"/>
          <w:szCs w:val="24"/>
          <w:rtl/>
        </w:rPr>
        <w:t xml:space="preserve">מס' הטלפון  </w:t>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p>
    <w:p w:rsidR="008469D0" w:rsidRPr="00B847E0" w:rsidRDefault="008469D0" w:rsidP="008469D0">
      <w:pPr>
        <w:spacing w:after="0" w:line="360" w:lineRule="auto"/>
        <w:jc w:val="center"/>
        <w:rPr>
          <w:rFonts w:ascii="Times New Roman" w:hAnsi="Times New Roman" w:cs="David"/>
          <w:sz w:val="24"/>
          <w:szCs w:val="24"/>
          <w:rtl/>
        </w:rPr>
      </w:pPr>
    </w:p>
    <w:p w:rsidR="008469D0" w:rsidRPr="00B847E0" w:rsidRDefault="008469D0" w:rsidP="008469D0">
      <w:pPr>
        <w:spacing w:after="0" w:line="360" w:lineRule="auto"/>
        <w:jc w:val="center"/>
        <w:rPr>
          <w:rFonts w:ascii="Times New Roman" w:hAnsi="Times New Roman" w:cs="David"/>
          <w:sz w:val="24"/>
          <w:szCs w:val="24"/>
          <w:u w:val="single"/>
          <w:rtl/>
        </w:rPr>
      </w:pPr>
      <w:r w:rsidRPr="00B847E0">
        <w:rPr>
          <w:rFonts w:ascii="Times New Roman" w:hAnsi="Times New Roman" w:cs="David"/>
          <w:sz w:val="24"/>
          <w:szCs w:val="24"/>
          <w:rtl/>
        </w:rPr>
        <w:t>מס' הפקס:</w:t>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p>
    <w:p w:rsidR="008469D0" w:rsidRPr="00B847E0" w:rsidRDefault="008469D0" w:rsidP="008469D0">
      <w:pPr>
        <w:spacing w:after="0" w:line="360" w:lineRule="auto"/>
        <w:jc w:val="center"/>
        <w:rPr>
          <w:rFonts w:ascii="Times New Roman" w:hAnsi="Times New Roman" w:cs="David"/>
          <w:sz w:val="24"/>
          <w:szCs w:val="24"/>
          <w:rtl/>
        </w:rPr>
      </w:pPr>
    </w:p>
    <w:p w:rsidR="008469D0" w:rsidRPr="00B847E0" w:rsidRDefault="008469D0" w:rsidP="008469D0">
      <w:pPr>
        <w:keepNext/>
        <w:spacing w:after="0" w:line="360" w:lineRule="auto"/>
        <w:jc w:val="center"/>
        <w:outlineLvl w:val="3"/>
        <w:rPr>
          <w:rFonts w:ascii="Times New Roman" w:hAnsi="Times New Roman" w:cs="David"/>
          <w:b/>
          <w:bCs/>
          <w:sz w:val="24"/>
          <w:szCs w:val="24"/>
          <w:u w:val="single"/>
          <w:rtl/>
        </w:rPr>
      </w:pPr>
      <w:r w:rsidRPr="00B847E0">
        <w:rPr>
          <w:rFonts w:ascii="Times New Roman" w:hAnsi="Times New Roman" w:cs="David"/>
          <w:b/>
          <w:bCs/>
          <w:sz w:val="24"/>
          <w:szCs w:val="24"/>
          <w:u w:val="single"/>
          <w:rtl/>
        </w:rPr>
        <w:t>כתב ערבות  -  מציע</w:t>
      </w:r>
      <w:r w:rsidRPr="00B847E0">
        <w:rPr>
          <w:rFonts w:ascii="Times New Roman" w:hAnsi="Times New Roman" w:cs="David" w:hint="cs"/>
          <w:b/>
          <w:bCs/>
          <w:sz w:val="24"/>
          <w:szCs w:val="24"/>
          <w:u w:val="single"/>
          <w:rtl/>
        </w:rPr>
        <w:t xml:space="preserve"> </w:t>
      </w:r>
    </w:p>
    <w:p w:rsidR="008469D0" w:rsidRPr="00B847E0" w:rsidRDefault="008469D0" w:rsidP="008469D0">
      <w:pPr>
        <w:spacing w:after="0" w:line="360" w:lineRule="auto"/>
        <w:jc w:val="center"/>
        <w:rPr>
          <w:rFonts w:ascii="Times New Roman" w:hAnsi="Times New Roman" w:cs="David"/>
          <w:b/>
          <w:bCs/>
          <w:sz w:val="24"/>
          <w:szCs w:val="24"/>
          <w:rtl/>
        </w:rPr>
      </w:pPr>
    </w:p>
    <w:p w:rsidR="008469D0" w:rsidRPr="00B847E0" w:rsidRDefault="008469D0" w:rsidP="008469D0">
      <w:pPr>
        <w:spacing w:after="0" w:line="360" w:lineRule="auto"/>
        <w:ind w:left="592"/>
        <w:jc w:val="both"/>
        <w:rPr>
          <w:rFonts w:ascii="Times New Roman" w:hAnsi="Times New Roman" w:cs="David"/>
          <w:sz w:val="24"/>
          <w:szCs w:val="24"/>
          <w:rtl/>
        </w:rPr>
      </w:pPr>
      <w:r w:rsidRPr="00B847E0">
        <w:rPr>
          <w:rFonts w:ascii="Times New Roman" w:hAnsi="Times New Roman" w:cs="David"/>
          <w:sz w:val="24"/>
          <w:szCs w:val="24"/>
          <w:rtl/>
        </w:rPr>
        <w:t xml:space="preserve">לכבוד </w:t>
      </w:r>
    </w:p>
    <w:p w:rsidR="008469D0" w:rsidRPr="00B847E0" w:rsidRDefault="008469D0" w:rsidP="008469D0">
      <w:pPr>
        <w:spacing w:after="0" w:line="360" w:lineRule="auto"/>
        <w:ind w:left="592"/>
        <w:jc w:val="both"/>
        <w:rPr>
          <w:rFonts w:ascii="Times New Roman" w:hAnsi="Times New Roman" w:cs="David"/>
          <w:sz w:val="24"/>
          <w:szCs w:val="24"/>
          <w:rtl/>
        </w:rPr>
      </w:pPr>
      <w:r w:rsidRPr="00B847E0">
        <w:rPr>
          <w:rFonts w:ascii="Times New Roman" w:hAnsi="Times New Roman" w:cs="David"/>
          <w:sz w:val="24"/>
          <w:szCs w:val="24"/>
          <w:rtl/>
        </w:rPr>
        <w:t>ממשלת ישראל</w:t>
      </w:r>
    </w:p>
    <w:p w:rsidR="008469D0" w:rsidRPr="00B847E0" w:rsidRDefault="008469D0" w:rsidP="008469D0">
      <w:pPr>
        <w:spacing w:after="0" w:line="360" w:lineRule="auto"/>
        <w:ind w:left="592"/>
        <w:jc w:val="both"/>
        <w:rPr>
          <w:rFonts w:ascii="Times New Roman" w:hAnsi="Times New Roman" w:cs="David"/>
          <w:sz w:val="24"/>
          <w:szCs w:val="24"/>
          <w:rtl/>
        </w:rPr>
      </w:pPr>
    </w:p>
    <w:p w:rsidR="008469D0" w:rsidRPr="00B847E0" w:rsidRDefault="008469D0" w:rsidP="008469D0">
      <w:pPr>
        <w:spacing w:after="0" w:line="360" w:lineRule="auto"/>
        <w:ind w:left="592"/>
        <w:jc w:val="both"/>
        <w:rPr>
          <w:rFonts w:ascii="Times New Roman" w:hAnsi="Times New Roman" w:cs="David"/>
          <w:sz w:val="24"/>
          <w:szCs w:val="24"/>
          <w:u w:val="single"/>
          <w:rtl/>
        </w:rPr>
      </w:pPr>
      <w:r w:rsidRPr="00B847E0">
        <w:rPr>
          <w:rFonts w:ascii="Times New Roman" w:hAnsi="Times New Roman" w:cs="David"/>
          <w:sz w:val="24"/>
          <w:szCs w:val="24"/>
          <w:rtl/>
        </w:rPr>
        <w:t xml:space="preserve">באמצעות משרד </w:t>
      </w:r>
      <w:r w:rsidRPr="00B847E0">
        <w:rPr>
          <w:rFonts w:ascii="Times New Roman" w:hAnsi="Times New Roman" w:cs="David" w:hint="cs"/>
          <w:sz w:val="24"/>
          <w:szCs w:val="24"/>
          <w:u w:val="single"/>
          <w:rtl/>
        </w:rPr>
        <w:t>הכלכלה</w:t>
      </w:r>
      <w:r>
        <w:rPr>
          <w:rFonts w:ascii="Times New Roman" w:hAnsi="Times New Roman" w:cs="David" w:hint="cs"/>
          <w:sz w:val="24"/>
          <w:szCs w:val="24"/>
          <w:u w:val="single"/>
          <w:rtl/>
        </w:rPr>
        <w:t xml:space="preserve"> והתעשייה</w:t>
      </w:r>
    </w:p>
    <w:p w:rsidR="008469D0" w:rsidRPr="00B847E0" w:rsidRDefault="008469D0" w:rsidP="008469D0">
      <w:pPr>
        <w:spacing w:after="0" w:line="360" w:lineRule="auto"/>
        <w:ind w:left="592"/>
        <w:jc w:val="both"/>
        <w:rPr>
          <w:rFonts w:ascii="Times New Roman" w:hAnsi="Times New Roman" w:cs="David"/>
          <w:sz w:val="24"/>
          <w:szCs w:val="24"/>
          <w:u w:val="single"/>
          <w:rtl/>
        </w:rPr>
      </w:pPr>
    </w:p>
    <w:p w:rsidR="008469D0" w:rsidRPr="00B847E0" w:rsidRDefault="008469D0" w:rsidP="008469D0">
      <w:pPr>
        <w:spacing w:after="0" w:line="360" w:lineRule="auto"/>
        <w:ind w:left="592"/>
        <w:jc w:val="both"/>
        <w:rPr>
          <w:rFonts w:ascii="Times New Roman" w:hAnsi="Times New Roman" w:cs="David"/>
          <w:sz w:val="24"/>
          <w:szCs w:val="24"/>
          <w:u w:val="single"/>
          <w:rtl/>
        </w:rPr>
      </w:pPr>
      <w:r w:rsidRPr="00B847E0">
        <w:rPr>
          <w:rFonts w:ascii="Times New Roman" w:hAnsi="Times New Roman" w:cs="David"/>
          <w:sz w:val="24"/>
          <w:szCs w:val="24"/>
          <w:rtl/>
        </w:rPr>
        <w:tab/>
      </w:r>
      <w:r w:rsidRPr="00B847E0">
        <w:rPr>
          <w:rFonts w:ascii="Times New Roman" w:hAnsi="Times New Roman" w:cs="David"/>
          <w:sz w:val="24"/>
          <w:szCs w:val="24"/>
          <w:rtl/>
        </w:rPr>
        <w:tab/>
        <w:t>הנדון: ערבות מס'</w:t>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p>
    <w:p w:rsidR="008469D0" w:rsidRPr="00B847E0" w:rsidRDefault="008469D0" w:rsidP="008469D0">
      <w:pPr>
        <w:keepNext/>
        <w:spacing w:after="0" w:line="360" w:lineRule="auto"/>
        <w:ind w:left="592"/>
        <w:jc w:val="both"/>
        <w:outlineLvl w:val="5"/>
        <w:rPr>
          <w:rFonts w:ascii="Times New Roman" w:hAnsi="Times New Roman" w:cs="David"/>
          <w:b/>
          <w:bCs/>
          <w:sz w:val="24"/>
          <w:szCs w:val="24"/>
          <w:rtl/>
        </w:rPr>
      </w:pPr>
    </w:p>
    <w:p w:rsidR="008469D0" w:rsidRPr="00B847E0" w:rsidRDefault="008469D0" w:rsidP="009E0C42">
      <w:pPr>
        <w:spacing w:after="0" w:line="360" w:lineRule="auto"/>
        <w:ind w:left="592"/>
        <w:jc w:val="both"/>
        <w:rPr>
          <w:rFonts w:ascii="Times New Roman" w:hAnsi="Times New Roman" w:cs="David"/>
          <w:sz w:val="24"/>
          <w:szCs w:val="24"/>
          <w:rtl/>
        </w:rPr>
      </w:pPr>
      <w:r w:rsidRPr="00B847E0">
        <w:rPr>
          <w:rFonts w:ascii="Times New Roman" w:hAnsi="Times New Roman" w:cs="David"/>
          <w:sz w:val="24"/>
          <w:szCs w:val="24"/>
          <w:rtl/>
        </w:rPr>
        <w:t>אנו ערבים בזה כלפיכם לסילוק כל סכום עד לסך</w:t>
      </w:r>
      <w:r w:rsidR="009E0C42">
        <w:rPr>
          <w:rFonts w:ascii="Times New Roman" w:hAnsi="Times New Roman" w:cs="David" w:hint="cs"/>
          <w:sz w:val="24"/>
          <w:szCs w:val="24"/>
          <w:rtl/>
        </w:rPr>
        <w:t xml:space="preserve"> </w:t>
      </w:r>
      <w:r w:rsidRPr="00B847E0">
        <w:rPr>
          <w:rFonts w:ascii="Times New Roman" w:hAnsi="Times New Roman" w:cs="David"/>
          <w:sz w:val="24"/>
          <w:szCs w:val="24"/>
          <w:rtl/>
        </w:rPr>
        <w:t xml:space="preserve"> </w:t>
      </w:r>
      <w:r w:rsidRPr="00B847E0">
        <w:rPr>
          <w:rFonts w:ascii="Times New Roman" w:hAnsi="Times New Roman" w:cs="David" w:hint="cs"/>
          <w:sz w:val="24"/>
          <w:szCs w:val="24"/>
          <w:rtl/>
        </w:rPr>
        <w:t>10,000  ₪</w:t>
      </w:r>
    </w:p>
    <w:p w:rsidR="008469D0" w:rsidRPr="00B847E0" w:rsidRDefault="008469D0" w:rsidP="008469D0">
      <w:pPr>
        <w:spacing w:after="0" w:line="360" w:lineRule="auto"/>
        <w:ind w:left="592"/>
        <w:jc w:val="both"/>
        <w:rPr>
          <w:rFonts w:ascii="Times New Roman" w:hAnsi="Times New Roman" w:cs="David"/>
          <w:sz w:val="24"/>
          <w:szCs w:val="24"/>
          <w:u w:val="single"/>
          <w:rtl/>
        </w:rPr>
      </w:pPr>
    </w:p>
    <w:p w:rsidR="008469D0" w:rsidRPr="00B847E0" w:rsidRDefault="008469D0" w:rsidP="008469D0">
      <w:pPr>
        <w:spacing w:after="0" w:line="360" w:lineRule="auto"/>
        <w:ind w:left="592"/>
        <w:jc w:val="both"/>
        <w:rPr>
          <w:rFonts w:ascii="Times New Roman" w:hAnsi="Times New Roman" w:cs="David"/>
          <w:sz w:val="24"/>
          <w:szCs w:val="24"/>
          <w:rtl/>
        </w:rPr>
      </w:pPr>
      <w:r w:rsidRPr="00B847E0">
        <w:rPr>
          <w:rFonts w:ascii="Times New Roman" w:hAnsi="Times New Roman" w:cs="David"/>
          <w:sz w:val="24"/>
          <w:szCs w:val="24"/>
          <w:rtl/>
        </w:rPr>
        <w:t>(במילים:</w:t>
      </w:r>
      <w:r w:rsidRPr="00B847E0">
        <w:rPr>
          <w:rFonts w:ascii="Times New Roman" w:hAnsi="Times New Roman" w:cs="David" w:hint="cs"/>
          <w:sz w:val="24"/>
          <w:szCs w:val="24"/>
          <w:rtl/>
        </w:rPr>
        <w:t xml:space="preserve">    עשרת אלפים  ₪</w:t>
      </w:r>
      <w:r w:rsidR="009E0C42">
        <w:rPr>
          <w:rFonts w:ascii="Times New Roman" w:hAnsi="Times New Roman" w:cs="David" w:hint="cs"/>
          <w:sz w:val="24"/>
          <w:szCs w:val="24"/>
          <w:rtl/>
        </w:rPr>
        <w:t xml:space="preserve"> )</w:t>
      </w:r>
    </w:p>
    <w:p w:rsidR="008469D0" w:rsidRPr="00B847E0" w:rsidRDefault="008469D0" w:rsidP="008469D0">
      <w:pPr>
        <w:spacing w:after="0" w:line="360" w:lineRule="auto"/>
        <w:ind w:left="592"/>
        <w:jc w:val="both"/>
        <w:rPr>
          <w:rFonts w:ascii="Times New Roman" w:hAnsi="Times New Roman" w:cs="David"/>
          <w:sz w:val="24"/>
          <w:szCs w:val="24"/>
          <w:rtl/>
        </w:rPr>
      </w:pPr>
      <w:r w:rsidRPr="00B847E0">
        <w:rPr>
          <w:rFonts w:ascii="Times New Roman" w:hAnsi="Times New Roman" w:cs="David"/>
          <w:sz w:val="24"/>
          <w:szCs w:val="24"/>
          <w:rtl/>
        </w:rPr>
        <w:tab/>
      </w:r>
      <w:r w:rsidRPr="00B847E0">
        <w:rPr>
          <w:rFonts w:ascii="Times New Roman" w:hAnsi="Times New Roman" w:cs="David"/>
          <w:sz w:val="24"/>
          <w:szCs w:val="24"/>
          <w:rtl/>
        </w:rPr>
        <w:br/>
        <w:t>אשר תדרשו מאת:</w:t>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rtl/>
        </w:rPr>
        <w:t xml:space="preserve"> (להלן "החייב") בקשר</w:t>
      </w:r>
      <w:r w:rsidRPr="00B847E0">
        <w:rPr>
          <w:rFonts w:ascii="Times New Roman" w:hAnsi="Times New Roman" w:cs="David" w:hint="cs"/>
          <w:sz w:val="24"/>
          <w:szCs w:val="24"/>
          <w:rtl/>
        </w:rPr>
        <w:t xml:space="preserve"> </w:t>
      </w:r>
      <w:r w:rsidRPr="00B847E0">
        <w:rPr>
          <w:rFonts w:ascii="Times New Roman" w:hAnsi="Times New Roman" w:cs="David"/>
          <w:sz w:val="24"/>
          <w:szCs w:val="24"/>
          <w:rtl/>
        </w:rPr>
        <w:t>עם מכרז</w:t>
      </w:r>
      <w:r w:rsidRPr="00B847E0">
        <w:rPr>
          <w:rFonts w:ascii="Times New Roman" w:hAnsi="Times New Roman" w:cs="David" w:hint="cs"/>
          <w:sz w:val="24"/>
          <w:szCs w:val="24"/>
          <w:rtl/>
        </w:rPr>
        <w:t xml:space="preserve"> </w:t>
      </w:r>
      <w:r w:rsidR="009E0C42">
        <w:rPr>
          <w:rFonts w:ascii="Times New Roman" w:hAnsi="Times New Roman" w:cs="David" w:hint="cs"/>
          <w:sz w:val="24"/>
          <w:szCs w:val="24"/>
          <w:rtl/>
        </w:rPr>
        <w:t xml:space="preserve">8/16 </w:t>
      </w:r>
      <w:r w:rsidRPr="00B847E0">
        <w:rPr>
          <w:rFonts w:ascii="Times New Roman" w:hAnsi="Times New Roman" w:cs="David"/>
          <w:sz w:val="24"/>
          <w:szCs w:val="24"/>
          <w:rtl/>
        </w:rPr>
        <w:t>–</w:t>
      </w:r>
      <w:r w:rsidRPr="00B847E0">
        <w:rPr>
          <w:rFonts w:ascii="Times New Roman" w:hAnsi="Times New Roman" w:cs="David" w:hint="cs"/>
          <w:sz w:val="24"/>
          <w:szCs w:val="24"/>
          <w:rtl/>
        </w:rPr>
        <w:t xml:space="preserve"> </w:t>
      </w:r>
      <w:r w:rsidRPr="00B847E0">
        <w:rPr>
          <w:rFonts w:ascii="Times New Roman" w:hAnsi="Times New Roman" w:cs="David"/>
          <w:sz w:val="24"/>
          <w:szCs w:val="24"/>
          <w:rtl/>
        </w:rPr>
        <w:t xml:space="preserve"> </w:t>
      </w:r>
      <w:r w:rsidRPr="00B847E0">
        <w:rPr>
          <w:rFonts w:ascii="Times New Roman" w:hAnsi="Times New Roman" w:cs="David" w:hint="cs"/>
          <w:sz w:val="24"/>
          <w:szCs w:val="24"/>
          <w:rtl/>
        </w:rPr>
        <w:t xml:space="preserve">קבלת הצעות להובלת, אחסון וטיפול (השמדה) בצעצועים מסוכנים. </w:t>
      </w:r>
      <w:r w:rsidRPr="00B847E0">
        <w:rPr>
          <w:rFonts w:ascii="Times New Roman" w:hAnsi="Times New Roman" w:cs="David"/>
          <w:sz w:val="24"/>
          <w:szCs w:val="24"/>
          <w:rtl/>
        </w:rPr>
        <w:t xml:space="preserve">אנו נשלם לכם את הסכום הנ"ל </w:t>
      </w:r>
      <w:r w:rsidRPr="00B847E0">
        <w:rPr>
          <w:rFonts w:ascii="Times New Roman" w:hAnsi="Times New Roman" w:cs="David" w:hint="cs"/>
          <w:sz w:val="24"/>
          <w:szCs w:val="24"/>
          <w:rtl/>
        </w:rPr>
        <w:t>ב</w:t>
      </w:r>
      <w:r w:rsidRPr="00B847E0">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469D0" w:rsidRPr="00B847E0" w:rsidRDefault="008469D0" w:rsidP="008469D0">
      <w:pPr>
        <w:spacing w:after="0" w:line="360" w:lineRule="auto"/>
        <w:ind w:left="592"/>
        <w:jc w:val="both"/>
        <w:rPr>
          <w:rFonts w:ascii="Times New Roman" w:hAnsi="Times New Roman" w:cs="David"/>
          <w:sz w:val="24"/>
          <w:szCs w:val="24"/>
          <w:rtl/>
        </w:rPr>
      </w:pPr>
    </w:p>
    <w:p w:rsidR="008469D0" w:rsidRPr="00B847E0" w:rsidRDefault="008469D0" w:rsidP="009E0C42">
      <w:pPr>
        <w:spacing w:after="0" w:line="360" w:lineRule="auto"/>
        <w:ind w:left="592"/>
        <w:jc w:val="both"/>
        <w:rPr>
          <w:rFonts w:ascii="Times New Roman" w:hAnsi="Times New Roman" w:cs="David"/>
          <w:sz w:val="24"/>
          <w:szCs w:val="24"/>
          <w:u w:val="single"/>
          <w:rtl/>
        </w:rPr>
      </w:pPr>
      <w:r w:rsidRPr="00B847E0">
        <w:rPr>
          <w:rFonts w:ascii="Times New Roman" w:hAnsi="Times New Roman" w:cs="David"/>
          <w:sz w:val="24"/>
          <w:szCs w:val="24"/>
          <w:rtl/>
        </w:rPr>
        <w:t xml:space="preserve">ערבות זו תהיה בתוקף מתאריך </w:t>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rtl/>
        </w:rPr>
        <w:t xml:space="preserve">  עד תאריך</w:t>
      </w:r>
      <w:r w:rsidRPr="00B847E0">
        <w:rPr>
          <w:rFonts w:ascii="Times New Roman" w:hAnsi="Times New Roman" w:cs="David" w:hint="cs"/>
          <w:sz w:val="24"/>
          <w:szCs w:val="24"/>
          <w:rtl/>
        </w:rPr>
        <w:t xml:space="preserve"> </w:t>
      </w:r>
      <w:r w:rsidR="009E0C42">
        <w:rPr>
          <w:rFonts w:ascii="Times New Roman" w:hAnsi="Times New Roman" w:cs="David" w:hint="cs"/>
          <w:sz w:val="24"/>
          <w:szCs w:val="24"/>
          <w:rtl/>
        </w:rPr>
        <w:t>5.7.2016.</w:t>
      </w:r>
      <w:r w:rsidRPr="00B847E0">
        <w:rPr>
          <w:rFonts w:ascii="Times New Roman" w:hAnsi="Times New Roman" w:cs="David"/>
          <w:sz w:val="24"/>
          <w:szCs w:val="24"/>
          <w:rtl/>
        </w:rPr>
        <w:t xml:space="preserve">  </w:t>
      </w:r>
    </w:p>
    <w:p w:rsidR="008469D0" w:rsidRPr="00B847E0" w:rsidRDefault="008469D0" w:rsidP="008469D0">
      <w:pPr>
        <w:spacing w:after="0" w:line="360" w:lineRule="auto"/>
        <w:ind w:left="592"/>
        <w:rPr>
          <w:rFonts w:ascii="Times New Roman" w:hAnsi="Times New Roman" w:cs="David"/>
          <w:sz w:val="24"/>
          <w:szCs w:val="24"/>
          <w:u w:val="single"/>
          <w:rtl/>
        </w:rPr>
      </w:pPr>
    </w:p>
    <w:p w:rsidR="008469D0" w:rsidRPr="00B847E0" w:rsidRDefault="008469D0" w:rsidP="008469D0">
      <w:pPr>
        <w:spacing w:after="0" w:line="360" w:lineRule="auto"/>
        <w:ind w:left="592"/>
        <w:rPr>
          <w:rFonts w:ascii="Times New Roman" w:hAnsi="Times New Roman" w:cs="David"/>
          <w:sz w:val="24"/>
          <w:szCs w:val="24"/>
          <w:rtl/>
        </w:rPr>
      </w:pPr>
      <w:r w:rsidRPr="00B847E0">
        <w:rPr>
          <w:rFonts w:ascii="Times New Roman" w:hAnsi="Times New Roman" w:cs="David"/>
          <w:sz w:val="24"/>
          <w:szCs w:val="24"/>
          <w:rtl/>
        </w:rPr>
        <w:t>דרישה על-פי ערבות זו יש להפנות לסניף הבנק/חב' הביטוח שכתובתו:</w:t>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rtl/>
        </w:rPr>
        <w:tab/>
      </w:r>
      <w:r w:rsidRPr="00B847E0">
        <w:rPr>
          <w:rFonts w:ascii="Times New Roman" w:hAnsi="Times New Roman" w:cs="David"/>
          <w:sz w:val="24"/>
          <w:szCs w:val="24"/>
          <w:rtl/>
        </w:rPr>
        <w:tab/>
      </w:r>
      <w:r w:rsidRPr="00B847E0">
        <w:rPr>
          <w:rFonts w:ascii="Times New Roman" w:hAnsi="Times New Roman" w:cs="David"/>
          <w:sz w:val="24"/>
          <w:szCs w:val="24"/>
          <w:rtl/>
        </w:rPr>
        <w:tab/>
      </w:r>
      <w:r w:rsidRPr="00B847E0">
        <w:rPr>
          <w:rFonts w:ascii="Times New Roman" w:hAnsi="Times New Roman" w:cs="David"/>
          <w:sz w:val="24"/>
          <w:szCs w:val="24"/>
          <w:rtl/>
        </w:rPr>
        <w:tab/>
      </w:r>
      <w:r w:rsidRPr="00B847E0">
        <w:rPr>
          <w:rFonts w:ascii="Times New Roman" w:hAnsi="Times New Roman" w:cs="David"/>
          <w:sz w:val="24"/>
          <w:szCs w:val="24"/>
          <w:rtl/>
        </w:rPr>
        <w:tab/>
      </w:r>
      <w:r w:rsidRPr="00B847E0">
        <w:rPr>
          <w:rFonts w:ascii="Times New Roman" w:hAnsi="Times New Roman" w:cs="David"/>
          <w:sz w:val="24"/>
          <w:szCs w:val="24"/>
          <w:rtl/>
        </w:rPr>
        <w:tab/>
      </w:r>
      <w:r w:rsidRPr="00B847E0">
        <w:rPr>
          <w:rFonts w:ascii="Times New Roman" w:hAnsi="Times New Roman" w:cs="David"/>
          <w:sz w:val="24"/>
          <w:szCs w:val="24"/>
          <w:rtl/>
        </w:rPr>
        <w:tab/>
      </w:r>
      <w:r w:rsidRPr="00B847E0">
        <w:rPr>
          <w:rFonts w:ascii="Times New Roman" w:hAnsi="Times New Roman" w:cs="David"/>
          <w:sz w:val="24"/>
          <w:szCs w:val="24"/>
          <w:rtl/>
        </w:rPr>
        <w:tab/>
        <w:t xml:space="preserve">       שם הבנק/חב' הביטוח</w:t>
      </w:r>
    </w:p>
    <w:p w:rsidR="008469D0" w:rsidRPr="00B847E0" w:rsidRDefault="008469D0" w:rsidP="008469D0">
      <w:pPr>
        <w:spacing w:after="0" w:line="360" w:lineRule="auto"/>
        <w:ind w:left="592"/>
        <w:rPr>
          <w:rFonts w:ascii="Times New Roman" w:hAnsi="Times New Roman" w:cs="David"/>
          <w:sz w:val="24"/>
          <w:szCs w:val="24"/>
          <w:u w:val="single"/>
          <w:rtl/>
        </w:rPr>
      </w:pPr>
      <w:r w:rsidRPr="004B489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r w:rsidRPr="00B847E0">
        <w:rPr>
          <w:rFonts w:ascii="Times New Roman" w:hAnsi="Times New Roman" w:cs="David"/>
          <w:sz w:val="24"/>
          <w:szCs w:val="24"/>
          <w:u w:val="single"/>
          <w:rtl/>
        </w:rPr>
        <w:tab/>
      </w:r>
    </w:p>
    <w:p w:rsidR="008469D0" w:rsidRPr="00B847E0" w:rsidRDefault="008469D0" w:rsidP="008469D0">
      <w:pPr>
        <w:spacing w:after="0" w:line="360" w:lineRule="auto"/>
        <w:ind w:left="592"/>
        <w:rPr>
          <w:rFonts w:ascii="Times New Roman" w:hAnsi="Times New Roman" w:cs="David"/>
          <w:sz w:val="24"/>
          <w:szCs w:val="24"/>
          <w:rtl/>
          <w:lang w:eastAsia="he-IL"/>
        </w:rPr>
      </w:pPr>
      <w:r w:rsidRPr="00B847E0">
        <w:rPr>
          <w:rFonts w:ascii="Times New Roman" w:hAnsi="Times New Roman" w:cs="David"/>
          <w:sz w:val="24"/>
          <w:szCs w:val="24"/>
          <w:rtl/>
          <w:lang w:eastAsia="he-IL"/>
        </w:rPr>
        <w:t xml:space="preserve">       מס' הבנק ומס' הסניף</w:t>
      </w:r>
      <w:r w:rsidRPr="00B847E0">
        <w:rPr>
          <w:rFonts w:ascii="Times New Roman" w:hAnsi="Times New Roman" w:cs="David"/>
          <w:sz w:val="24"/>
          <w:szCs w:val="24"/>
          <w:rtl/>
          <w:lang w:eastAsia="he-IL"/>
        </w:rPr>
        <w:tab/>
      </w:r>
      <w:r w:rsidRPr="00B847E0">
        <w:rPr>
          <w:rFonts w:ascii="Times New Roman" w:hAnsi="Times New Roman" w:cs="David"/>
          <w:sz w:val="24"/>
          <w:szCs w:val="24"/>
          <w:rtl/>
          <w:lang w:eastAsia="he-IL"/>
        </w:rPr>
        <w:tab/>
      </w:r>
      <w:r w:rsidRPr="00B847E0">
        <w:rPr>
          <w:rFonts w:ascii="Times New Roman" w:hAnsi="Times New Roman" w:cs="David"/>
          <w:sz w:val="24"/>
          <w:szCs w:val="24"/>
          <w:rtl/>
          <w:lang w:eastAsia="he-IL"/>
        </w:rPr>
        <w:tab/>
        <w:t>כתובת סניף הבנק/חברת הביטוח</w:t>
      </w:r>
    </w:p>
    <w:p w:rsidR="008469D0" w:rsidRPr="00B847E0" w:rsidRDefault="008469D0" w:rsidP="008469D0">
      <w:pPr>
        <w:spacing w:after="0" w:line="360" w:lineRule="auto"/>
        <w:ind w:left="592"/>
        <w:rPr>
          <w:rFonts w:ascii="Times New Roman" w:hAnsi="Times New Roman" w:cs="David"/>
          <w:sz w:val="24"/>
          <w:szCs w:val="24"/>
          <w:u w:val="single"/>
          <w:rtl/>
          <w:lang w:eastAsia="he-IL"/>
        </w:rPr>
      </w:pPr>
    </w:p>
    <w:p w:rsidR="008469D0" w:rsidRPr="00B847E0" w:rsidRDefault="008469D0" w:rsidP="008469D0">
      <w:pPr>
        <w:spacing w:after="0" w:line="360" w:lineRule="auto"/>
        <w:ind w:left="592"/>
        <w:rPr>
          <w:rFonts w:ascii="Times New Roman" w:hAnsi="Times New Roman" w:cs="David"/>
          <w:sz w:val="24"/>
          <w:szCs w:val="24"/>
          <w:rtl/>
          <w:lang w:eastAsia="he-IL"/>
        </w:rPr>
      </w:pPr>
      <w:r w:rsidRPr="00B847E0">
        <w:rPr>
          <w:rFonts w:ascii="Times New Roman" w:hAnsi="Times New Roman" w:cs="David"/>
          <w:sz w:val="24"/>
          <w:szCs w:val="24"/>
          <w:rtl/>
          <w:lang w:eastAsia="he-IL"/>
        </w:rPr>
        <w:t>ערבות זו אינה ניתנת להעברה.</w:t>
      </w:r>
    </w:p>
    <w:p w:rsidR="008469D0" w:rsidRPr="00B847E0" w:rsidRDefault="008469D0" w:rsidP="008469D0">
      <w:pPr>
        <w:spacing w:after="0" w:line="360" w:lineRule="auto"/>
        <w:ind w:left="592"/>
        <w:rPr>
          <w:rFonts w:ascii="Times New Roman" w:hAnsi="Times New Roman" w:cs="David"/>
          <w:sz w:val="24"/>
          <w:szCs w:val="24"/>
          <w:u w:val="single"/>
          <w:rtl/>
          <w:lang w:eastAsia="he-IL"/>
        </w:rPr>
      </w:pPr>
      <w:r w:rsidRPr="00B847E0">
        <w:rPr>
          <w:rFonts w:ascii="Times New Roman" w:hAnsi="Times New Roman" w:cs="David"/>
          <w:sz w:val="24"/>
          <w:szCs w:val="24"/>
          <w:u w:val="single"/>
          <w:rtl/>
          <w:lang w:eastAsia="he-IL"/>
        </w:rPr>
        <w:tab/>
      </w:r>
      <w:r w:rsidRPr="00B847E0">
        <w:rPr>
          <w:rFonts w:ascii="Times New Roman" w:hAnsi="Times New Roman" w:cs="David"/>
          <w:sz w:val="24"/>
          <w:szCs w:val="24"/>
          <w:u w:val="single"/>
          <w:rtl/>
          <w:lang w:eastAsia="he-IL"/>
        </w:rPr>
        <w:tab/>
      </w:r>
      <w:r w:rsidRPr="00B847E0">
        <w:rPr>
          <w:rFonts w:ascii="Times New Roman" w:hAnsi="Times New Roman" w:cs="David"/>
          <w:sz w:val="24"/>
          <w:szCs w:val="24"/>
          <w:u w:val="single"/>
          <w:rtl/>
          <w:lang w:eastAsia="he-IL"/>
        </w:rPr>
        <w:tab/>
      </w:r>
      <w:r w:rsidRPr="00B847E0">
        <w:rPr>
          <w:rFonts w:ascii="Times New Roman" w:hAnsi="Times New Roman" w:cs="David"/>
          <w:sz w:val="24"/>
          <w:szCs w:val="24"/>
          <w:u w:val="single"/>
          <w:rtl/>
          <w:lang w:eastAsia="he-IL"/>
        </w:rPr>
        <w:tab/>
      </w:r>
      <w:r w:rsidRPr="00B847E0">
        <w:rPr>
          <w:rFonts w:ascii="Times New Roman" w:hAnsi="Times New Roman" w:cs="David"/>
          <w:sz w:val="24"/>
          <w:szCs w:val="24"/>
          <w:u w:val="single"/>
          <w:rtl/>
          <w:lang w:eastAsia="he-IL"/>
        </w:rPr>
        <w:tab/>
      </w:r>
      <w:r w:rsidRPr="00B847E0">
        <w:rPr>
          <w:rFonts w:ascii="Times New Roman" w:hAnsi="Times New Roman" w:cs="David"/>
          <w:sz w:val="24"/>
          <w:szCs w:val="24"/>
          <w:u w:val="single"/>
          <w:rtl/>
          <w:lang w:eastAsia="he-IL"/>
        </w:rPr>
        <w:tab/>
      </w:r>
      <w:r w:rsidRPr="00B847E0">
        <w:rPr>
          <w:rFonts w:ascii="Times New Roman" w:hAnsi="Times New Roman" w:cs="David"/>
          <w:sz w:val="24"/>
          <w:szCs w:val="24"/>
          <w:u w:val="single"/>
          <w:rtl/>
          <w:lang w:eastAsia="he-IL"/>
        </w:rPr>
        <w:tab/>
      </w:r>
      <w:r w:rsidRPr="00B847E0">
        <w:rPr>
          <w:rFonts w:ascii="Times New Roman" w:hAnsi="Times New Roman" w:cs="David"/>
          <w:sz w:val="24"/>
          <w:szCs w:val="24"/>
          <w:u w:val="single"/>
          <w:rtl/>
          <w:lang w:eastAsia="he-IL"/>
        </w:rPr>
        <w:tab/>
      </w:r>
      <w:r w:rsidRPr="00B847E0">
        <w:rPr>
          <w:rFonts w:ascii="Times New Roman" w:hAnsi="Times New Roman" w:cs="David"/>
          <w:sz w:val="24"/>
          <w:szCs w:val="24"/>
          <w:u w:val="single"/>
          <w:rtl/>
          <w:lang w:eastAsia="he-IL"/>
        </w:rPr>
        <w:tab/>
      </w:r>
      <w:r w:rsidRPr="00B847E0">
        <w:rPr>
          <w:rFonts w:ascii="Times New Roman" w:hAnsi="Times New Roman" w:cs="David"/>
          <w:sz w:val="24"/>
          <w:szCs w:val="24"/>
          <w:u w:val="single"/>
          <w:rtl/>
          <w:lang w:eastAsia="he-IL"/>
        </w:rPr>
        <w:tab/>
      </w:r>
    </w:p>
    <w:p w:rsidR="008469D0" w:rsidRPr="004B4893" w:rsidRDefault="008469D0" w:rsidP="008469D0">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4B489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847E0">
        <w:rPr>
          <w:rFonts w:ascii="Times New Roman" w:hAnsi="Times New Roman" w:cs="David"/>
          <w:sz w:val="24"/>
          <w:szCs w:val="24"/>
          <w:rtl/>
          <w:lang w:eastAsia="he-IL"/>
        </w:rPr>
        <w:t>תאריך</w:t>
      </w:r>
      <w:r w:rsidRPr="00B847E0">
        <w:rPr>
          <w:rFonts w:ascii="Times New Roman" w:hAnsi="Times New Roman" w:cs="David"/>
          <w:sz w:val="24"/>
          <w:szCs w:val="24"/>
          <w:rtl/>
          <w:lang w:eastAsia="he-IL"/>
        </w:rPr>
        <w:tab/>
      </w:r>
      <w:r w:rsidRPr="00B847E0">
        <w:rPr>
          <w:rFonts w:ascii="Times New Roman" w:hAnsi="Times New Roman" w:cs="David"/>
          <w:sz w:val="24"/>
          <w:szCs w:val="24"/>
          <w:rtl/>
          <w:lang w:eastAsia="he-IL"/>
        </w:rPr>
        <w:tab/>
      </w:r>
      <w:r w:rsidRPr="00B847E0">
        <w:rPr>
          <w:rFonts w:ascii="Times New Roman" w:hAnsi="Times New Roman" w:cs="David"/>
          <w:sz w:val="24"/>
          <w:szCs w:val="24"/>
          <w:rtl/>
          <w:lang w:eastAsia="he-IL"/>
        </w:rPr>
        <w:tab/>
      </w:r>
      <w:r w:rsidRPr="00B847E0">
        <w:rPr>
          <w:rFonts w:ascii="Times New Roman" w:hAnsi="Times New Roman" w:cs="David"/>
          <w:sz w:val="24"/>
          <w:szCs w:val="24"/>
          <w:rtl/>
          <w:lang w:eastAsia="he-IL"/>
        </w:rPr>
        <w:tab/>
        <w:t xml:space="preserve">שם מלא                  חתימה וחותמת  </w:t>
      </w:r>
      <w:r w:rsidRPr="004B489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8469D0" w:rsidRDefault="008469D0" w:rsidP="008469D0">
      <w:pPr>
        <w:spacing w:after="0" w:line="360" w:lineRule="auto"/>
        <w:jc w:val="right"/>
        <w:rPr>
          <w:rFonts w:ascii="Times New Roman" w:hAnsi="Times New Roman" w:cs="David"/>
          <w:b/>
          <w:bCs/>
          <w:i/>
          <w:iCs/>
          <w:sz w:val="24"/>
          <w:szCs w:val="24"/>
          <w:u w:val="single"/>
          <w:rtl/>
        </w:rPr>
      </w:pPr>
    </w:p>
    <w:p w:rsidR="008469D0" w:rsidRPr="005D6BAE" w:rsidRDefault="008469D0" w:rsidP="008469D0">
      <w:pPr>
        <w:spacing w:after="0" w:line="360" w:lineRule="auto"/>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 xml:space="preserve">נספח </w:t>
      </w:r>
      <w:r w:rsidRPr="005D6BAE">
        <w:rPr>
          <w:rFonts w:ascii="Times New Roman" w:hAnsi="Times New Roman" w:cs="David" w:hint="cs"/>
          <w:b/>
          <w:bCs/>
          <w:i/>
          <w:iCs/>
          <w:sz w:val="24"/>
          <w:szCs w:val="24"/>
          <w:u w:val="single"/>
          <w:rtl/>
        </w:rPr>
        <w:t>ד למכרז</w:t>
      </w:r>
    </w:p>
    <w:p w:rsidR="008469D0" w:rsidRDefault="008469D0" w:rsidP="008469D0">
      <w:pPr>
        <w:spacing w:after="0" w:line="360" w:lineRule="auto"/>
        <w:jc w:val="center"/>
        <w:rPr>
          <w:rFonts w:ascii="Times New Roman" w:hAnsi="Times New Roman" w:cs="David"/>
          <w:b/>
          <w:bCs/>
          <w:sz w:val="24"/>
          <w:szCs w:val="24"/>
          <w:u w:val="single"/>
          <w:rtl/>
        </w:rPr>
      </w:pPr>
      <w:r>
        <w:rPr>
          <w:rFonts w:ascii="Times New Roman" w:hAnsi="Times New Roman" w:cs="David" w:hint="cs"/>
          <w:b/>
          <w:bCs/>
          <w:sz w:val="24"/>
          <w:szCs w:val="24"/>
          <w:u w:val="single"/>
          <w:rtl/>
        </w:rPr>
        <w:t>מפרט מבנה</w:t>
      </w:r>
    </w:p>
    <w:p w:rsidR="008469D0" w:rsidRPr="005D6BAE" w:rsidRDefault="008469D0" w:rsidP="008469D0">
      <w:pPr>
        <w:spacing w:after="0" w:line="360" w:lineRule="auto"/>
        <w:jc w:val="center"/>
        <w:rPr>
          <w:rFonts w:ascii="Times New Roman" w:hAnsi="Times New Roman" w:cs="David"/>
          <w:sz w:val="24"/>
          <w:szCs w:val="24"/>
          <w:rtl/>
        </w:rPr>
      </w:pPr>
      <w:r>
        <w:rPr>
          <w:rFonts w:ascii="Times New Roman" w:hAnsi="Times New Roman" w:cs="David" w:hint="cs"/>
          <w:b/>
          <w:bCs/>
          <w:sz w:val="24"/>
          <w:szCs w:val="24"/>
          <w:u w:val="single"/>
          <w:rtl/>
        </w:rPr>
        <w:t>(במידה ומוגשת הצעה לאחסון)</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תיאור המציע:</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כתובת:                             ___________________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8469D0" w:rsidRPr="005D6BAE" w:rsidRDefault="008469D0" w:rsidP="008469D0">
      <w:pPr>
        <w:spacing w:after="0" w:line="360" w:lineRule="auto"/>
        <w:ind w:left="33"/>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8469D0" w:rsidRPr="005D6BAE" w:rsidRDefault="008469D0" w:rsidP="008469D0">
      <w:pPr>
        <w:spacing w:after="0" w:line="360" w:lineRule="auto"/>
        <w:ind w:left="33"/>
        <w:rPr>
          <w:rFonts w:ascii="Times New Roman" w:hAnsi="Times New Roman" w:cs="David"/>
          <w:sz w:val="24"/>
          <w:szCs w:val="24"/>
          <w:rtl/>
        </w:rPr>
      </w:pPr>
      <w:r w:rsidRPr="005D6BAE">
        <w:rPr>
          <w:rFonts w:ascii="Times New Roman" w:hAnsi="Times New Roman" w:cs="David"/>
          <w:sz w:val="24"/>
          <w:szCs w:val="24"/>
          <w:rtl/>
        </w:rPr>
        <w:t>על המציע לציין פרטים בדבר ניסיונו בדומה לנדרש במפרט מכרז זה, כמפורט להלן:</w:t>
      </w:r>
    </w:p>
    <w:p w:rsidR="008469D0" w:rsidRPr="005D6BAE" w:rsidRDefault="008469D0" w:rsidP="008469D0">
      <w:pPr>
        <w:spacing w:after="0" w:line="360" w:lineRule="auto"/>
        <w:rPr>
          <w:rFonts w:ascii="Times New Roman" w:hAnsi="Times New Roman" w:cs="David"/>
          <w:sz w:val="24"/>
          <w:szCs w:val="24"/>
          <w:rtl/>
        </w:rPr>
      </w:pPr>
    </w:p>
    <w:p w:rsidR="008469D0" w:rsidRPr="00B847E0" w:rsidRDefault="008469D0" w:rsidP="008469D0">
      <w:pPr>
        <w:spacing w:after="0" w:line="360" w:lineRule="auto"/>
        <w:ind w:left="91"/>
        <w:rPr>
          <w:rFonts w:cs="David"/>
          <w:sz w:val="24"/>
          <w:szCs w:val="24"/>
        </w:rPr>
      </w:pPr>
      <w:r w:rsidRPr="00B847E0">
        <w:rPr>
          <w:rFonts w:cs="David"/>
          <w:sz w:val="24"/>
          <w:szCs w:val="24"/>
          <w:rtl/>
        </w:rPr>
        <w:t xml:space="preserve">להעמיד </w:t>
      </w:r>
      <w:r w:rsidRPr="00B847E0">
        <w:rPr>
          <w:rFonts w:cs="David" w:hint="cs"/>
          <w:sz w:val="24"/>
          <w:szCs w:val="24"/>
          <w:rtl/>
        </w:rPr>
        <w:t xml:space="preserve">לכל תקופת ההתקשרות לפי מכרז זה </w:t>
      </w:r>
      <w:r w:rsidRPr="00B847E0">
        <w:rPr>
          <w:rFonts w:cs="David"/>
          <w:sz w:val="24"/>
          <w:szCs w:val="24"/>
          <w:rtl/>
        </w:rPr>
        <w:t xml:space="preserve">מבנה אשר בבחינת גודלו ומאפייניו </w:t>
      </w:r>
      <w:r>
        <w:rPr>
          <w:rFonts w:cs="David" w:hint="cs"/>
          <w:sz w:val="24"/>
          <w:szCs w:val="24"/>
          <w:rtl/>
        </w:rPr>
        <w:t>מתאים</w:t>
      </w:r>
      <w:r w:rsidRPr="00B847E0">
        <w:rPr>
          <w:rFonts w:cs="David"/>
          <w:sz w:val="24"/>
          <w:szCs w:val="24"/>
          <w:rtl/>
        </w:rPr>
        <w:t xml:space="preserve"> למתן השירותים כנדרש במפרט מכרז זה.</w:t>
      </w:r>
      <w:r w:rsidRPr="00B847E0">
        <w:rPr>
          <w:rFonts w:cs="David"/>
          <w:sz w:val="24"/>
          <w:szCs w:val="24"/>
          <w:rtl/>
        </w:rPr>
        <w:br/>
        <w:t xml:space="preserve">לעמוד בדרישות המבנה המפורטות </w:t>
      </w:r>
      <w:r w:rsidRPr="00B847E0">
        <w:rPr>
          <w:rFonts w:cs="David" w:hint="cs"/>
          <w:sz w:val="24"/>
          <w:szCs w:val="24"/>
          <w:rtl/>
        </w:rPr>
        <w:t>במכרז</w:t>
      </w:r>
      <w:r w:rsidRPr="00B847E0">
        <w:rPr>
          <w:rFonts w:cs="David"/>
          <w:sz w:val="24"/>
          <w:szCs w:val="24"/>
          <w:rtl/>
        </w:rPr>
        <w:t>, בין אם המבנה המוצע בבעלותי ובין אם המבנה המוצע מושכר או בעל אופציה לשכירות על ידי</w:t>
      </w:r>
      <w:r w:rsidRPr="00B847E0">
        <w:rPr>
          <w:rFonts w:cs="David" w:hint="cs"/>
          <w:sz w:val="24"/>
          <w:szCs w:val="24"/>
          <w:rtl/>
        </w:rPr>
        <w:t xml:space="preserve">. </w:t>
      </w:r>
    </w:p>
    <w:p w:rsidR="008469D0" w:rsidRPr="00B847E0" w:rsidRDefault="008469D0" w:rsidP="008469D0">
      <w:pPr>
        <w:spacing w:after="0" w:line="360" w:lineRule="auto"/>
        <w:ind w:left="91"/>
        <w:rPr>
          <w:rFonts w:cs="David"/>
          <w:sz w:val="24"/>
          <w:szCs w:val="24"/>
          <w:rtl/>
        </w:rPr>
      </w:pPr>
      <w:r w:rsidRPr="00B847E0">
        <w:rPr>
          <w:rFonts w:cs="David" w:hint="cs"/>
          <w:sz w:val="24"/>
          <w:szCs w:val="24"/>
          <w:rtl/>
        </w:rPr>
        <w:t>לקיים בכל תקופת השירותים לפי המכרז את כל ההיתרים והרישיונות הנדרשים עפ"י כל דין לשם שימוש בנכס למטרות מכרז זה.</w:t>
      </w:r>
    </w:p>
    <w:p w:rsidR="008469D0" w:rsidRPr="00B847E0" w:rsidRDefault="008469D0" w:rsidP="008469D0">
      <w:pPr>
        <w:spacing w:line="360" w:lineRule="auto"/>
        <w:ind w:left="91"/>
        <w:rPr>
          <w:rFonts w:cs="David"/>
          <w:sz w:val="24"/>
          <w:szCs w:val="24"/>
          <w:u w:val="single"/>
        </w:rPr>
      </w:pPr>
      <w:r w:rsidRPr="00B847E0">
        <w:rPr>
          <w:rFonts w:cs="David"/>
          <w:sz w:val="24"/>
          <w:szCs w:val="24"/>
          <w:rtl/>
        </w:rPr>
        <w:t xml:space="preserve">המבנה כולו </w:t>
      </w:r>
      <w:r>
        <w:rPr>
          <w:rFonts w:cs="David" w:hint="cs"/>
          <w:sz w:val="24"/>
          <w:szCs w:val="24"/>
          <w:rtl/>
        </w:rPr>
        <w:t>י</w:t>
      </w:r>
      <w:r w:rsidRPr="00B847E0">
        <w:rPr>
          <w:rFonts w:cs="David"/>
          <w:sz w:val="24"/>
          <w:szCs w:val="24"/>
          <w:rtl/>
        </w:rPr>
        <w:t xml:space="preserve">יועד וישמש בפועל במשך כל שעות היממה בשעות היום ובשעות הלילה אך ורק </w:t>
      </w:r>
      <w:r>
        <w:rPr>
          <w:rFonts w:cs="David" w:hint="cs"/>
          <w:sz w:val="24"/>
          <w:szCs w:val="24"/>
          <w:rtl/>
        </w:rPr>
        <w:t>ל</w:t>
      </w:r>
      <w:r w:rsidRPr="00B847E0">
        <w:rPr>
          <w:rFonts w:cs="David"/>
          <w:sz w:val="24"/>
          <w:szCs w:val="24"/>
          <w:rtl/>
        </w:rPr>
        <w:t>מטרת מתן השירותים נשוא מכרז זה ללא אפשרות לשימוש למטרה כלשהי אחרת.</w:t>
      </w:r>
    </w:p>
    <w:p w:rsidR="008469D0" w:rsidRDefault="008469D0" w:rsidP="008469D0">
      <w:pPr>
        <w:spacing w:after="0" w:line="360" w:lineRule="auto"/>
        <w:rPr>
          <w:rFonts w:ascii="Times New Roman" w:hAnsi="Times New Roman" w:cs="David"/>
          <w:sz w:val="24"/>
          <w:szCs w:val="24"/>
          <w:rtl/>
        </w:rPr>
      </w:pPr>
    </w:p>
    <w:p w:rsidR="008469D0" w:rsidRDefault="008469D0" w:rsidP="008469D0">
      <w:pPr>
        <w:spacing w:after="0" w:line="360" w:lineRule="auto"/>
        <w:rPr>
          <w:rFonts w:ascii="Times New Roman" w:hAnsi="Times New Roman" w:cs="David"/>
          <w:sz w:val="24"/>
          <w:szCs w:val="24"/>
          <w:rtl/>
        </w:rPr>
      </w:pPr>
    </w:p>
    <w:p w:rsidR="008469D0" w:rsidRDefault="008469D0" w:rsidP="008469D0">
      <w:pPr>
        <w:spacing w:after="0" w:line="360" w:lineRule="auto"/>
        <w:rPr>
          <w:rFonts w:ascii="Times New Roman" w:hAnsi="Times New Roman" w:cs="David"/>
          <w:sz w:val="24"/>
          <w:szCs w:val="24"/>
          <w:rtl/>
        </w:rPr>
      </w:pPr>
    </w:p>
    <w:p w:rsidR="008469D0" w:rsidRPr="00B847E0"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___________        ________________                 _________________</w:t>
      </w:r>
    </w:p>
    <w:p w:rsidR="008469D0" w:rsidRPr="005D6BAE" w:rsidRDefault="008469D0" w:rsidP="008469D0">
      <w:pPr>
        <w:spacing w:after="0" w:line="360" w:lineRule="auto"/>
        <w:ind w:left="26"/>
        <w:jc w:val="both"/>
        <w:rPr>
          <w:rFonts w:ascii="Times New Roman" w:hAnsi="Times New Roman" w:cs="David"/>
          <w:b/>
          <w:bCs/>
          <w:sz w:val="24"/>
          <w:szCs w:val="24"/>
          <w:rtl/>
        </w:rPr>
      </w:pPr>
      <w:r w:rsidRPr="005D6BAE">
        <w:rPr>
          <w:rFonts w:ascii="Times New Roman" w:hAnsi="Times New Roman" w:cs="David"/>
          <w:sz w:val="24"/>
          <w:szCs w:val="24"/>
          <w:rtl/>
        </w:rPr>
        <w:t xml:space="preserve">תאריך                                שם המציע                </w:t>
      </w:r>
      <w:r>
        <w:rPr>
          <w:rFonts w:ascii="Times New Roman" w:hAnsi="Times New Roman" w:cs="David"/>
          <w:sz w:val="24"/>
          <w:szCs w:val="24"/>
          <w:rtl/>
        </w:rPr>
        <w:t xml:space="preserve">            </w:t>
      </w:r>
      <w:r w:rsidRPr="005D6BAE">
        <w:rPr>
          <w:rFonts w:ascii="Times New Roman" w:hAnsi="Times New Roman" w:cs="David"/>
          <w:sz w:val="24"/>
          <w:szCs w:val="24"/>
          <w:rtl/>
        </w:rPr>
        <w:t>חתימה</w:t>
      </w:r>
    </w:p>
    <w:p w:rsidR="008469D0" w:rsidRPr="005D6BAE" w:rsidRDefault="008469D0" w:rsidP="008469D0">
      <w:pPr>
        <w:spacing w:after="0" w:line="360" w:lineRule="auto"/>
        <w:ind w:left="26"/>
        <w:jc w:val="right"/>
        <w:rPr>
          <w:rFonts w:ascii="Times New Roman" w:hAnsi="Times New Roman" w:cs="David"/>
          <w:b/>
          <w:bCs/>
          <w:i/>
          <w:iCs/>
          <w:sz w:val="24"/>
          <w:szCs w:val="24"/>
          <w:u w:val="single"/>
          <w:rtl/>
        </w:rPr>
      </w:pPr>
      <w:r w:rsidRPr="005D6BAE">
        <w:rPr>
          <w:rFonts w:ascii="Times New Roman" w:hAnsi="Times New Roman" w:cs="David"/>
          <w:b/>
          <w:bCs/>
          <w:sz w:val="24"/>
          <w:szCs w:val="24"/>
          <w:rtl/>
        </w:rPr>
        <w:br w:type="page"/>
      </w:r>
      <w:r w:rsidRPr="005D6BAE">
        <w:rPr>
          <w:rFonts w:ascii="Times New Roman" w:hAnsi="Times New Roman" w:cs="David"/>
          <w:b/>
          <w:bCs/>
          <w:i/>
          <w:iCs/>
          <w:sz w:val="24"/>
          <w:szCs w:val="24"/>
          <w:u w:val="single"/>
          <w:rtl/>
        </w:rPr>
        <w:lastRenderedPageBreak/>
        <w:t xml:space="preserve">נספח </w:t>
      </w:r>
      <w:r w:rsidRPr="005D6BAE">
        <w:rPr>
          <w:rFonts w:ascii="Times New Roman" w:hAnsi="Times New Roman" w:cs="David" w:hint="cs"/>
          <w:b/>
          <w:bCs/>
          <w:i/>
          <w:iCs/>
          <w:sz w:val="24"/>
          <w:szCs w:val="24"/>
          <w:u w:val="single"/>
          <w:rtl/>
        </w:rPr>
        <w:t>ה למכרז</w:t>
      </w:r>
    </w:p>
    <w:p w:rsidR="008469D0" w:rsidRPr="005D6BAE" w:rsidRDefault="008469D0" w:rsidP="008469D0">
      <w:pPr>
        <w:spacing w:after="0" w:line="360" w:lineRule="auto"/>
        <w:ind w:left="26"/>
        <w:jc w:val="right"/>
        <w:rPr>
          <w:rFonts w:ascii="Times New Roman" w:hAnsi="Times New Roman" w:cs="David"/>
          <w:b/>
          <w:bCs/>
          <w:sz w:val="24"/>
          <w:szCs w:val="24"/>
          <w:rtl/>
        </w:rPr>
      </w:pP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 xml:space="preserve">טופס </w:t>
      </w:r>
      <w:r w:rsidRPr="005D6BAE">
        <w:rPr>
          <w:rFonts w:ascii="Times New Roman" w:hAnsi="Times New Roman" w:cs="David" w:hint="cs"/>
          <w:b/>
          <w:bCs/>
          <w:sz w:val="24"/>
          <w:szCs w:val="24"/>
          <w:rtl/>
        </w:rPr>
        <w:t xml:space="preserve">הצעה - </w:t>
      </w:r>
      <w:r w:rsidRPr="005D6BAE">
        <w:rPr>
          <w:rFonts w:ascii="Times New Roman" w:hAnsi="Times New Roman" w:cs="David"/>
          <w:b/>
          <w:bCs/>
          <w:sz w:val="24"/>
          <w:szCs w:val="24"/>
          <w:rtl/>
        </w:rPr>
        <w:t>הצעת מחיר</w:t>
      </w:r>
    </w:p>
    <w:p w:rsidR="008469D0" w:rsidRPr="005D6BAE" w:rsidRDefault="008469D0" w:rsidP="008469D0">
      <w:pPr>
        <w:spacing w:after="0" w:line="360" w:lineRule="auto"/>
        <w:jc w:val="center"/>
        <w:rPr>
          <w:rFonts w:ascii="Times New Roman" w:hAnsi="Times New Roman" w:cs="David"/>
          <w:b/>
          <w:bCs/>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לכבוד</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ועדת מכרזים</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הנדון:</w:t>
      </w:r>
      <w:r w:rsidRPr="005D6BAE">
        <w:rPr>
          <w:rFonts w:ascii="Times New Roman" w:hAnsi="Times New Roman" w:cs="David" w:hint="cs"/>
          <w:sz w:val="24"/>
          <w:szCs w:val="24"/>
          <w:rtl/>
        </w:rPr>
        <w:t xml:space="preserve"> </w:t>
      </w:r>
      <w:r w:rsidRPr="005D6BAE">
        <w:rPr>
          <w:rFonts w:ascii="Times New Roman" w:hAnsi="Times New Roman" w:cs="David"/>
          <w:sz w:val="24"/>
          <w:szCs w:val="24"/>
          <w:u w:val="single"/>
          <w:rtl/>
        </w:rPr>
        <w:t>הצעה למכרז מס'</w:t>
      </w:r>
      <w:r w:rsidR="009E0C42">
        <w:rPr>
          <w:rFonts w:ascii="Times New Roman" w:hAnsi="Times New Roman" w:cs="David" w:hint="cs"/>
          <w:sz w:val="24"/>
          <w:szCs w:val="24"/>
          <w:u w:val="single"/>
          <w:rtl/>
        </w:rPr>
        <w:t xml:space="preserve"> 8/16</w:t>
      </w:r>
      <w:r w:rsidRPr="005D6BAE">
        <w:rPr>
          <w:rFonts w:ascii="Times New Roman" w:hAnsi="Times New Roman" w:cs="David"/>
          <w:sz w:val="24"/>
          <w:szCs w:val="24"/>
        </w:rPr>
        <w:t xml:space="preserve"> </w:t>
      </w:r>
      <w:r>
        <w:rPr>
          <w:rFonts w:ascii="Times New Roman" w:hAnsi="Times New Roman" w:cs="David"/>
          <w:sz w:val="24"/>
          <w:szCs w:val="24"/>
        </w:rPr>
        <w:t>–</w:t>
      </w:r>
      <w:r w:rsidRPr="005D6BAE">
        <w:rPr>
          <w:rFonts w:ascii="Times New Roman" w:hAnsi="Times New Roman" w:cs="David"/>
          <w:sz w:val="24"/>
          <w:szCs w:val="24"/>
        </w:rPr>
        <w:t xml:space="preserve"> </w:t>
      </w:r>
      <w:r>
        <w:rPr>
          <w:rFonts w:ascii="Times New Roman" w:hAnsi="Times New Roman" w:cs="David" w:hint="cs"/>
          <w:sz w:val="24"/>
          <w:szCs w:val="24"/>
          <w:rtl/>
        </w:rPr>
        <w:t xml:space="preserve">קבלת הצעות להובלת ו/או אחסון ו/או טיפול (השמדה) בצעצועים מסוכנים </w:t>
      </w:r>
      <w:r>
        <w:rPr>
          <w:rFonts w:ascii="Times New Roman" w:hAnsi="Times New Roman" w:cs="David"/>
          <w:sz w:val="24"/>
          <w:szCs w:val="24"/>
          <w:rtl/>
        </w:rPr>
        <w:t>–</w:t>
      </w:r>
      <w:r>
        <w:rPr>
          <w:rFonts w:ascii="Times New Roman" w:hAnsi="Times New Roman" w:cs="David" w:hint="cs"/>
          <w:sz w:val="24"/>
          <w:szCs w:val="24"/>
          <w:rtl/>
        </w:rPr>
        <w:t xml:space="preserve"> (מחק את המיותר)</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תיאור המציע:</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אני הח"מ ____________, נושאת ת.ז. מס' _______________ (להלן: "המציע"):</w:t>
      </w:r>
    </w:p>
    <w:p w:rsidR="008469D0" w:rsidRPr="005D6BAE" w:rsidRDefault="008469D0" w:rsidP="008469D0">
      <w:pPr>
        <w:spacing w:after="0" w:line="360" w:lineRule="auto"/>
        <w:jc w:val="both"/>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תאגיד</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__________________________ טל______________ פקס _______________</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לאחר שעיינו היטב בכל מסמכי המכרז ונספחיו, מגישים בזה את הצעת המציע למכרז זה, כדלקמן:</w:t>
      </w:r>
    </w:p>
    <w:p w:rsidR="008469D0" w:rsidRPr="005D6BAE" w:rsidRDefault="008469D0" w:rsidP="008469D0">
      <w:pPr>
        <w:numPr>
          <w:ilvl w:val="0"/>
          <w:numId w:val="4"/>
        </w:numPr>
        <w:spacing w:after="0" w:line="360" w:lineRule="auto"/>
        <w:ind w:hanging="747"/>
        <w:jc w:val="both"/>
        <w:rPr>
          <w:rFonts w:ascii="Times New Roman" w:hAnsi="Times New Roman" w:cs="David"/>
          <w:sz w:val="24"/>
          <w:szCs w:val="24"/>
        </w:rPr>
      </w:pPr>
      <w:r w:rsidRPr="005D6BAE">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8469D0" w:rsidRDefault="008469D0" w:rsidP="008469D0">
      <w:pPr>
        <w:numPr>
          <w:ilvl w:val="0"/>
          <w:numId w:val="4"/>
        </w:numPr>
        <w:spacing w:after="0" w:line="360" w:lineRule="auto"/>
        <w:ind w:left="0" w:firstLine="0"/>
        <w:jc w:val="both"/>
        <w:rPr>
          <w:rFonts w:ascii="Times New Roman" w:hAnsi="Times New Roman" w:cs="David"/>
          <w:sz w:val="24"/>
          <w:szCs w:val="24"/>
        </w:rPr>
      </w:pPr>
      <w:r>
        <w:rPr>
          <w:rFonts w:ascii="Times New Roman" w:hAnsi="Times New Roman" w:cs="David"/>
          <w:sz w:val="24"/>
          <w:szCs w:val="24"/>
          <w:rtl/>
        </w:rPr>
        <w:t>גובה הצעת המחיר הוא</w:t>
      </w:r>
      <w:r>
        <w:rPr>
          <w:rFonts w:ascii="Times New Roman" w:hAnsi="Times New Roman" w:cs="David" w:hint="cs"/>
          <w:sz w:val="24"/>
          <w:szCs w:val="24"/>
          <w:rtl/>
        </w:rPr>
        <w:t>:</w:t>
      </w:r>
    </w:p>
    <w:p w:rsidR="008469D0" w:rsidRPr="00B847E0" w:rsidRDefault="008469D0" w:rsidP="008469D0">
      <w:pPr>
        <w:pStyle w:val="aff0"/>
        <w:spacing w:line="360" w:lineRule="auto"/>
        <w:ind w:left="516"/>
        <w:jc w:val="both"/>
        <w:rPr>
          <w:rFonts w:cs="David"/>
          <w:sz w:val="24"/>
          <w:szCs w:val="24"/>
          <w:rtl/>
        </w:rPr>
      </w:pPr>
      <w:r>
        <w:rPr>
          <w:rFonts w:cs="David" w:hint="cs"/>
          <w:sz w:val="24"/>
          <w:szCs w:val="24"/>
          <w:rtl/>
        </w:rPr>
        <w:t>2.1</w:t>
      </w:r>
      <w:r w:rsidRPr="00B847E0">
        <w:rPr>
          <w:rFonts w:cs="David" w:hint="cs"/>
          <w:sz w:val="24"/>
          <w:szCs w:val="24"/>
          <w:rtl/>
        </w:rPr>
        <w:t xml:space="preserve"> </w:t>
      </w:r>
      <w:r w:rsidRPr="00B847E0">
        <w:rPr>
          <w:rFonts w:cs="David" w:hint="eastAsia"/>
          <w:sz w:val="24"/>
          <w:szCs w:val="24"/>
          <w:rtl/>
        </w:rPr>
        <w:t>עבור</w:t>
      </w:r>
      <w:r w:rsidRPr="00B847E0">
        <w:rPr>
          <w:rFonts w:cs="David"/>
          <w:sz w:val="24"/>
          <w:szCs w:val="24"/>
          <w:rtl/>
        </w:rPr>
        <w:t xml:space="preserve"> </w:t>
      </w:r>
      <w:r w:rsidRPr="00B847E0">
        <w:rPr>
          <w:rFonts w:cs="David" w:hint="eastAsia"/>
          <w:sz w:val="24"/>
          <w:szCs w:val="24"/>
          <w:rtl/>
        </w:rPr>
        <w:t>מתן</w:t>
      </w:r>
      <w:r w:rsidRPr="00B847E0">
        <w:rPr>
          <w:rFonts w:cs="David"/>
          <w:sz w:val="24"/>
          <w:szCs w:val="24"/>
          <w:rtl/>
        </w:rPr>
        <w:t xml:space="preserve"> </w:t>
      </w:r>
      <w:r w:rsidRPr="00B847E0">
        <w:rPr>
          <w:rFonts w:cs="David" w:hint="eastAsia"/>
          <w:sz w:val="24"/>
          <w:szCs w:val="24"/>
          <w:rtl/>
        </w:rPr>
        <w:t>שירותי</w:t>
      </w:r>
      <w:r w:rsidRPr="00B847E0">
        <w:rPr>
          <w:rFonts w:cs="David"/>
          <w:sz w:val="24"/>
          <w:szCs w:val="24"/>
          <w:rtl/>
        </w:rPr>
        <w:t xml:space="preserve"> </w:t>
      </w:r>
      <w:r w:rsidRPr="00B847E0">
        <w:rPr>
          <w:rFonts w:cs="David" w:hint="eastAsia"/>
          <w:sz w:val="24"/>
          <w:szCs w:val="24"/>
          <w:rtl/>
        </w:rPr>
        <w:t>אחסון</w:t>
      </w:r>
      <w:r w:rsidRPr="00B847E0">
        <w:rPr>
          <w:rFonts w:cs="David"/>
          <w:sz w:val="24"/>
          <w:szCs w:val="24"/>
          <w:rtl/>
        </w:rPr>
        <w:t xml:space="preserve"> </w:t>
      </w:r>
      <w:r w:rsidRPr="00B847E0">
        <w:rPr>
          <w:rFonts w:cs="David" w:hint="eastAsia"/>
          <w:sz w:val="24"/>
          <w:szCs w:val="24"/>
          <w:rtl/>
        </w:rPr>
        <w:t>צעצועים</w:t>
      </w:r>
      <w:r w:rsidRPr="00B847E0">
        <w:rPr>
          <w:rFonts w:cs="David"/>
          <w:sz w:val="24"/>
          <w:szCs w:val="24"/>
          <w:rtl/>
        </w:rPr>
        <w:t xml:space="preserve"> </w:t>
      </w:r>
      <w:r w:rsidRPr="00B847E0">
        <w:rPr>
          <w:rFonts w:cs="David" w:hint="eastAsia"/>
          <w:sz w:val="24"/>
          <w:szCs w:val="24"/>
          <w:rtl/>
        </w:rPr>
        <w:t>מסוכנים</w:t>
      </w:r>
      <w:r w:rsidRPr="00B847E0">
        <w:rPr>
          <w:rFonts w:cs="David"/>
          <w:sz w:val="24"/>
          <w:szCs w:val="24"/>
          <w:rtl/>
        </w:rPr>
        <w:t xml:space="preserve"> </w:t>
      </w:r>
      <w:r w:rsidRPr="00B847E0">
        <w:rPr>
          <w:rFonts w:cs="David" w:hint="eastAsia"/>
          <w:sz w:val="24"/>
          <w:szCs w:val="24"/>
          <w:rtl/>
        </w:rPr>
        <w:t>כנדרש</w:t>
      </w:r>
      <w:r w:rsidRPr="00B847E0">
        <w:rPr>
          <w:rFonts w:cs="David"/>
          <w:sz w:val="24"/>
          <w:szCs w:val="24"/>
          <w:rtl/>
        </w:rPr>
        <w:t xml:space="preserve"> </w:t>
      </w:r>
      <w:r>
        <w:rPr>
          <w:rFonts w:cs="David" w:hint="cs"/>
          <w:sz w:val="24"/>
          <w:szCs w:val="24"/>
          <w:rtl/>
        </w:rPr>
        <w:t>במכרז</w:t>
      </w:r>
      <w:r w:rsidRPr="00B847E0">
        <w:rPr>
          <w:rFonts w:cs="David"/>
          <w:sz w:val="24"/>
          <w:szCs w:val="24"/>
          <w:rtl/>
        </w:rPr>
        <w:t xml:space="preserve"> </w:t>
      </w:r>
    </w:p>
    <w:p w:rsidR="008469D0" w:rsidRPr="00B847E0" w:rsidRDefault="008469D0" w:rsidP="008469D0">
      <w:pPr>
        <w:spacing w:after="0" w:line="360" w:lineRule="auto"/>
        <w:jc w:val="both"/>
        <w:rPr>
          <w:rFonts w:ascii="Times New Roman" w:hAnsi="Times New Roman" w:cs="David"/>
          <w:sz w:val="24"/>
          <w:szCs w:val="24"/>
          <w:rtl/>
        </w:rPr>
      </w:pP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בספרות</w:t>
      </w:r>
      <w:r w:rsidRPr="00B847E0">
        <w:rPr>
          <w:rFonts w:ascii="Times New Roman" w:hAnsi="Times New Roman" w:cs="David"/>
          <w:sz w:val="24"/>
          <w:szCs w:val="24"/>
          <w:rtl/>
        </w:rPr>
        <w:t xml:space="preserve">) ____________________ </w:t>
      </w:r>
      <w:r w:rsidRPr="00B847E0">
        <w:rPr>
          <w:rFonts w:ascii="Times New Roman" w:hAnsi="Times New Roman" w:cs="David" w:hint="eastAsia"/>
          <w:sz w:val="24"/>
          <w:szCs w:val="24"/>
          <w:rtl/>
        </w:rPr>
        <w:t>₪</w:t>
      </w:r>
      <w:r w:rsidRPr="00B847E0">
        <w:rPr>
          <w:rFonts w:ascii="Times New Roman" w:hAnsi="Times New Roman" w:cs="David"/>
          <w:sz w:val="24"/>
          <w:szCs w:val="24"/>
          <w:rtl/>
        </w:rPr>
        <w:t xml:space="preserve"> </w:t>
      </w:r>
    </w:p>
    <w:p w:rsidR="008469D0" w:rsidRPr="00B847E0" w:rsidRDefault="008469D0" w:rsidP="008469D0">
      <w:pPr>
        <w:spacing w:after="0" w:line="360" w:lineRule="auto"/>
        <w:jc w:val="both"/>
        <w:rPr>
          <w:rFonts w:ascii="Times New Roman" w:hAnsi="Times New Roman" w:cs="David"/>
          <w:sz w:val="24"/>
          <w:szCs w:val="24"/>
          <w:rtl/>
        </w:rPr>
      </w:pP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במילים</w:t>
      </w:r>
      <w:r w:rsidRPr="00B847E0">
        <w:rPr>
          <w:rFonts w:ascii="Times New Roman" w:hAnsi="Times New Roman" w:cs="David"/>
          <w:sz w:val="24"/>
          <w:szCs w:val="24"/>
          <w:rtl/>
        </w:rPr>
        <w:t xml:space="preserve">) ________________________ </w:t>
      </w:r>
      <w:r w:rsidRPr="00B847E0">
        <w:rPr>
          <w:rFonts w:ascii="Times New Roman" w:hAnsi="Times New Roman" w:cs="David" w:hint="eastAsia"/>
          <w:sz w:val="24"/>
          <w:szCs w:val="24"/>
          <w:rtl/>
        </w:rPr>
        <w:t>₪</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כולל</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מע</w:t>
      </w:r>
      <w:r w:rsidRPr="00B847E0">
        <w:rPr>
          <w:rFonts w:ascii="Times New Roman" w:hAnsi="Times New Roman" w:cs="David"/>
          <w:sz w:val="24"/>
          <w:szCs w:val="24"/>
          <w:rtl/>
        </w:rPr>
        <w:t>"</w:t>
      </w:r>
      <w:r w:rsidRPr="00B847E0">
        <w:rPr>
          <w:rFonts w:ascii="Times New Roman" w:hAnsi="Times New Roman" w:cs="David" w:hint="eastAsia"/>
          <w:sz w:val="24"/>
          <w:szCs w:val="24"/>
          <w:rtl/>
        </w:rPr>
        <w:t>מ</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לחודש</w:t>
      </w:r>
      <w:r w:rsidRPr="00B847E0">
        <w:rPr>
          <w:rFonts w:ascii="Times New Roman" w:hAnsi="Times New Roman" w:cs="David"/>
          <w:sz w:val="24"/>
          <w:szCs w:val="24"/>
          <w:rtl/>
        </w:rPr>
        <w:t>.</w:t>
      </w:r>
    </w:p>
    <w:p w:rsidR="008469D0" w:rsidRPr="00B847E0" w:rsidRDefault="008469D0" w:rsidP="008469D0">
      <w:pPr>
        <w:spacing w:after="0" w:line="360" w:lineRule="auto"/>
        <w:jc w:val="both"/>
        <w:rPr>
          <w:rFonts w:ascii="Times New Roman" w:hAnsi="Times New Roman" w:cs="David"/>
          <w:sz w:val="24"/>
          <w:szCs w:val="24"/>
          <w:rtl/>
        </w:rPr>
      </w:pPr>
    </w:p>
    <w:p w:rsidR="008469D0" w:rsidRPr="00B847E0" w:rsidRDefault="008469D0" w:rsidP="008469D0">
      <w:pPr>
        <w:spacing w:after="0" w:line="360" w:lineRule="auto"/>
        <w:ind w:left="516"/>
        <w:rPr>
          <w:rFonts w:ascii="Times New Roman" w:hAnsi="Times New Roman" w:cs="David"/>
          <w:sz w:val="24"/>
          <w:szCs w:val="24"/>
          <w:rtl/>
        </w:rPr>
      </w:pPr>
      <w:r w:rsidRPr="00B847E0">
        <w:rPr>
          <w:rFonts w:ascii="Times New Roman" w:hAnsi="Times New Roman" w:cs="David"/>
          <w:sz w:val="24"/>
          <w:szCs w:val="24"/>
          <w:rtl/>
        </w:rPr>
        <w:lastRenderedPageBreak/>
        <w:t xml:space="preserve">2.2   </w:t>
      </w:r>
      <w:r w:rsidRPr="00B847E0">
        <w:rPr>
          <w:rFonts w:ascii="Times New Roman" w:hAnsi="Times New Roman" w:cs="David" w:hint="eastAsia"/>
          <w:sz w:val="24"/>
          <w:szCs w:val="24"/>
          <w:rtl/>
        </w:rPr>
        <w:t>עבור</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טיפול</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בצעצועים</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מסוכנים</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בספרות</w:t>
      </w:r>
      <w:r w:rsidRPr="00B847E0">
        <w:rPr>
          <w:rFonts w:ascii="Times New Roman" w:hAnsi="Times New Roman" w:cs="David"/>
          <w:sz w:val="24"/>
          <w:szCs w:val="24"/>
          <w:rtl/>
        </w:rPr>
        <w:t xml:space="preserve">) _______ </w:t>
      </w:r>
      <w:r w:rsidRPr="00B847E0">
        <w:rPr>
          <w:rFonts w:ascii="Times New Roman" w:hAnsi="Times New Roman" w:cs="David" w:hint="eastAsia"/>
          <w:sz w:val="24"/>
          <w:szCs w:val="24"/>
          <w:rtl/>
        </w:rPr>
        <w:t>₪</w:t>
      </w:r>
      <w:r w:rsidRPr="00B847E0">
        <w:rPr>
          <w:rFonts w:ascii="Times New Roman" w:hAnsi="Times New Roman" w:cs="David"/>
          <w:sz w:val="24"/>
          <w:szCs w:val="24"/>
          <w:rtl/>
        </w:rPr>
        <w:t xml:space="preserve"> </w:t>
      </w:r>
    </w:p>
    <w:p w:rsidR="008469D0" w:rsidRPr="00B847E0" w:rsidRDefault="008469D0" w:rsidP="008469D0">
      <w:pPr>
        <w:spacing w:after="0" w:line="360" w:lineRule="auto"/>
        <w:rPr>
          <w:rFonts w:ascii="Times New Roman" w:hAnsi="Times New Roman" w:cs="David"/>
          <w:sz w:val="24"/>
          <w:szCs w:val="24"/>
          <w:rtl/>
        </w:rPr>
      </w:pPr>
      <w:r w:rsidRPr="00B847E0">
        <w:rPr>
          <w:rFonts w:ascii="Times New Roman" w:hAnsi="Times New Roman" w:cs="David"/>
          <w:sz w:val="24"/>
          <w:szCs w:val="24"/>
          <w:rtl/>
        </w:rPr>
        <w:t xml:space="preserve">     </w:t>
      </w:r>
      <w:r>
        <w:rPr>
          <w:rFonts w:ascii="Times New Roman" w:hAnsi="Times New Roman" w:cs="David" w:hint="cs"/>
          <w:sz w:val="24"/>
          <w:szCs w:val="24"/>
          <w:rtl/>
        </w:rPr>
        <w:t xml:space="preserve">   </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במילים</w:t>
      </w:r>
      <w:r w:rsidRPr="00B847E0">
        <w:rPr>
          <w:rFonts w:ascii="Times New Roman" w:hAnsi="Times New Roman" w:cs="David"/>
          <w:sz w:val="24"/>
          <w:szCs w:val="24"/>
          <w:rtl/>
        </w:rPr>
        <w:t xml:space="preserve">) ___________ </w:t>
      </w:r>
      <w:r w:rsidRPr="00B847E0">
        <w:rPr>
          <w:rFonts w:ascii="Times New Roman" w:hAnsi="Times New Roman" w:cs="David" w:hint="eastAsia"/>
          <w:sz w:val="24"/>
          <w:szCs w:val="24"/>
          <w:rtl/>
        </w:rPr>
        <w:t>₪</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כולל</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מע</w:t>
      </w:r>
      <w:r w:rsidRPr="00B847E0">
        <w:rPr>
          <w:rFonts w:ascii="Times New Roman" w:hAnsi="Times New Roman" w:cs="David"/>
          <w:sz w:val="24"/>
          <w:szCs w:val="24"/>
          <w:rtl/>
        </w:rPr>
        <w:t>"</w:t>
      </w:r>
      <w:r w:rsidRPr="00B847E0">
        <w:rPr>
          <w:rFonts w:ascii="Times New Roman" w:hAnsi="Times New Roman" w:cs="David" w:hint="eastAsia"/>
          <w:sz w:val="24"/>
          <w:szCs w:val="24"/>
          <w:rtl/>
        </w:rPr>
        <w:t>מ</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ל</w:t>
      </w:r>
      <w:r w:rsidRPr="00B847E0">
        <w:rPr>
          <w:rFonts w:ascii="Times New Roman" w:hAnsi="Times New Roman" w:cs="David"/>
          <w:sz w:val="24"/>
          <w:szCs w:val="24"/>
          <w:rtl/>
        </w:rPr>
        <w:t xml:space="preserve">-1 </w:t>
      </w:r>
      <w:r w:rsidRPr="00B847E0">
        <w:rPr>
          <w:rFonts w:ascii="Times New Roman" w:hAnsi="Times New Roman" w:cs="David" w:hint="eastAsia"/>
          <w:sz w:val="24"/>
          <w:szCs w:val="24"/>
          <w:rtl/>
        </w:rPr>
        <w:t>מ</w:t>
      </w:r>
      <w:r w:rsidRPr="00B847E0">
        <w:rPr>
          <w:rFonts w:ascii="Times New Roman" w:hAnsi="Times New Roman" w:cs="David"/>
          <w:sz w:val="24"/>
          <w:szCs w:val="24"/>
          <w:rtl/>
        </w:rPr>
        <w:t>"</w:t>
      </w:r>
      <w:r w:rsidRPr="00B847E0">
        <w:rPr>
          <w:rFonts w:ascii="Times New Roman" w:hAnsi="Times New Roman" w:cs="David" w:hint="eastAsia"/>
          <w:sz w:val="24"/>
          <w:szCs w:val="24"/>
          <w:rtl/>
        </w:rPr>
        <w:t>ק</w:t>
      </w:r>
      <w:r>
        <w:rPr>
          <w:rFonts w:ascii="Times New Roman" w:hAnsi="Times New Roman" w:cs="David"/>
          <w:sz w:val="24"/>
          <w:szCs w:val="24"/>
          <w:rtl/>
        </w:rPr>
        <w:t>.</w:t>
      </w:r>
    </w:p>
    <w:p w:rsidR="008469D0" w:rsidRPr="00B847E0" w:rsidRDefault="008469D0" w:rsidP="008469D0">
      <w:pPr>
        <w:spacing w:after="0" w:line="360" w:lineRule="auto"/>
        <w:ind w:left="516"/>
        <w:rPr>
          <w:rFonts w:ascii="Times New Roman" w:hAnsi="Times New Roman" w:cs="David"/>
          <w:sz w:val="24"/>
          <w:szCs w:val="24"/>
          <w:rtl/>
        </w:rPr>
      </w:pPr>
      <w:r w:rsidRPr="00B847E0">
        <w:rPr>
          <w:rFonts w:ascii="Times New Roman" w:hAnsi="Times New Roman" w:cs="David"/>
          <w:sz w:val="24"/>
          <w:szCs w:val="24"/>
          <w:rtl/>
        </w:rPr>
        <w:t xml:space="preserve">2.3  </w:t>
      </w:r>
      <w:r w:rsidRPr="00B847E0">
        <w:rPr>
          <w:rFonts w:ascii="Times New Roman" w:hAnsi="Times New Roman" w:cs="David" w:hint="eastAsia"/>
          <w:sz w:val="24"/>
          <w:szCs w:val="24"/>
          <w:rtl/>
        </w:rPr>
        <w:t>עבור</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שירותי</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הובלה</w:t>
      </w:r>
      <w:r w:rsidRPr="00B847E0">
        <w:rPr>
          <w:rFonts w:ascii="Times New Roman" w:hAnsi="Times New Roman" w:cs="David"/>
          <w:sz w:val="24"/>
          <w:szCs w:val="24"/>
          <w:rtl/>
        </w:rPr>
        <w:t>:</w:t>
      </w:r>
    </w:p>
    <w:p w:rsidR="008469D0" w:rsidRPr="00B847E0" w:rsidRDefault="008469D0" w:rsidP="008469D0">
      <w:pPr>
        <w:spacing w:after="0" w:line="360" w:lineRule="auto"/>
        <w:ind w:left="516"/>
        <w:rPr>
          <w:rFonts w:ascii="Times New Roman" w:hAnsi="Times New Roman" w:cs="David"/>
          <w:sz w:val="24"/>
          <w:szCs w:val="24"/>
          <w:rtl/>
        </w:rPr>
      </w:pPr>
      <w:r w:rsidRPr="00B847E0">
        <w:rPr>
          <w:rFonts w:ascii="Times New Roman" w:hAnsi="Times New Roman" w:cs="David"/>
          <w:sz w:val="24"/>
          <w:szCs w:val="24"/>
          <w:rtl/>
        </w:rPr>
        <w:t>2.3.1</w:t>
      </w:r>
      <w:r w:rsidRPr="00B847E0">
        <w:rPr>
          <w:rFonts w:ascii="Times New Roman" w:hAnsi="Times New Roman" w:cs="David"/>
          <w:sz w:val="24"/>
          <w:szCs w:val="24"/>
          <w:rtl/>
        </w:rPr>
        <w:tab/>
      </w:r>
      <w:r w:rsidRPr="00B847E0">
        <w:rPr>
          <w:rFonts w:ascii="Times New Roman" w:hAnsi="Times New Roman" w:cs="David" w:hint="eastAsia"/>
          <w:sz w:val="24"/>
          <w:szCs w:val="24"/>
          <w:rtl/>
        </w:rPr>
        <w:t>עבור</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נהג</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ומלווה</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להובלת</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צעצועים</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מסוכנים</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בספרות</w:t>
      </w:r>
      <w:r w:rsidRPr="00B847E0">
        <w:rPr>
          <w:rFonts w:ascii="Times New Roman" w:hAnsi="Times New Roman" w:cs="David"/>
          <w:sz w:val="24"/>
          <w:szCs w:val="24"/>
          <w:rtl/>
        </w:rPr>
        <w:t xml:space="preserve">)___________ </w:t>
      </w:r>
      <w:r w:rsidRPr="00B847E0">
        <w:rPr>
          <w:rFonts w:ascii="Times New Roman" w:hAnsi="Times New Roman" w:cs="David" w:hint="eastAsia"/>
          <w:sz w:val="24"/>
          <w:szCs w:val="24"/>
          <w:rtl/>
        </w:rPr>
        <w:t>₪</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במילים</w:t>
      </w:r>
      <w:r w:rsidRPr="00B847E0">
        <w:rPr>
          <w:rFonts w:ascii="Times New Roman" w:hAnsi="Times New Roman" w:cs="David"/>
          <w:sz w:val="24"/>
          <w:szCs w:val="24"/>
          <w:rtl/>
        </w:rPr>
        <w:t xml:space="preserve">)        __________ </w:t>
      </w:r>
      <w:r w:rsidRPr="00B847E0">
        <w:rPr>
          <w:rFonts w:ascii="Times New Roman" w:hAnsi="Times New Roman" w:cs="David" w:hint="eastAsia"/>
          <w:sz w:val="24"/>
          <w:szCs w:val="24"/>
          <w:rtl/>
        </w:rPr>
        <w:t>₪</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כולל</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מע</w:t>
      </w:r>
      <w:r w:rsidRPr="00B847E0">
        <w:rPr>
          <w:rFonts w:ascii="Times New Roman" w:hAnsi="Times New Roman" w:cs="David"/>
          <w:sz w:val="24"/>
          <w:szCs w:val="24"/>
          <w:rtl/>
        </w:rPr>
        <w:t>"</w:t>
      </w:r>
      <w:r w:rsidRPr="00B847E0">
        <w:rPr>
          <w:rFonts w:ascii="Times New Roman" w:hAnsi="Times New Roman" w:cs="David" w:hint="eastAsia"/>
          <w:sz w:val="24"/>
          <w:szCs w:val="24"/>
          <w:rtl/>
        </w:rPr>
        <w:t>מ</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כולל</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עד</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שעתיים</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המתנה</w:t>
      </w:r>
      <w:r w:rsidRPr="00B847E0">
        <w:rPr>
          <w:rFonts w:ascii="Times New Roman" w:hAnsi="Times New Roman" w:cs="David"/>
          <w:sz w:val="24"/>
          <w:szCs w:val="24"/>
          <w:rtl/>
        </w:rPr>
        <w:t>.</w:t>
      </w:r>
    </w:p>
    <w:p w:rsidR="008469D0" w:rsidRDefault="008469D0" w:rsidP="008469D0">
      <w:pPr>
        <w:spacing w:after="0" w:line="360" w:lineRule="auto"/>
        <w:ind w:left="516"/>
        <w:rPr>
          <w:rFonts w:ascii="Times New Roman" w:hAnsi="Times New Roman" w:cs="David"/>
          <w:sz w:val="24"/>
          <w:szCs w:val="24"/>
          <w:rtl/>
        </w:rPr>
      </w:pPr>
      <w:r w:rsidRPr="00B847E0">
        <w:rPr>
          <w:rFonts w:ascii="Times New Roman" w:hAnsi="Times New Roman" w:cs="David"/>
          <w:sz w:val="24"/>
          <w:szCs w:val="24"/>
          <w:rtl/>
        </w:rPr>
        <w:t>2.3.2</w:t>
      </w:r>
      <w:r w:rsidRPr="00B847E0">
        <w:rPr>
          <w:rFonts w:ascii="Times New Roman" w:hAnsi="Times New Roman" w:cs="David"/>
          <w:sz w:val="24"/>
          <w:szCs w:val="24"/>
          <w:rtl/>
        </w:rPr>
        <w:tab/>
      </w:r>
      <w:r w:rsidRPr="00B847E0">
        <w:rPr>
          <w:rFonts w:ascii="Times New Roman" w:hAnsi="Times New Roman" w:cs="David" w:hint="eastAsia"/>
          <w:sz w:val="24"/>
          <w:szCs w:val="24"/>
          <w:rtl/>
        </w:rPr>
        <w:t>עבור</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כל</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ק</w:t>
      </w:r>
      <w:r w:rsidRPr="00B847E0">
        <w:rPr>
          <w:rFonts w:ascii="Times New Roman" w:hAnsi="Times New Roman" w:cs="David"/>
          <w:sz w:val="24"/>
          <w:szCs w:val="24"/>
          <w:rtl/>
        </w:rPr>
        <w:t>"</w:t>
      </w:r>
      <w:r w:rsidRPr="00B847E0">
        <w:rPr>
          <w:rFonts w:ascii="Times New Roman" w:hAnsi="Times New Roman" w:cs="David" w:hint="eastAsia"/>
          <w:sz w:val="24"/>
          <w:szCs w:val="24"/>
          <w:rtl/>
        </w:rPr>
        <w:t>מ</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הובלת</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צעצועים</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מסוכנים</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בספרות</w:t>
      </w:r>
      <w:r w:rsidRPr="00B847E0">
        <w:rPr>
          <w:rFonts w:ascii="Times New Roman" w:hAnsi="Times New Roman" w:cs="David"/>
          <w:sz w:val="24"/>
          <w:szCs w:val="24"/>
          <w:rtl/>
        </w:rPr>
        <w:t xml:space="preserve">)___________ </w:t>
      </w:r>
      <w:r w:rsidRPr="00B847E0">
        <w:rPr>
          <w:rFonts w:ascii="Times New Roman" w:hAnsi="Times New Roman" w:cs="David" w:hint="eastAsia"/>
          <w:sz w:val="24"/>
          <w:szCs w:val="24"/>
          <w:rtl/>
        </w:rPr>
        <w:t>₪</w:t>
      </w:r>
      <w:r w:rsidRPr="00B847E0">
        <w:rPr>
          <w:rFonts w:ascii="Times New Roman" w:hAnsi="Times New Roman" w:cs="David"/>
          <w:sz w:val="24"/>
          <w:szCs w:val="24"/>
          <w:rtl/>
        </w:rPr>
        <w:t xml:space="preserve"> </w:t>
      </w:r>
    </w:p>
    <w:p w:rsidR="008469D0" w:rsidRPr="00B847E0" w:rsidRDefault="008469D0" w:rsidP="008469D0">
      <w:pPr>
        <w:spacing w:after="0" w:line="360" w:lineRule="auto"/>
        <w:ind w:left="516"/>
        <w:rPr>
          <w:rFonts w:ascii="Times New Roman" w:hAnsi="Times New Roman" w:cs="David"/>
          <w:sz w:val="24"/>
          <w:szCs w:val="24"/>
          <w:rtl/>
        </w:rPr>
      </w:pPr>
      <w:r w:rsidRPr="00B847E0">
        <w:rPr>
          <w:rFonts w:ascii="Times New Roman" w:hAnsi="Times New Roman" w:cs="David"/>
          <w:sz w:val="24"/>
          <w:szCs w:val="24"/>
          <w:rtl/>
        </w:rPr>
        <w:t>(</w:t>
      </w:r>
      <w:r w:rsidRPr="00B847E0">
        <w:rPr>
          <w:rFonts w:ascii="Times New Roman" w:hAnsi="Times New Roman" w:cs="David" w:hint="eastAsia"/>
          <w:sz w:val="24"/>
          <w:szCs w:val="24"/>
          <w:rtl/>
        </w:rPr>
        <w:t>במילים</w:t>
      </w:r>
      <w:r w:rsidRPr="00B847E0">
        <w:rPr>
          <w:rFonts w:ascii="Times New Roman" w:hAnsi="Times New Roman" w:cs="David"/>
          <w:sz w:val="24"/>
          <w:szCs w:val="24"/>
          <w:rtl/>
        </w:rPr>
        <w:t>)   __________</w:t>
      </w:r>
      <w:r w:rsidRPr="00B847E0">
        <w:rPr>
          <w:rFonts w:ascii="Times New Roman" w:hAnsi="Times New Roman" w:cs="David" w:hint="eastAsia"/>
          <w:sz w:val="24"/>
          <w:szCs w:val="24"/>
          <w:rtl/>
        </w:rPr>
        <w:t>ש</w:t>
      </w:r>
      <w:r w:rsidRPr="00B847E0">
        <w:rPr>
          <w:rFonts w:ascii="Times New Roman" w:hAnsi="Times New Roman" w:cs="David"/>
          <w:sz w:val="24"/>
          <w:szCs w:val="24"/>
          <w:rtl/>
        </w:rPr>
        <w:t>"</w:t>
      </w:r>
      <w:r w:rsidRPr="00B847E0">
        <w:rPr>
          <w:rFonts w:ascii="Times New Roman" w:hAnsi="Times New Roman" w:cs="David" w:hint="eastAsia"/>
          <w:sz w:val="24"/>
          <w:szCs w:val="24"/>
          <w:rtl/>
        </w:rPr>
        <w:t>ח</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כולל</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מע</w:t>
      </w:r>
      <w:r w:rsidRPr="00B847E0">
        <w:rPr>
          <w:rFonts w:ascii="Times New Roman" w:hAnsi="Times New Roman" w:cs="David"/>
          <w:sz w:val="24"/>
          <w:szCs w:val="24"/>
          <w:rtl/>
        </w:rPr>
        <w:t>"</w:t>
      </w:r>
      <w:r w:rsidRPr="00B847E0">
        <w:rPr>
          <w:rFonts w:ascii="Times New Roman" w:hAnsi="Times New Roman" w:cs="David" w:hint="eastAsia"/>
          <w:sz w:val="24"/>
          <w:szCs w:val="24"/>
          <w:rtl/>
        </w:rPr>
        <w:t>מ</w:t>
      </w:r>
      <w:r w:rsidRPr="00B847E0">
        <w:rPr>
          <w:rFonts w:ascii="Times New Roman" w:hAnsi="Times New Roman" w:cs="David"/>
          <w:sz w:val="24"/>
          <w:szCs w:val="24"/>
          <w:rtl/>
        </w:rPr>
        <w:t xml:space="preserve"> . </w:t>
      </w:r>
    </w:p>
    <w:p w:rsidR="008469D0" w:rsidRDefault="008469D0" w:rsidP="008469D0">
      <w:pPr>
        <w:spacing w:after="0" w:line="360" w:lineRule="auto"/>
        <w:ind w:left="516"/>
        <w:rPr>
          <w:rFonts w:ascii="Times New Roman" w:hAnsi="Times New Roman" w:cs="David"/>
          <w:sz w:val="24"/>
          <w:szCs w:val="24"/>
          <w:rtl/>
        </w:rPr>
      </w:pPr>
      <w:r>
        <w:rPr>
          <w:rFonts w:ascii="Times New Roman" w:hAnsi="Times New Roman" w:cs="David"/>
          <w:sz w:val="24"/>
          <w:szCs w:val="24"/>
          <w:rtl/>
        </w:rPr>
        <w:t>2.3.3</w:t>
      </w:r>
      <w:r>
        <w:rPr>
          <w:rFonts w:ascii="Times New Roman" w:hAnsi="Times New Roman" w:cs="David" w:hint="cs"/>
          <w:sz w:val="24"/>
          <w:szCs w:val="24"/>
          <w:rtl/>
        </w:rPr>
        <w:t xml:space="preserve"> </w:t>
      </w:r>
      <w:r w:rsidRPr="00B847E0">
        <w:rPr>
          <w:rFonts w:ascii="Times New Roman" w:hAnsi="Times New Roman" w:cs="David" w:hint="eastAsia"/>
          <w:sz w:val="24"/>
          <w:szCs w:val="24"/>
          <w:rtl/>
        </w:rPr>
        <w:t>עבור</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כל</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שעת</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המתנה</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נוספת</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בספרות</w:t>
      </w:r>
      <w:r w:rsidRPr="00B847E0">
        <w:rPr>
          <w:rFonts w:ascii="Times New Roman" w:hAnsi="Times New Roman" w:cs="David"/>
          <w:sz w:val="24"/>
          <w:szCs w:val="24"/>
          <w:rtl/>
        </w:rPr>
        <w:t xml:space="preserve">)___________ </w:t>
      </w:r>
      <w:r w:rsidRPr="00B847E0">
        <w:rPr>
          <w:rFonts w:ascii="Times New Roman" w:hAnsi="Times New Roman" w:cs="David" w:hint="eastAsia"/>
          <w:sz w:val="24"/>
          <w:szCs w:val="24"/>
          <w:rtl/>
        </w:rPr>
        <w:t>₪</w:t>
      </w:r>
    </w:p>
    <w:p w:rsidR="008469D0" w:rsidRPr="00B847E0" w:rsidRDefault="008469D0" w:rsidP="008469D0">
      <w:pPr>
        <w:spacing w:after="0" w:line="360" w:lineRule="auto"/>
        <w:ind w:left="516"/>
        <w:rPr>
          <w:rFonts w:ascii="Times New Roman" w:hAnsi="Times New Roman" w:cs="David"/>
          <w:sz w:val="24"/>
          <w:szCs w:val="24"/>
        </w:rPr>
      </w:pPr>
      <w:r w:rsidRPr="00B847E0">
        <w:rPr>
          <w:rFonts w:ascii="Times New Roman" w:hAnsi="Times New Roman" w:cs="David"/>
          <w:sz w:val="24"/>
          <w:szCs w:val="24"/>
          <w:rtl/>
        </w:rPr>
        <w:t>(</w:t>
      </w:r>
      <w:r w:rsidRPr="00B847E0">
        <w:rPr>
          <w:rFonts w:ascii="Times New Roman" w:hAnsi="Times New Roman" w:cs="David" w:hint="eastAsia"/>
          <w:sz w:val="24"/>
          <w:szCs w:val="24"/>
          <w:rtl/>
        </w:rPr>
        <w:t>במילים</w:t>
      </w:r>
      <w:r w:rsidRPr="00B847E0">
        <w:rPr>
          <w:rFonts w:ascii="Times New Roman" w:hAnsi="Times New Roman" w:cs="David"/>
          <w:sz w:val="24"/>
          <w:szCs w:val="24"/>
          <w:rtl/>
        </w:rPr>
        <w:t xml:space="preserve">)    __________ </w:t>
      </w:r>
      <w:r w:rsidRPr="00B847E0">
        <w:rPr>
          <w:rFonts w:ascii="Times New Roman" w:hAnsi="Times New Roman" w:cs="David" w:hint="eastAsia"/>
          <w:sz w:val="24"/>
          <w:szCs w:val="24"/>
          <w:rtl/>
        </w:rPr>
        <w:t>₪</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כולל</w:t>
      </w:r>
      <w:r w:rsidRPr="00B847E0">
        <w:rPr>
          <w:rFonts w:ascii="Times New Roman" w:hAnsi="Times New Roman" w:cs="David"/>
          <w:sz w:val="24"/>
          <w:szCs w:val="24"/>
          <w:rtl/>
        </w:rPr>
        <w:t xml:space="preserve"> </w:t>
      </w:r>
      <w:r w:rsidRPr="00B847E0">
        <w:rPr>
          <w:rFonts w:ascii="Times New Roman" w:hAnsi="Times New Roman" w:cs="David" w:hint="eastAsia"/>
          <w:sz w:val="24"/>
          <w:szCs w:val="24"/>
          <w:rtl/>
        </w:rPr>
        <w:t>מע</w:t>
      </w:r>
      <w:r w:rsidRPr="00B847E0">
        <w:rPr>
          <w:rFonts w:ascii="Times New Roman" w:hAnsi="Times New Roman" w:cs="David"/>
          <w:sz w:val="24"/>
          <w:szCs w:val="24"/>
          <w:rtl/>
        </w:rPr>
        <w:t>"</w:t>
      </w:r>
      <w:r w:rsidRPr="00B847E0">
        <w:rPr>
          <w:rFonts w:ascii="Times New Roman" w:hAnsi="Times New Roman" w:cs="David" w:hint="eastAsia"/>
          <w:sz w:val="24"/>
          <w:szCs w:val="24"/>
          <w:rtl/>
        </w:rPr>
        <w:t>מ</w:t>
      </w:r>
      <w:r w:rsidRPr="00B847E0">
        <w:rPr>
          <w:rFonts w:ascii="Times New Roman" w:hAnsi="Times New Roman" w:cs="David"/>
          <w:sz w:val="24"/>
          <w:szCs w:val="24"/>
          <w:rtl/>
        </w:rPr>
        <w:t>.</w:t>
      </w:r>
    </w:p>
    <w:p w:rsidR="008469D0" w:rsidRDefault="008469D0" w:rsidP="008469D0">
      <w:pPr>
        <w:numPr>
          <w:ilvl w:val="0"/>
          <w:numId w:val="4"/>
        </w:numPr>
        <w:tabs>
          <w:tab w:val="clear" w:pos="780"/>
          <w:tab w:val="num" w:pos="516"/>
        </w:tabs>
        <w:spacing w:after="0" w:line="360" w:lineRule="auto"/>
        <w:ind w:left="0" w:firstLine="0"/>
        <w:rPr>
          <w:rFonts w:ascii="Times New Roman" w:hAnsi="Times New Roman" w:cs="David"/>
          <w:sz w:val="24"/>
          <w:szCs w:val="24"/>
        </w:rPr>
      </w:pPr>
      <w:r w:rsidRPr="005D6BAE">
        <w:rPr>
          <w:rFonts w:ascii="Times New Roman" w:hAnsi="Times New Roman" w:cs="David" w:hint="cs"/>
          <w:sz w:val="24"/>
          <w:szCs w:val="24"/>
          <w:rtl/>
        </w:rPr>
        <w:t xml:space="preserve">הצעת מחיר זו הינה בתוקף  כל עוד הערבות המציע עומדת בתוקפה. </w:t>
      </w:r>
    </w:p>
    <w:p w:rsidR="008469D0" w:rsidRPr="0019247F" w:rsidRDefault="008469D0" w:rsidP="008469D0">
      <w:pPr>
        <w:spacing w:after="0" w:line="360" w:lineRule="auto"/>
        <w:rPr>
          <w:rFonts w:ascii="Times New Roman" w:hAnsi="Times New Roman" w:cs="David"/>
          <w:sz w:val="24"/>
          <w:szCs w:val="24"/>
          <w:rtl/>
        </w:rPr>
      </w:pPr>
    </w:p>
    <w:p w:rsidR="008469D0" w:rsidRPr="0019247F" w:rsidRDefault="008469D0" w:rsidP="008469D0">
      <w:pPr>
        <w:spacing w:after="0" w:line="360" w:lineRule="auto"/>
        <w:rPr>
          <w:rFonts w:ascii="Times New Roman" w:hAnsi="Times New Roman" w:cs="David"/>
          <w:sz w:val="24"/>
          <w:szCs w:val="24"/>
          <w:rtl/>
        </w:rPr>
      </w:pPr>
      <w:r w:rsidRPr="0019247F">
        <w:rPr>
          <w:rFonts w:ascii="Times New Roman" w:hAnsi="Times New Roman" w:cs="David"/>
          <w:sz w:val="24"/>
          <w:szCs w:val="24"/>
          <w:rtl/>
        </w:rPr>
        <w:t>על החתום:</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____________________                                         ________________________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תאריך                                                                                  שם המציע + חתימה</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אם המציע תאגיד:</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                                                ____________________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חותמת התאגיד                                                                       תאריך</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_____________________                     ___________                _______________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_____________________                      __________                 _______________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שכתובתי _____________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חותמת וחתימה                                   תאריך</w:t>
      </w:r>
    </w:p>
    <w:p w:rsidR="008469D0" w:rsidRPr="005D6BAE" w:rsidRDefault="008469D0" w:rsidP="008469D0">
      <w:pPr>
        <w:spacing w:after="0" w:line="360" w:lineRule="auto"/>
        <w:jc w:val="both"/>
        <w:rPr>
          <w:rFonts w:ascii="Times New Roman" w:hAnsi="Times New Roman" w:cs="David"/>
          <w:sz w:val="24"/>
          <w:szCs w:val="24"/>
          <w:rtl/>
        </w:rPr>
      </w:pPr>
    </w:p>
    <w:p w:rsidR="008469D0" w:rsidRDefault="008469D0" w:rsidP="008469D0">
      <w:pPr>
        <w:spacing w:after="0" w:line="360" w:lineRule="auto"/>
        <w:jc w:val="both"/>
        <w:rPr>
          <w:rFonts w:ascii="Times New Roman" w:hAnsi="Times New Roman" w:cs="David"/>
          <w:sz w:val="24"/>
          <w:szCs w:val="24"/>
          <w:rtl/>
        </w:rPr>
      </w:pPr>
    </w:p>
    <w:p w:rsidR="008469D0"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 xml:space="preserve">אם המציע תאגיד - </w:t>
      </w: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w:t>
      </w:r>
      <w:r w:rsidRPr="005D6BAE">
        <w:rPr>
          <w:rFonts w:ascii="Times New Roman" w:hAnsi="Times New Roman" w:cs="David" w:hint="cs"/>
          <w:sz w:val="24"/>
          <w:szCs w:val="24"/>
          <w:rtl/>
        </w:rPr>
        <w:t xml:space="preserve"> מ.ר ________</w:t>
      </w:r>
      <w:r w:rsidRPr="005D6BAE">
        <w:rPr>
          <w:rFonts w:ascii="Times New Roman" w:hAnsi="Times New Roman" w:cs="David"/>
          <w:sz w:val="24"/>
          <w:szCs w:val="24"/>
          <w:rtl/>
        </w:rPr>
        <w:t xml:space="preserve"> שכתובתי ___________________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תאריך                                                                                 עו"ד</w:t>
      </w:r>
      <w:r w:rsidRPr="005D6BAE">
        <w:rPr>
          <w:rFonts w:ascii="Times New Roman" w:hAnsi="Times New Roman" w:cs="David"/>
          <w:sz w:val="24"/>
          <w:szCs w:val="24"/>
          <w:rtl/>
        </w:rPr>
        <w:br w:type="page"/>
      </w:r>
    </w:p>
    <w:p w:rsidR="008469D0" w:rsidRPr="005D6BAE" w:rsidRDefault="008469D0" w:rsidP="008469D0">
      <w:pPr>
        <w:spacing w:after="0" w:line="360" w:lineRule="auto"/>
        <w:jc w:val="right"/>
        <w:rPr>
          <w:rFonts w:ascii="Times New Roman" w:hAnsi="Times New Roman" w:cs="David"/>
          <w:b/>
          <w:bCs/>
          <w:i/>
          <w:iCs/>
          <w:sz w:val="24"/>
          <w:szCs w:val="24"/>
          <w:u w:val="single"/>
          <w:rtl/>
        </w:rPr>
      </w:pPr>
      <w:r>
        <w:rPr>
          <w:rFonts w:ascii="Times New Roman" w:hAnsi="Times New Roman" w:cs="David"/>
          <w:b/>
          <w:bCs/>
          <w:i/>
          <w:iCs/>
          <w:sz w:val="24"/>
          <w:szCs w:val="24"/>
          <w:u w:val="single"/>
          <w:rtl/>
        </w:rPr>
        <w:lastRenderedPageBreak/>
        <w:t>נספ</w:t>
      </w:r>
      <w:r>
        <w:rPr>
          <w:rFonts w:ascii="Times New Roman" w:hAnsi="Times New Roman" w:cs="David" w:hint="cs"/>
          <w:b/>
          <w:bCs/>
          <w:i/>
          <w:iCs/>
          <w:sz w:val="24"/>
          <w:szCs w:val="24"/>
          <w:u w:val="single"/>
          <w:rtl/>
        </w:rPr>
        <w:t>ח ו</w:t>
      </w:r>
      <w:r w:rsidRPr="005D6BAE">
        <w:rPr>
          <w:rFonts w:ascii="Times New Roman" w:hAnsi="Times New Roman" w:cs="David" w:hint="cs"/>
          <w:b/>
          <w:bCs/>
          <w:i/>
          <w:iCs/>
          <w:sz w:val="24"/>
          <w:szCs w:val="24"/>
          <w:u w:val="single"/>
          <w:rtl/>
        </w:rPr>
        <w:t xml:space="preserve"> למכרז</w:t>
      </w:r>
    </w:p>
    <w:p w:rsidR="008469D0" w:rsidRPr="005D6BAE" w:rsidRDefault="008469D0" w:rsidP="008469D0">
      <w:pPr>
        <w:spacing w:after="0" w:line="360" w:lineRule="auto"/>
        <w:jc w:val="right"/>
        <w:rPr>
          <w:rFonts w:ascii="Times New Roman" w:hAnsi="Times New Roman" w:cs="David"/>
          <w:b/>
          <w:bCs/>
          <w:sz w:val="24"/>
          <w:szCs w:val="24"/>
          <w:u w:val="single"/>
          <w:rtl/>
        </w:rPr>
      </w:pPr>
    </w:p>
    <w:p w:rsidR="008469D0" w:rsidRPr="005D6BAE" w:rsidRDefault="008469D0" w:rsidP="008469D0">
      <w:pPr>
        <w:spacing w:after="0" w:line="360" w:lineRule="auto"/>
        <w:jc w:val="center"/>
        <w:rPr>
          <w:rFonts w:ascii="Times New Roman" w:hAnsi="Times New Roman" w:cs="David"/>
          <w:b/>
          <w:bCs/>
          <w:sz w:val="24"/>
          <w:szCs w:val="24"/>
          <w:u w:val="single"/>
          <w:rtl/>
        </w:rPr>
      </w:pPr>
      <w:r w:rsidRPr="005D6BAE">
        <w:rPr>
          <w:rFonts w:ascii="Times New Roman" w:hAnsi="Times New Roman" w:cs="David" w:hint="eastAsia"/>
          <w:b/>
          <w:bCs/>
          <w:sz w:val="24"/>
          <w:szCs w:val="24"/>
          <w:u w:val="single"/>
          <w:rtl/>
        </w:rPr>
        <w:t>התחייבות</w:t>
      </w:r>
      <w:r w:rsidRPr="005D6BAE">
        <w:rPr>
          <w:rFonts w:ascii="Times New Roman" w:hAnsi="Times New Roman" w:cs="David"/>
          <w:b/>
          <w:bCs/>
          <w:sz w:val="24"/>
          <w:szCs w:val="24"/>
          <w:u w:val="single"/>
          <w:rtl/>
        </w:rPr>
        <w:t xml:space="preserve"> </w:t>
      </w:r>
      <w:r w:rsidRPr="005D6BAE">
        <w:rPr>
          <w:rFonts w:ascii="Times New Roman" w:hAnsi="Times New Roman" w:cs="David" w:hint="eastAsia"/>
          <w:b/>
          <w:bCs/>
          <w:sz w:val="24"/>
          <w:szCs w:val="24"/>
          <w:u w:val="single"/>
          <w:rtl/>
        </w:rPr>
        <w:t>למניעת</w:t>
      </w:r>
      <w:r w:rsidRPr="005D6BAE">
        <w:rPr>
          <w:rFonts w:ascii="Times New Roman" w:hAnsi="Times New Roman" w:cs="David"/>
          <w:b/>
          <w:bCs/>
          <w:sz w:val="24"/>
          <w:szCs w:val="24"/>
          <w:u w:val="single"/>
          <w:rtl/>
        </w:rPr>
        <w:t xml:space="preserve"> </w:t>
      </w:r>
      <w:r w:rsidRPr="005D6BAE">
        <w:rPr>
          <w:rFonts w:ascii="Times New Roman" w:hAnsi="Times New Roman" w:cs="David" w:hint="eastAsia"/>
          <w:b/>
          <w:bCs/>
          <w:sz w:val="24"/>
          <w:szCs w:val="24"/>
          <w:u w:val="single"/>
          <w:rtl/>
        </w:rPr>
        <w:t>ניגוד</w:t>
      </w:r>
      <w:r w:rsidRPr="005D6BAE">
        <w:rPr>
          <w:rFonts w:ascii="Times New Roman" w:hAnsi="Times New Roman" w:cs="David"/>
          <w:b/>
          <w:bCs/>
          <w:sz w:val="24"/>
          <w:szCs w:val="24"/>
          <w:u w:val="single"/>
          <w:rtl/>
        </w:rPr>
        <w:t xml:space="preserve"> </w:t>
      </w:r>
      <w:r w:rsidRPr="005D6BAE">
        <w:rPr>
          <w:rFonts w:ascii="Times New Roman" w:hAnsi="Times New Roman" w:cs="David" w:hint="eastAsia"/>
          <w:b/>
          <w:bCs/>
          <w:sz w:val="24"/>
          <w:szCs w:val="24"/>
          <w:u w:val="single"/>
          <w:rtl/>
        </w:rPr>
        <w:t>עניינים</w:t>
      </w:r>
    </w:p>
    <w:p w:rsidR="008469D0" w:rsidRPr="005D6BAE" w:rsidRDefault="008469D0" w:rsidP="008469D0">
      <w:pPr>
        <w:spacing w:after="0" w:line="360" w:lineRule="auto"/>
        <w:jc w:val="center"/>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בנוסף ומבלי לגרוע מהוראות מפרט מכרז זה על נספחיו </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ממסמכי ההצעה שהוגשה </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על-ידי המציע- </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אזכה במכרז מתחייב להמשיך עמוד בכל הדרישות הבאות, במשך כל תקופת ההתקשרות, כדלקמן:</w:t>
      </w:r>
    </w:p>
    <w:p w:rsidR="008469D0" w:rsidRPr="005D6BAE" w:rsidRDefault="008469D0" w:rsidP="008469D0">
      <w:pPr>
        <w:spacing w:after="0" w:line="360" w:lineRule="auto"/>
        <w:ind w:left="430" w:hanging="382"/>
        <w:jc w:val="both"/>
        <w:rPr>
          <w:rFonts w:ascii="Times New Roman" w:hAnsi="Times New Roman" w:cs="David"/>
          <w:sz w:val="24"/>
          <w:szCs w:val="24"/>
          <w:rtl/>
        </w:rPr>
      </w:pPr>
    </w:p>
    <w:p w:rsidR="008469D0" w:rsidRPr="005D6BAE" w:rsidRDefault="008469D0" w:rsidP="008469D0">
      <w:pPr>
        <w:spacing w:after="0" w:line="360" w:lineRule="auto"/>
        <w:ind w:left="430" w:hanging="382"/>
        <w:jc w:val="both"/>
        <w:rPr>
          <w:rFonts w:ascii="Times New Roman" w:hAnsi="Times New Roman" w:cs="David"/>
          <w:sz w:val="24"/>
          <w:szCs w:val="24"/>
          <w:rtl/>
        </w:rPr>
      </w:pPr>
      <w:r w:rsidRPr="005D6BAE">
        <w:rPr>
          <w:rFonts w:ascii="Times New Roman" w:hAnsi="Times New Roman" w:cs="David"/>
          <w:sz w:val="24"/>
          <w:szCs w:val="24"/>
          <w:rtl/>
        </w:rPr>
        <w:t>1.</w:t>
      </w:r>
      <w:r w:rsidRPr="005D6BAE">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469D0" w:rsidRPr="005D6BAE" w:rsidRDefault="008469D0" w:rsidP="008469D0">
      <w:pPr>
        <w:spacing w:after="0" w:line="360" w:lineRule="auto"/>
        <w:ind w:left="430" w:hanging="382"/>
        <w:jc w:val="both"/>
        <w:rPr>
          <w:rFonts w:ascii="Times New Roman" w:hAnsi="Times New Roman" w:cs="David"/>
          <w:sz w:val="24"/>
          <w:szCs w:val="24"/>
          <w:rtl/>
        </w:rPr>
      </w:pPr>
    </w:p>
    <w:p w:rsidR="008469D0" w:rsidRPr="005D6BAE" w:rsidRDefault="008469D0" w:rsidP="008469D0">
      <w:pPr>
        <w:widowControl w:val="0"/>
        <w:spacing w:after="0" w:line="360" w:lineRule="auto"/>
        <w:ind w:left="386" w:hanging="360"/>
        <w:jc w:val="both"/>
        <w:rPr>
          <w:rFonts w:ascii="Times New Roman" w:hAnsi="Times New Roman" w:cs="David"/>
          <w:sz w:val="24"/>
          <w:szCs w:val="24"/>
        </w:rPr>
      </w:pPr>
      <w:r w:rsidRPr="005D6BAE">
        <w:rPr>
          <w:rFonts w:ascii="Times New Roman" w:hAnsi="Times New Roman" w:cs="David"/>
          <w:sz w:val="24"/>
          <w:szCs w:val="24"/>
          <w:rtl/>
        </w:rPr>
        <w:t>2.</w:t>
      </w:r>
      <w:r w:rsidRPr="005D6BAE">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5D6BAE">
        <w:rPr>
          <w:rFonts w:ascii="Times New Roman" w:hAnsi="Times New Roman" w:cs="David" w:hint="cs"/>
          <w:sz w:val="24"/>
          <w:szCs w:val="24"/>
          <w:rtl/>
        </w:rPr>
        <w:t>/</w:t>
      </w:r>
      <w:r w:rsidRPr="005D6BAE">
        <w:rPr>
          <w:rFonts w:ascii="Times New Roman" w:hAnsi="Times New Roman" w:cs="David"/>
          <w:sz w:val="24"/>
          <w:szCs w:val="24"/>
          <w:rtl/>
        </w:rPr>
        <w:t>או עיסוקו במסגרת מתן השירותים למשרד לבין עניין אחר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שלו או עניין של קרובו או עניין של גוף שהוא או קרובו חבר בו.  </w:t>
      </w:r>
    </w:p>
    <w:p w:rsidR="008469D0" w:rsidRPr="005D6BAE" w:rsidRDefault="008469D0" w:rsidP="008469D0">
      <w:pPr>
        <w:spacing w:after="0" w:line="360" w:lineRule="auto"/>
        <w:ind w:left="430" w:hanging="382"/>
        <w:jc w:val="both"/>
        <w:rPr>
          <w:rFonts w:ascii="Times New Roman" w:hAnsi="Times New Roman" w:cs="David"/>
          <w:sz w:val="24"/>
          <w:szCs w:val="24"/>
          <w:rtl/>
        </w:rPr>
      </w:pPr>
    </w:p>
    <w:p w:rsidR="008469D0" w:rsidRPr="005D6BAE" w:rsidRDefault="008469D0" w:rsidP="008469D0">
      <w:pPr>
        <w:spacing w:after="0" w:line="360" w:lineRule="auto"/>
        <w:ind w:left="430" w:hanging="44"/>
        <w:jc w:val="both"/>
        <w:rPr>
          <w:rFonts w:ascii="Times New Roman" w:hAnsi="Times New Roman" w:cs="David"/>
          <w:sz w:val="24"/>
          <w:szCs w:val="24"/>
          <w:rtl/>
        </w:rPr>
      </w:pPr>
      <w:r w:rsidRPr="005D6BAE">
        <w:rPr>
          <w:rFonts w:ascii="Times New Roman" w:hAnsi="Times New Roman" w:cs="David"/>
          <w:sz w:val="24"/>
          <w:szCs w:val="24"/>
          <w:rtl/>
        </w:rPr>
        <w:t>לעניין נספח זה, בכלל  "עניין אחר" ייחשבו–</w:t>
      </w:r>
    </w:p>
    <w:p w:rsidR="008469D0" w:rsidRPr="005D6BAE" w:rsidRDefault="008469D0" w:rsidP="008469D0">
      <w:pPr>
        <w:spacing w:after="0" w:line="360" w:lineRule="auto"/>
        <w:ind w:left="430" w:hanging="44"/>
        <w:jc w:val="both"/>
        <w:rPr>
          <w:rFonts w:ascii="Times New Roman" w:hAnsi="Times New Roman" w:cs="David"/>
          <w:sz w:val="24"/>
          <w:szCs w:val="24"/>
          <w:rtl/>
        </w:rPr>
      </w:pPr>
      <w:r w:rsidRPr="005D6BAE">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8469D0" w:rsidRPr="005D6BAE" w:rsidRDefault="008469D0" w:rsidP="008469D0">
      <w:pPr>
        <w:spacing w:after="0" w:line="360" w:lineRule="auto"/>
        <w:ind w:left="430" w:hanging="44"/>
        <w:rPr>
          <w:rFonts w:ascii="Times New Roman" w:hAnsi="Times New Roman" w:cs="David"/>
          <w:sz w:val="24"/>
          <w:szCs w:val="24"/>
          <w:rtl/>
        </w:rPr>
      </w:pPr>
      <w:r w:rsidRPr="005D6BAE">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בפיקוחו, מיצגים/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מייעצים/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מבקרים (מחק את המיותר</w:t>
      </w:r>
      <w:r w:rsidRPr="005D6BAE">
        <w:rPr>
          <w:rFonts w:ascii="Times New Roman" w:hAnsi="Times New Roman" w:cs="David" w:hint="cs"/>
          <w:sz w:val="24"/>
          <w:szCs w:val="24"/>
          <w:rtl/>
        </w:rPr>
        <w:t>).</w:t>
      </w:r>
    </w:p>
    <w:p w:rsidR="008469D0" w:rsidRPr="005D6BAE" w:rsidRDefault="008469D0" w:rsidP="008469D0">
      <w:pPr>
        <w:spacing w:after="0" w:line="360" w:lineRule="auto"/>
        <w:ind w:left="430" w:hanging="44"/>
        <w:rPr>
          <w:rFonts w:ascii="Times New Roman" w:hAnsi="Times New Roman" w:cs="David"/>
          <w:sz w:val="24"/>
          <w:szCs w:val="24"/>
          <w:rtl/>
        </w:rPr>
      </w:pPr>
    </w:p>
    <w:p w:rsidR="008469D0" w:rsidRPr="005D6BAE" w:rsidRDefault="008469D0" w:rsidP="008469D0">
      <w:pPr>
        <w:spacing w:after="0" w:line="360" w:lineRule="auto"/>
        <w:ind w:left="430" w:hanging="44"/>
        <w:rPr>
          <w:rFonts w:ascii="Times New Roman" w:hAnsi="Times New Roman" w:cs="David"/>
          <w:sz w:val="24"/>
          <w:szCs w:val="24"/>
          <w:rtl/>
        </w:rPr>
      </w:pPr>
      <w:r w:rsidRPr="005D6BAE">
        <w:rPr>
          <w:rFonts w:ascii="Times New Roman" w:hAnsi="Times New Roman" w:cs="David"/>
          <w:sz w:val="24"/>
          <w:szCs w:val="24"/>
          <w:rtl/>
        </w:rPr>
        <w:br/>
        <w:t>__________</w:t>
      </w:r>
      <w:r w:rsidRPr="005D6BAE">
        <w:rPr>
          <w:rFonts w:ascii="Times New Roman" w:hAnsi="Times New Roman" w:cs="David"/>
          <w:sz w:val="24"/>
          <w:szCs w:val="24"/>
          <w:rtl/>
        </w:rPr>
        <w:tab/>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_______________________</w:t>
      </w:r>
    </w:p>
    <w:p w:rsidR="008469D0" w:rsidRPr="005D6BAE" w:rsidRDefault="008469D0" w:rsidP="008469D0">
      <w:pPr>
        <w:spacing w:after="0" w:line="360" w:lineRule="auto"/>
        <w:ind w:left="5040" w:hanging="4524"/>
        <w:rPr>
          <w:rFonts w:ascii="Times New Roman" w:hAnsi="Times New Roman" w:cs="David"/>
          <w:sz w:val="24"/>
          <w:szCs w:val="24"/>
          <w:rtl/>
        </w:rPr>
      </w:pPr>
      <w:r w:rsidRPr="005D6BAE">
        <w:rPr>
          <w:rFonts w:ascii="Times New Roman" w:hAnsi="Times New Roman" w:cs="David"/>
          <w:sz w:val="24"/>
          <w:szCs w:val="24"/>
          <w:rtl/>
        </w:rPr>
        <w:t xml:space="preserve">תאריך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שם מורשה החתימה+ חתימה</w:t>
      </w:r>
    </w:p>
    <w:p w:rsidR="008469D0" w:rsidRPr="005D6BAE" w:rsidRDefault="008469D0" w:rsidP="008469D0">
      <w:pPr>
        <w:spacing w:after="0" w:line="360" w:lineRule="auto"/>
        <w:ind w:left="5040" w:hanging="4524"/>
        <w:rPr>
          <w:rFonts w:ascii="Times New Roman" w:hAnsi="Times New Roman" w:cs="David"/>
          <w:sz w:val="24"/>
          <w:szCs w:val="24"/>
          <w:rtl/>
        </w:rPr>
      </w:pPr>
      <w:r w:rsidRPr="005D6BAE">
        <w:rPr>
          <w:rFonts w:ascii="Times New Roman" w:hAnsi="Times New Roman" w:cs="David"/>
          <w:sz w:val="24"/>
          <w:szCs w:val="24"/>
          <w:rtl/>
        </w:rPr>
        <w:br w:type="page"/>
      </w:r>
    </w:p>
    <w:p w:rsidR="008469D0" w:rsidRPr="005D6BAE" w:rsidRDefault="008469D0" w:rsidP="008469D0">
      <w:pPr>
        <w:spacing w:after="0" w:line="360" w:lineRule="auto"/>
        <w:ind w:left="-58"/>
        <w:jc w:val="center"/>
        <w:rPr>
          <w:rFonts w:ascii="Times New Roman" w:hAnsi="Times New Roman" w:cs="David"/>
          <w:b/>
          <w:bCs/>
          <w:sz w:val="24"/>
          <w:szCs w:val="24"/>
          <w:rtl/>
        </w:rPr>
      </w:pPr>
    </w:p>
    <w:p w:rsidR="008469D0" w:rsidRPr="005D6BAE" w:rsidRDefault="008469D0" w:rsidP="008469D0">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8469D0" w:rsidRPr="005D6BAE" w:rsidRDefault="008469D0" w:rsidP="008469D0">
      <w:pPr>
        <w:spacing w:after="0" w:line="360" w:lineRule="auto"/>
        <w:ind w:left="-58"/>
        <w:jc w:val="center"/>
        <w:rPr>
          <w:rFonts w:ascii="Times New Roman" w:hAnsi="Times New Roman" w:cs="David"/>
          <w:b/>
          <w:bCs/>
          <w:sz w:val="24"/>
          <w:szCs w:val="24"/>
          <w:rtl/>
        </w:rPr>
      </w:pPr>
    </w:p>
    <w:p w:rsidR="008469D0" w:rsidRPr="005D6BAE" w:rsidRDefault="008469D0" w:rsidP="008469D0">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חותמת וחתימה                                   תאריך</w:t>
      </w:r>
      <w:r w:rsidRPr="005D6BAE">
        <w:rPr>
          <w:rFonts w:ascii="Times New Roman" w:hAnsi="Times New Roman" w:cs="David"/>
          <w:sz w:val="24"/>
          <w:szCs w:val="24"/>
          <w:rtl/>
        </w:rPr>
        <w:br w:type="page"/>
      </w:r>
    </w:p>
    <w:p w:rsidR="008469D0" w:rsidRDefault="008469D0" w:rsidP="008469D0">
      <w:pPr>
        <w:spacing w:after="0" w:line="360" w:lineRule="auto"/>
        <w:jc w:val="right"/>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נספח</w:t>
      </w:r>
      <w:r w:rsidRPr="005D6BAE">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ז</w:t>
      </w:r>
      <w:r w:rsidRPr="005D6BAE">
        <w:rPr>
          <w:rFonts w:ascii="Times New Roman" w:hAnsi="Times New Roman" w:cs="David" w:hint="cs"/>
          <w:b/>
          <w:bCs/>
          <w:sz w:val="24"/>
          <w:szCs w:val="24"/>
          <w:u w:val="single"/>
          <w:rtl/>
        </w:rPr>
        <w:t xml:space="preserve"> למכרז</w:t>
      </w:r>
    </w:p>
    <w:p w:rsidR="008469D0" w:rsidRDefault="008469D0" w:rsidP="008469D0">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8469D0" w:rsidRPr="005D6BAE" w:rsidRDefault="008469D0" w:rsidP="008469D0">
      <w:pPr>
        <w:spacing w:after="0" w:line="360" w:lineRule="auto"/>
        <w:rPr>
          <w:rFonts w:ascii="Times New Roman" w:hAnsi="Times New Roman" w:cs="David"/>
          <w:b/>
          <w:bCs/>
          <w:sz w:val="24"/>
          <w:szCs w:val="24"/>
          <w:u w:val="single"/>
          <w:rtl/>
        </w:rPr>
      </w:pPr>
    </w:p>
    <w:p w:rsidR="008469D0" w:rsidRPr="005D6BAE" w:rsidRDefault="008469D0" w:rsidP="008469D0">
      <w:pPr>
        <w:spacing w:after="0" w:line="360" w:lineRule="auto"/>
        <w:ind w:left="-58"/>
        <w:jc w:val="center"/>
        <w:rPr>
          <w:rFonts w:ascii="Times New Roman" w:hAnsi="Times New Roman" w:cs="David"/>
          <w:b/>
          <w:bCs/>
          <w:sz w:val="24"/>
          <w:szCs w:val="24"/>
          <w:rtl/>
        </w:rPr>
      </w:pPr>
      <w:r w:rsidRPr="005D6BAE">
        <w:rPr>
          <w:rFonts w:ascii="Times New Roman" w:hAnsi="Times New Roman" w:cs="David" w:hint="cs"/>
          <w:b/>
          <w:bCs/>
          <w:sz w:val="24"/>
          <w:szCs w:val="24"/>
          <w:rtl/>
        </w:rPr>
        <w:t>הצהרה בדבר פרטי ההצעה הסודיים וכתב ויתור</w:t>
      </w:r>
    </w:p>
    <w:p w:rsidR="008469D0" w:rsidRPr="005D6BAE" w:rsidRDefault="008469D0" w:rsidP="008469D0">
      <w:pPr>
        <w:spacing w:after="0" w:line="360" w:lineRule="auto"/>
        <w:ind w:left="-58"/>
        <w:jc w:val="both"/>
        <w:rPr>
          <w:rFonts w:ascii="Times New Roman" w:hAnsi="Times New Roman" w:cs="David"/>
          <w:sz w:val="24"/>
          <w:szCs w:val="24"/>
          <w:rtl/>
        </w:rPr>
      </w:pPr>
    </w:p>
    <w:p w:rsidR="008469D0" w:rsidRPr="005D6BAE" w:rsidRDefault="008469D0" w:rsidP="008469D0">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 xml:space="preserve">אני הח"מ ______________, נושא ת.ז. מס' _______(להלן: </w:t>
      </w:r>
      <w:r w:rsidRPr="005D6BAE">
        <w:rPr>
          <w:rFonts w:ascii="Times New Roman" w:hAnsi="Times New Roman" w:cs="David" w:hint="cs"/>
          <w:sz w:val="24"/>
          <w:szCs w:val="24"/>
          <w:rtl/>
        </w:rPr>
        <w:t>המציע</w:t>
      </w:r>
      <w:r w:rsidRPr="005D6BAE">
        <w:rPr>
          <w:rFonts w:ascii="Times New Roman" w:hAnsi="Times New Roman" w:cs="David"/>
          <w:sz w:val="24"/>
          <w:szCs w:val="24"/>
          <w:rtl/>
        </w:rPr>
        <w:t xml:space="preserve">) מצהיר </w:t>
      </w:r>
      <w:r w:rsidRPr="005D6BAE">
        <w:rPr>
          <w:rFonts w:ascii="Times New Roman" w:hAnsi="Times New Roman" w:cs="David" w:hint="cs"/>
          <w:sz w:val="24"/>
          <w:szCs w:val="24"/>
          <w:rtl/>
        </w:rPr>
        <w:t xml:space="preserve">ומתחייב </w:t>
      </w:r>
      <w:r w:rsidRPr="005D6BAE">
        <w:rPr>
          <w:rFonts w:ascii="Times New Roman" w:hAnsi="Times New Roman" w:cs="David"/>
          <w:sz w:val="24"/>
          <w:szCs w:val="24"/>
          <w:rtl/>
        </w:rPr>
        <w:t>בזאת, בכתב, כדלקמן:</w:t>
      </w:r>
    </w:p>
    <w:p w:rsidR="008469D0" w:rsidRPr="005D6BAE" w:rsidRDefault="008469D0" w:rsidP="008469D0">
      <w:pPr>
        <w:spacing w:after="0" w:line="360" w:lineRule="auto"/>
        <w:ind w:left="-58"/>
        <w:jc w:val="both"/>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8469D0" w:rsidRPr="005D6BAE" w:rsidRDefault="008469D0" w:rsidP="008469D0">
      <w:pPr>
        <w:numPr>
          <w:ilvl w:val="0"/>
          <w:numId w:val="38"/>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ההצעה שהוגשה מטעמי במסגרת מכרז מס'____ לקבלת _____________ אינה כוללת פרטים סודיים.</w:t>
      </w:r>
    </w:p>
    <w:p w:rsidR="008469D0" w:rsidRPr="005D6BAE" w:rsidRDefault="008469D0" w:rsidP="008469D0">
      <w:pPr>
        <w:numPr>
          <w:ilvl w:val="0"/>
          <w:numId w:val="38"/>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הפרטים בהצעתי המהווים סודות מסחריים ו/או מקצועיים הינם כדלקמן:</w:t>
      </w:r>
    </w:p>
    <w:p w:rsidR="008469D0" w:rsidRPr="005D6BAE" w:rsidRDefault="008469D0" w:rsidP="008469D0">
      <w:pPr>
        <w:spacing w:after="0" w:line="360" w:lineRule="auto"/>
        <w:ind w:left="426" w:right="720"/>
        <w:jc w:val="both"/>
        <w:rPr>
          <w:rFonts w:ascii="Times New Roman" w:hAnsi="Times New Roman" w:cs="David"/>
          <w:sz w:val="24"/>
          <w:szCs w:val="24"/>
        </w:rPr>
      </w:pPr>
    </w:p>
    <w:p w:rsidR="008469D0" w:rsidRPr="005D6BAE" w:rsidRDefault="008469D0" w:rsidP="008469D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469D0" w:rsidRPr="005D6BAE" w:rsidRDefault="008469D0" w:rsidP="008469D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469D0" w:rsidRPr="005D6BAE" w:rsidRDefault="008469D0" w:rsidP="008469D0">
      <w:pPr>
        <w:spacing w:after="0" w:line="360" w:lineRule="auto"/>
        <w:ind w:left="426"/>
        <w:jc w:val="both"/>
        <w:rPr>
          <w:rFonts w:ascii="Times New Roman" w:hAnsi="Times New Roman" w:cs="David"/>
          <w:sz w:val="24"/>
          <w:szCs w:val="24"/>
          <w:rtl/>
        </w:rPr>
      </w:pPr>
    </w:p>
    <w:p w:rsidR="008469D0" w:rsidRPr="00C9699C" w:rsidRDefault="008469D0" w:rsidP="008469D0">
      <w:pPr>
        <w:pStyle w:val="aff0"/>
        <w:numPr>
          <w:ilvl w:val="1"/>
          <w:numId w:val="35"/>
        </w:numPr>
        <w:overflowPunct w:val="0"/>
        <w:autoSpaceDE w:val="0"/>
        <w:autoSpaceDN w:val="0"/>
        <w:adjustRightInd w:val="0"/>
        <w:spacing w:line="360" w:lineRule="auto"/>
        <w:jc w:val="both"/>
        <w:textAlignment w:val="baseline"/>
        <w:rPr>
          <w:rFonts w:cs="David"/>
          <w:sz w:val="24"/>
          <w:szCs w:val="24"/>
        </w:rPr>
      </w:pPr>
      <w:r w:rsidRPr="00C9699C">
        <w:rPr>
          <w:rFonts w:cs="David" w:hint="cs"/>
          <w:sz w:val="24"/>
          <w:szCs w:val="24"/>
          <w:rtl/>
        </w:rPr>
        <w:t xml:space="preserve">ידוע לי כי </w:t>
      </w:r>
      <w:r w:rsidRPr="00C9699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469D0" w:rsidRPr="005D6BAE" w:rsidRDefault="008469D0" w:rsidP="008469D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אני נותן בזאת הסכמתי למסירת כל חלק ו/או פרט בהצעתי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שלא פורט לעיל</w:t>
      </w:r>
      <w:r w:rsidRPr="005D6BAE">
        <w:rPr>
          <w:rFonts w:ascii="Times New Roman" w:hAnsi="Times New Roman" w:cs="David"/>
          <w:sz w:val="24"/>
          <w:szCs w:val="24"/>
          <w:rtl/>
        </w:rPr>
        <w:t xml:space="preserve"> לעיון מציעים אחרים</w:t>
      </w:r>
      <w:r w:rsidRPr="005D6BAE">
        <w:rPr>
          <w:rFonts w:ascii="Times New Roman" w:hAnsi="Times New Roman" w:cs="David" w:hint="cs"/>
          <w:sz w:val="24"/>
          <w:szCs w:val="24"/>
          <w:rtl/>
        </w:rPr>
        <w:t>, ככל שאבחר כזוכה במכרז, ומוותר בזאת על כל טענה ו/או זכות ו/או תביעה בקשר לכך</w:t>
      </w:r>
      <w:r w:rsidRPr="005D6BAE">
        <w:rPr>
          <w:rFonts w:ascii="Times New Roman" w:hAnsi="Times New Roman" w:cs="David"/>
          <w:sz w:val="24"/>
          <w:szCs w:val="24"/>
          <w:rtl/>
        </w:rPr>
        <w:t>.</w:t>
      </w:r>
    </w:p>
    <w:p w:rsidR="008469D0" w:rsidRPr="005D6BAE" w:rsidRDefault="008469D0" w:rsidP="008469D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ציון</w:t>
      </w:r>
      <w:r w:rsidRPr="005D6BAE">
        <w:rPr>
          <w:rFonts w:ascii="Times New Roman" w:hAnsi="Times New Roman" w:cs="David"/>
          <w:sz w:val="24"/>
          <w:szCs w:val="24"/>
          <w:rtl/>
        </w:rPr>
        <w:t xml:space="preserve"> חלקים </w:t>
      </w:r>
      <w:r w:rsidRPr="005D6BAE">
        <w:rPr>
          <w:rFonts w:ascii="Times New Roman" w:hAnsi="Times New Roman" w:cs="David" w:hint="cs"/>
          <w:sz w:val="24"/>
          <w:szCs w:val="24"/>
          <w:rtl/>
        </w:rPr>
        <w:t xml:space="preserve">ו/או פרטים </w:t>
      </w:r>
      <w:r w:rsidRPr="005D6BA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D6BAE">
        <w:rPr>
          <w:rFonts w:ascii="Times New Roman" w:hAnsi="Times New Roman" w:cs="David" w:hint="cs"/>
          <w:sz w:val="24"/>
          <w:szCs w:val="24"/>
          <w:rtl/>
        </w:rPr>
        <w:t>והנני</w:t>
      </w:r>
      <w:r w:rsidRPr="005D6BAE">
        <w:rPr>
          <w:rFonts w:ascii="Times New Roman" w:hAnsi="Times New Roman" w:cs="David"/>
          <w:sz w:val="24"/>
          <w:szCs w:val="24"/>
          <w:rtl/>
        </w:rPr>
        <w:t xml:space="preserve"> מוותר מראש על זכות העיון בחלקים אלה של הצעות המציעים האחרים.</w:t>
      </w:r>
    </w:p>
    <w:p w:rsidR="008469D0" w:rsidRPr="000A59E1" w:rsidRDefault="008469D0" w:rsidP="008469D0">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ברור לי כי אין בהצהרה זו כדי לחייב את ועדת המכרזים וכי</w:t>
      </w:r>
      <w:r w:rsidRPr="005D6BA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469D0" w:rsidRPr="005D6BAE" w:rsidRDefault="008469D0" w:rsidP="008469D0">
      <w:pPr>
        <w:spacing w:after="0" w:line="360" w:lineRule="auto"/>
        <w:rPr>
          <w:rFonts w:ascii="Times New Roman" w:hAnsi="Times New Roman" w:cs="David"/>
          <w:b/>
          <w:bCs/>
          <w:sz w:val="24"/>
          <w:szCs w:val="24"/>
          <w:u w:val="single"/>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______________________                                          ____________________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תאריך                                                                                                  חתימה</w:t>
      </w:r>
    </w:p>
    <w:p w:rsidR="008469D0" w:rsidRPr="005D6BAE" w:rsidRDefault="008469D0" w:rsidP="008469D0">
      <w:pPr>
        <w:spacing w:after="0" w:line="360" w:lineRule="auto"/>
        <w:jc w:val="right"/>
        <w:rPr>
          <w:rFonts w:ascii="Times New Roman" w:hAnsi="Times New Roman" w:cs="David"/>
          <w:b/>
          <w:bCs/>
          <w:sz w:val="24"/>
          <w:szCs w:val="24"/>
          <w:u w:val="single"/>
          <w:rtl/>
        </w:rPr>
      </w:pPr>
    </w:p>
    <w:p w:rsidR="008469D0" w:rsidRPr="005D6BAE" w:rsidRDefault="008469D0" w:rsidP="008469D0">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8469D0" w:rsidRPr="005D6BAE" w:rsidRDefault="008469D0" w:rsidP="008469D0">
      <w:pPr>
        <w:spacing w:after="0" w:line="360" w:lineRule="auto"/>
        <w:ind w:left="-58"/>
        <w:rPr>
          <w:rFonts w:ascii="Times New Roman" w:hAnsi="Times New Roman" w:cs="David"/>
          <w:sz w:val="24"/>
          <w:szCs w:val="24"/>
          <w:rtl/>
        </w:rPr>
      </w:pPr>
    </w:p>
    <w:p w:rsidR="008469D0" w:rsidRPr="005D6BAE" w:rsidRDefault="008469D0" w:rsidP="008469D0">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8469D0" w:rsidRPr="005D6BAE" w:rsidRDefault="008469D0" w:rsidP="008469D0">
      <w:pPr>
        <w:autoSpaceDE w:val="0"/>
        <w:autoSpaceDN w:val="0"/>
        <w:adjustRightInd w:val="0"/>
        <w:spacing w:after="0" w:line="360" w:lineRule="auto"/>
        <w:ind w:left="720" w:firstLine="720"/>
        <w:jc w:val="both"/>
        <w:rPr>
          <w:rFonts w:ascii="David" w:hAnsi="Times New Roman" w:cs="David"/>
          <w:sz w:val="24"/>
          <w:szCs w:val="24"/>
          <w:rtl/>
        </w:rPr>
      </w:pPr>
      <w:r w:rsidRPr="005D6BAE">
        <w:rPr>
          <w:rFonts w:ascii="Times New Roman" w:hAnsi="Times New Roman" w:cs="David"/>
          <w:sz w:val="24"/>
          <w:szCs w:val="24"/>
          <w:rtl/>
        </w:rPr>
        <w:t>שם                           חותמת וחתימה                                   תאריך</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b/>
          <w:bCs/>
          <w:sz w:val="24"/>
          <w:szCs w:val="24"/>
          <w:rtl/>
        </w:rPr>
      </w:pPr>
      <w:r w:rsidRPr="005D6BAE">
        <w:rPr>
          <w:rFonts w:ascii="Times New Roman" w:hAnsi="Times New Roman" w:cs="David" w:hint="cs"/>
          <w:b/>
          <w:bCs/>
          <w:sz w:val="24"/>
          <w:szCs w:val="24"/>
          <w:rtl/>
        </w:rPr>
        <w:t>נספח</w:t>
      </w:r>
      <w:r>
        <w:rPr>
          <w:rFonts w:ascii="Times New Roman" w:hAnsi="Times New Roman" w:cs="David" w:hint="cs"/>
          <w:b/>
          <w:bCs/>
          <w:sz w:val="24"/>
          <w:szCs w:val="24"/>
          <w:rtl/>
        </w:rPr>
        <w:t xml:space="preserve"> ז1 </w:t>
      </w:r>
      <w:r w:rsidRPr="005D6BAE">
        <w:rPr>
          <w:rFonts w:ascii="Times New Roman" w:hAnsi="Times New Roman" w:cs="David" w:hint="cs"/>
          <w:b/>
          <w:bCs/>
          <w:sz w:val="24"/>
          <w:szCs w:val="24"/>
          <w:rtl/>
        </w:rPr>
        <w:t>למכרז</w:t>
      </w:r>
    </w:p>
    <w:p w:rsidR="008469D0" w:rsidRPr="005D6BAE" w:rsidRDefault="008469D0" w:rsidP="008469D0">
      <w:pPr>
        <w:spacing w:after="0" w:line="360" w:lineRule="auto"/>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תאגיד</w:t>
      </w:r>
    </w:p>
    <w:p w:rsidR="008469D0" w:rsidRPr="005D6BAE" w:rsidRDefault="008469D0" w:rsidP="008469D0">
      <w:pPr>
        <w:spacing w:after="0" w:line="360" w:lineRule="auto"/>
        <w:rPr>
          <w:rFonts w:ascii="Times New Roman" w:hAnsi="Times New Roman" w:cs="David"/>
          <w:b/>
          <w:bCs/>
          <w:sz w:val="24"/>
          <w:szCs w:val="24"/>
          <w:u w:val="single"/>
          <w:rtl/>
        </w:rPr>
      </w:pPr>
    </w:p>
    <w:p w:rsidR="008469D0" w:rsidRPr="005D6BAE" w:rsidRDefault="008469D0" w:rsidP="008469D0">
      <w:pPr>
        <w:spacing w:after="0" w:line="360" w:lineRule="auto"/>
        <w:ind w:left="-58"/>
        <w:jc w:val="center"/>
        <w:rPr>
          <w:rFonts w:ascii="Times New Roman" w:hAnsi="Times New Roman" w:cs="David"/>
          <w:b/>
          <w:bCs/>
          <w:sz w:val="24"/>
          <w:szCs w:val="24"/>
          <w:rtl/>
        </w:rPr>
      </w:pPr>
      <w:r w:rsidRPr="005D6BAE">
        <w:rPr>
          <w:rFonts w:ascii="Times New Roman" w:hAnsi="Times New Roman" w:cs="David" w:hint="cs"/>
          <w:b/>
          <w:bCs/>
          <w:sz w:val="24"/>
          <w:szCs w:val="24"/>
          <w:rtl/>
        </w:rPr>
        <w:t>הצהרה בדבר פרטי ההצעה הסודיים וכתב ויתור</w:t>
      </w:r>
    </w:p>
    <w:p w:rsidR="008469D0" w:rsidRPr="005D6BAE" w:rsidRDefault="008469D0" w:rsidP="008469D0">
      <w:pPr>
        <w:spacing w:after="0" w:line="360" w:lineRule="auto"/>
        <w:ind w:left="-58"/>
        <w:jc w:val="both"/>
        <w:rPr>
          <w:rFonts w:ascii="Times New Roman" w:hAnsi="Times New Roman" w:cs="David"/>
          <w:sz w:val="24"/>
          <w:szCs w:val="24"/>
          <w:rtl/>
        </w:rPr>
      </w:pPr>
    </w:p>
    <w:p w:rsidR="008469D0" w:rsidRPr="005D6BAE" w:rsidRDefault="008469D0" w:rsidP="008469D0">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D6BAE">
        <w:rPr>
          <w:rFonts w:ascii="Times New Roman" w:hAnsi="Times New Roman" w:cs="David" w:hint="cs"/>
          <w:sz w:val="24"/>
          <w:szCs w:val="24"/>
          <w:rtl/>
        </w:rPr>
        <w:t>המציע</w:t>
      </w:r>
      <w:r w:rsidRPr="005D6BAE">
        <w:rPr>
          <w:rFonts w:ascii="Times New Roman" w:hAnsi="Times New Roman" w:cs="David"/>
          <w:sz w:val="24"/>
          <w:szCs w:val="24"/>
          <w:rtl/>
        </w:rPr>
        <w:t xml:space="preserve">) מצהיר </w:t>
      </w:r>
      <w:r w:rsidRPr="005D6BAE">
        <w:rPr>
          <w:rFonts w:ascii="Times New Roman" w:hAnsi="Times New Roman" w:cs="David" w:hint="cs"/>
          <w:sz w:val="24"/>
          <w:szCs w:val="24"/>
          <w:rtl/>
        </w:rPr>
        <w:t xml:space="preserve">ומתחייב </w:t>
      </w:r>
      <w:r w:rsidRPr="005D6BAE">
        <w:rPr>
          <w:rFonts w:ascii="Times New Roman" w:hAnsi="Times New Roman" w:cs="David"/>
          <w:sz w:val="24"/>
          <w:szCs w:val="24"/>
          <w:rtl/>
        </w:rPr>
        <w:t>בזאת, בכתב, כדלקמן:</w:t>
      </w:r>
    </w:p>
    <w:p w:rsidR="008469D0" w:rsidRPr="005D6BAE" w:rsidRDefault="008469D0" w:rsidP="008469D0">
      <w:pPr>
        <w:spacing w:after="0" w:line="360" w:lineRule="auto"/>
        <w:ind w:left="-58"/>
        <w:jc w:val="both"/>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8469D0" w:rsidRPr="005D6BAE" w:rsidRDefault="008469D0" w:rsidP="008469D0">
      <w:pPr>
        <w:numPr>
          <w:ilvl w:val="0"/>
          <w:numId w:val="38"/>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ההצעה שהוגשה מטעם ________ במסגרת מכרז מס'____ לקבלת _____________ אינה כוללת פרטים סודיים.</w:t>
      </w:r>
    </w:p>
    <w:p w:rsidR="008469D0" w:rsidRPr="005D6BAE" w:rsidRDefault="008469D0" w:rsidP="008469D0">
      <w:pPr>
        <w:numPr>
          <w:ilvl w:val="0"/>
          <w:numId w:val="38"/>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הפרטים בהצעת _________ המהווים סודות מסחריים ו/או מקצועיים הינם כדלקמן:</w:t>
      </w:r>
    </w:p>
    <w:p w:rsidR="008469D0" w:rsidRPr="005D6BAE" w:rsidRDefault="008469D0" w:rsidP="008469D0">
      <w:pPr>
        <w:spacing w:after="0" w:line="360" w:lineRule="auto"/>
        <w:ind w:left="426" w:right="720"/>
        <w:jc w:val="both"/>
        <w:rPr>
          <w:rFonts w:ascii="Times New Roman" w:hAnsi="Times New Roman" w:cs="David"/>
          <w:sz w:val="24"/>
          <w:szCs w:val="24"/>
        </w:rPr>
      </w:pPr>
    </w:p>
    <w:p w:rsidR="008469D0" w:rsidRPr="005D6BAE" w:rsidRDefault="008469D0" w:rsidP="008469D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469D0" w:rsidRPr="005D6BAE" w:rsidRDefault="008469D0" w:rsidP="008469D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469D0" w:rsidRPr="005D6BAE" w:rsidRDefault="008469D0" w:rsidP="008469D0">
      <w:pPr>
        <w:spacing w:after="0" w:line="360" w:lineRule="auto"/>
        <w:ind w:left="426"/>
        <w:jc w:val="both"/>
        <w:rPr>
          <w:rFonts w:ascii="Times New Roman" w:hAnsi="Times New Roman" w:cs="David"/>
          <w:sz w:val="24"/>
          <w:szCs w:val="24"/>
          <w:rtl/>
        </w:rPr>
      </w:pPr>
    </w:p>
    <w:p w:rsidR="008469D0" w:rsidRPr="005D6BAE" w:rsidRDefault="008469D0" w:rsidP="008469D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   ידוע לי כי </w:t>
      </w:r>
      <w:r w:rsidRPr="005D6BAE">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469D0" w:rsidRPr="005D6BAE" w:rsidRDefault="008469D0" w:rsidP="008469D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ב.   אני נותן בזאת הסכמתי למסירת כל חלק ו/או פרט בהצעתי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שלא פורט לעיל</w:t>
      </w:r>
      <w:r w:rsidRPr="005D6BAE">
        <w:rPr>
          <w:rFonts w:ascii="Times New Roman" w:hAnsi="Times New Roman" w:cs="David"/>
          <w:sz w:val="24"/>
          <w:szCs w:val="24"/>
          <w:rtl/>
        </w:rPr>
        <w:t xml:space="preserve"> לעיון מציעים אחרים</w:t>
      </w:r>
      <w:r w:rsidRPr="005D6BAE">
        <w:rPr>
          <w:rFonts w:ascii="Times New Roman" w:hAnsi="Times New Roman" w:cs="David" w:hint="cs"/>
          <w:sz w:val="24"/>
          <w:szCs w:val="24"/>
          <w:rtl/>
        </w:rPr>
        <w:t>, ככל שתבחר ______ כזוכה במכרז, ומוותר בזאת על כל טענה ו/או זכות ו/או תביעה בקשר לכך</w:t>
      </w:r>
      <w:r w:rsidRPr="005D6BAE">
        <w:rPr>
          <w:rFonts w:ascii="Times New Roman" w:hAnsi="Times New Roman" w:cs="David"/>
          <w:sz w:val="24"/>
          <w:szCs w:val="24"/>
          <w:rtl/>
        </w:rPr>
        <w:t>.</w:t>
      </w:r>
    </w:p>
    <w:p w:rsidR="008469D0" w:rsidRPr="005D6BAE" w:rsidRDefault="008469D0" w:rsidP="008469D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ג.   ציון</w:t>
      </w:r>
      <w:r w:rsidRPr="005D6BAE">
        <w:rPr>
          <w:rFonts w:ascii="Times New Roman" w:hAnsi="Times New Roman" w:cs="David"/>
          <w:sz w:val="24"/>
          <w:szCs w:val="24"/>
          <w:rtl/>
        </w:rPr>
        <w:t xml:space="preserve"> חלקים </w:t>
      </w:r>
      <w:r w:rsidRPr="005D6BAE">
        <w:rPr>
          <w:rFonts w:ascii="Times New Roman" w:hAnsi="Times New Roman" w:cs="David" w:hint="cs"/>
          <w:sz w:val="24"/>
          <w:szCs w:val="24"/>
          <w:rtl/>
        </w:rPr>
        <w:t xml:space="preserve">ו/או פרטים </w:t>
      </w:r>
      <w:r w:rsidRPr="005D6BA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D6BAE">
        <w:rPr>
          <w:rFonts w:ascii="Times New Roman" w:hAnsi="Times New Roman" w:cs="David" w:hint="cs"/>
          <w:sz w:val="24"/>
          <w:szCs w:val="24"/>
          <w:rtl/>
        </w:rPr>
        <w:t>והנני</w:t>
      </w:r>
      <w:r w:rsidRPr="005D6BAE">
        <w:rPr>
          <w:rFonts w:ascii="Times New Roman" w:hAnsi="Times New Roman" w:cs="David"/>
          <w:sz w:val="24"/>
          <w:szCs w:val="24"/>
          <w:rtl/>
        </w:rPr>
        <w:t xml:space="preserve"> מוותר מראש על זכות העיון בחלקים אלה של הצעות המציעים האחרים.</w:t>
      </w:r>
    </w:p>
    <w:p w:rsidR="008469D0" w:rsidRPr="005D6BAE" w:rsidRDefault="008469D0" w:rsidP="008469D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ד.   ברור לי כי אין בהצהרה זו כדי לחייב את ועדת המכרזים וכי</w:t>
      </w:r>
      <w:r w:rsidRPr="005D6BA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469D0" w:rsidRPr="005D6BAE" w:rsidRDefault="008469D0" w:rsidP="008469D0">
      <w:pPr>
        <w:spacing w:after="0" w:line="360" w:lineRule="auto"/>
        <w:rPr>
          <w:rFonts w:ascii="Times New Roman" w:hAnsi="Times New Roman" w:cs="David"/>
          <w:b/>
          <w:bCs/>
          <w:sz w:val="24"/>
          <w:szCs w:val="24"/>
          <w:u w:val="single"/>
          <w:rtl/>
        </w:rPr>
      </w:pPr>
    </w:p>
    <w:p w:rsidR="008469D0" w:rsidRPr="005D6BAE" w:rsidRDefault="008469D0" w:rsidP="008469D0">
      <w:pPr>
        <w:spacing w:after="0" w:line="360" w:lineRule="auto"/>
        <w:rPr>
          <w:rFonts w:ascii="Times New Roman" w:hAnsi="Times New Roman" w:cs="David"/>
          <w:b/>
          <w:bCs/>
          <w:sz w:val="24"/>
          <w:szCs w:val="24"/>
          <w:u w:val="single"/>
          <w:rtl/>
        </w:rPr>
      </w:pPr>
    </w:p>
    <w:p w:rsidR="008469D0" w:rsidRPr="005D6BAE" w:rsidRDefault="008469D0" w:rsidP="008469D0">
      <w:pPr>
        <w:spacing w:after="0" w:line="360" w:lineRule="auto"/>
        <w:rPr>
          <w:rFonts w:ascii="Times New Roman" w:hAnsi="Times New Roman" w:cs="David"/>
          <w:b/>
          <w:bCs/>
          <w:sz w:val="24"/>
          <w:szCs w:val="24"/>
          <w:u w:val="single"/>
          <w:rtl/>
        </w:rPr>
      </w:pPr>
    </w:p>
    <w:p w:rsidR="008469D0" w:rsidRPr="005D6BAE" w:rsidRDefault="008469D0" w:rsidP="008469D0">
      <w:pPr>
        <w:spacing w:after="0" w:line="360" w:lineRule="auto"/>
        <w:rPr>
          <w:rFonts w:ascii="Times New Roman" w:hAnsi="Times New Roman" w:cs="David"/>
          <w:b/>
          <w:bCs/>
          <w:sz w:val="24"/>
          <w:szCs w:val="24"/>
          <w:u w:val="single"/>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_____________________                                                  _______________________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תאריך                                                                                                חתימה</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br w:type="page"/>
      </w:r>
    </w:p>
    <w:p w:rsidR="008469D0" w:rsidRPr="005D6BAE" w:rsidRDefault="008469D0" w:rsidP="008469D0">
      <w:pPr>
        <w:spacing w:after="0" w:line="360" w:lineRule="auto"/>
        <w:jc w:val="center"/>
        <w:rPr>
          <w:rFonts w:ascii="Times New Roman" w:hAnsi="Times New Roman" w:cs="David"/>
          <w:b/>
          <w:bCs/>
          <w:sz w:val="24"/>
          <w:szCs w:val="24"/>
          <w:u w:val="single"/>
          <w:rtl/>
        </w:rPr>
      </w:pP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 שכתובתי ___________________</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8469D0" w:rsidRPr="005D6BAE" w:rsidRDefault="008469D0" w:rsidP="008469D0">
      <w:pPr>
        <w:spacing w:after="0" w:line="360" w:lineRule="auto"/>
        <w:rPr>
          <w:rFonts w:ascii="Times New Roman" w:hAnsi="Times New Roman" w:cs="David"/>
          <w:sz w:val="24"/>
          <w:szCs w:val="24"/>
          <w:rtl/>
        </w:rPr>
        <w:sectPr w:rsidR="008469D0" w:rsidRPr="005D6BAE" w:rsidSect="00F11DCF">
          <w:footerReference w:type="default" r:id="rId12"/>
          <w:endnotePr>
            <w:numFmt w:val="lowerLetter"/>
          </w:endnotePr>
          <w:pgSz w:w="11907" w:h="16840"/>
          <w:pgMar w:top="963" w:right="1797" w:bottom="1440" w:left="1797" w:header="720" w:footer="720" w:gutter="0"/>
          <w:cols w:space="720"/>
          <w:bidi/>
          <w:rtlGutter/>
        </w:sectPr>
      </w:pPr>
      <w:r w:rsidRPr="005D6BAE">
        <w:rPr>
          <w:rFonts w:ascii="Times New Roman" w:hAnsi="Times New Roman" w:cs="David"/>
          <w:sz w:val="24"/>
          <w:szCs w:val="24"/>
          <w:rtl/>
        </w:rPr>
        <w:t>תאריך                                                                           עו"ד</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b/>
          <w:bCs/>
          <w:sz w:val="24"/>
          <w:szCs w:val="24"/>
          <w:u w:val="single"/>
          <w:rtl/>
        </w:rPr>
      </w:pPr>
    </w:p>
    <w:p w:rsidR="008469D0" w:rsidRPr="005D6BAE" w:rsidRDefault="008469D0" w:rsidP="008469D0">
      <w:pPr>
        <w:keepNext/>
        <w:spacing w:after="0" w:line="360" w:lineRule="auto"/>
        <w:jc w:val="right"/>
        <w:outlineLvl w:val="0"/>
        <w:rPr>
          <w:rFonts w:ascii="Times New Roman" w:hAnsi="Times New Roman" w:cs="David"/>
          <w:b/>
          <w:bCs/>
          <w:sz w:val="24"/>
          <w:szCs w:val="24"/>
          <w:rtl/>
        </w:rPr>
      </w:pPr>
      <w:r w:rsidRPr="005D6BAE">
        <w:rPr>
          <w:rFonts w:ascii="Times New Roman" w:hAnsi="Times New Roman" w:cs="David"/>
          <w:b/>
          <w:bCs/>
          <w:sz w:val="24"/>
          <w:szCs w:val="24"/>
          <w:rtl/>
        </w:rPr>
        <w:t>נספח</w:t>
      </w:r>
      <w:r w:rsidRPr="005D6BAE">
        <w:rPr>
          <w:rFonts w:ascii="Times New Roman" w:hAnsi="Times New Roman" w:cs="David" w:hint="cs"/>
          <w:b/>
          <w:bCs/>
          <w:sz w:val="24"/>
          <w:szCs w:val="24"/>
          <w:rtl/>
        </w:rPr>
        <w:t xml:space="preserve"> </w:t>
      </w:r>
      <w:r>
        <w:rPr>
          <w:rFonts w:ascii="Times New Roman" w:hAnsi="Times New Roman" w:cs="David" w:hint="cs"/>
          <w:b/>
          <w:bCs/>
          <w:sz w:val="24"/>
          <w:szCs w:val="24"/>
          <w:rtl/>
        </w:rPr>
        <w:t>ח'</w:t>
      </w:r>
      <w:r w:rsidRPr="005D6BAE">
        <w:rPr>
          <w:rFonts w:ascii="Times New Roman" w:hAnsi="Times New Roman" w:cs="David" w:hint="cs"/>
          <w:b/>
          <w:bCs/>
          <w:sz w:val="24"/>
          <w:szCs w:val="24"/>
          <w:rtl/>
        </w:rPr>
        <w:t xml:space="preserve"> למכרז</w:t>
      </w:r>
    </w:p>
    <w:p w:rsidR="008469D0" w:rsidRPr="005D6BAE" w:rsidRDefault="008469D0" w:rsidP="008469D0">
      <w:pPr>
        <w:keepNext/>
        <w:spacing w:after="0" w:line="360" w:lineRule="auto"/>
        <w:jc w:val="center"/>
        <w:outlineLvl w:val="0"/>
        <w:rPr>
          <w:rFonts w:ascii="Times New Roman" w:hAnsi="Times New Roman" w:cs="David"/>
          <w:sz w:val="24"/>
          <w:szCs w:val="24"/>
          <w:rtl/>
        </w:rPr>
      </w:pPr>
      <w:r w:rsidRPr="005D6BAE">
        <w:rPr>
          <w:rFonts w:ascii="Times New Roman" w:hAnsi="Times New Roman" w:cs="David"/>
          <w:b/>
          <w:bCs/>
          <w:sz w:val="24"/>
          <w:szCs w:val="24"/>
          <w:rtl/>
        </w:rPr>
        <w:t xml:space="preserve">הסכם למתן שירותים </w:t>
      </w:r>
    </w:p>
    <w:p w:rsidR="008469D0" w:rsidRPr="005D6BAE" w:rsidRDefault="008469D0" w:rsidP="008469D0">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שנערך ונחתם ביום _____ בשנת ____</w:t>
      </w:r>
    </w:p>
    <w:p w:rsidR="008469D0" w:rsidRPr="005D6BAE" w:rsidRDefault="008469D0" w:rsidP="008469D0">
      <w:pPr>
        <w:spacing w:after="0" w:line="360" w:lineRule="auto"/>
        <w:rPr>
          <w:rFonts w:ascii="Times New Roman" w:hAnsi="Times New Roman" w:cs="David"/>
          <w:b/>
          <w:bCs/>
          <w:sz w:val="24"/>
          <w:szCs w:val="24"/>
          <w:rtl/>
        </w:rPr>
      </w:pP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בין:</w:t>
      </w: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ממשלת ישראל בשם מדינת ישראל</w:t>
      </w: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 xml:space="preserve">המיוצגת על ידי המנהל הכללי והחשב של 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כתובת: רחוב בנק ישראל 5, ירושלים</w:t>
      </w:r>
    </w:p>
    <w:p w:rsidR="008469D0" w:rsidRPr="005D6BAE" w:rsidRDefault="008469D0" w:rsidP="008469D0">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(להלן:"המשרד")</w:t>
      </w:r>
    </w:p>
    <w:p w:rsidR="008469D0" w:rsidRPr="005D6BAE" w:rsidRDefault="008469D0" w:rsidP="008469D0">
      <w:pPr>
        <w:spacing w:after="0" w:line="360" w:lineRule="auto"/>
        <w:jc w:val="right"/>
        <w:rPr>
          <w:rFonts w:ascii="Times New Roman" w:hAnsi="Times New Roman" w:cs="David"/>
          <w:sz w:val="24"/>
          <w:szCs w:val="24"/>
          <w:u w:val="single"/>
          <w:rtl/>
        </w:rPr>
      </w:pPr>
      <w:r w:rsidRPr="005D6BAE">
        <w:rPr>
          <w:rFonts w:ascii="Times New Roman" w:hAnsi="Times New Roman" w:cs="David"/>
          <w:sz w:val="24"/>
          <w:szCs w:val="24"/>
          <w:u w:val="single"/>
          <w:rtl/>
        </w:rPr>
        <w:t>מצד אחד</w:t>
      </w: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לבין:</w:t>
      </w: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 _______________________</w:t>
      </w:r>
    </w:p>
    <w:p w:rsidR="008469D0" w:rsidRPr="005D6BAE" w:rsidRDefault="008469D0" w:rsidP="008469D0">
      <w:pPr>
        <w:spacing w:after="0" w:line="360" w:lineRule="auto"/>
        <w:jc w:val="center"/>
        <w:rPr>
          <w:rFonts w:ascii="Times New Roman" w:hAnsi="Times New Roman" w:cs="David"/>
          <w:b/>
          <w:bCs/>
          <w:sz w:val="24"/>
          <w:szCs w:val="24"/>
          <w:u w:val="single"/>
          <w:rtl/>
        </w:rPr>
      </w:pPr>
      <w:r w:rsidRPr="005D6BAE">
        <w:rPr>
          <w:rFonts w:ascii="Times New Roman" w:hAnsi="Times New Roman" w:cs="David"/>
          <w:sz w:val="24"/>
          <w:szCs w:val="24"/>
          <w:rtl/>
        </w:rPr>
        <w:t>כתובת:</w:t>
      </w:r>
      <w:r w:rsidRPr="005D6BAE">
        <w:rPr>
          <w:rFonts w:ascii="Times New Roman" w:hAnsi="Times New Roman" w:cs="David"/>
          <w:b/>
          <w:bCs/>
          <w:sz w:val="24"/>
          <w:szCs w:val="24"/>
          <w:u w:val="single"/>
          <w:rtl/>
        </w:rPr>
        <w:t>________________</w:t>
      </w:r>
    </w:p>
    <w:p w:rsidR="008469D0" w:rsidRPr="005D6BAE" w:rsidRDefault="008469D0" w:rsidP="008469D0">
      <w:pPr>
        <w:spacing w:after="0" w:line="360" w:lineRule="auto"/>
        <w:jc w:val="center"/>
        <w:rPr>
          <w:rFonts w:ascii="Times New Roman" w:hAnsi="Times New Roman" w:cs="David"/>
          <w:b/>
          <w:bCs/>
          <w:sz w:val="24"/>
          <w:szCs w:val="24"/>
          <w:u w:val="single"/>
          <w:rtl/>
        </w:rPr>
      </w:pPr>
      <w:r w:rsidRPr="005D6BAE">
        <w:rPr>
          <w:rFonts w:ascii="Times New Roman" w:hAnsi="Times New Roman" w:cs="David"/>
          <w:sz w:val="24"/>
          <w:szCs w:val="24"/>
          <w:rtl/>
        </w:rPr>
        <w:t>מס' רישום (עוסק מורשה</w:t>
      </w:r>
      <w:r w:rsidRPr="005D6BAE">
        <w:rPr>
          <w:rFonts w:ascii="Times New Roman" w:hAnsi="Times New Roman" w:cs="David" w:hint="cs"/>
          <w:sz w:val="24"/>
          <w:szCs w:val="24"/>
          <w:rtl/>
        </w:rPr>
        <w:t>/פטור</w:t>
      </w:r>
      <w:r w:rsidRPr="005D6BAE">
        <w:rPr>
          <w:rFonts w:ascii="Times New Roman" w:hAnsi="Times New Roman" w:cs="David"/>
          <w:sz w:val="24"/>
          <w:szCs w:val="24"/>
          <w:rtl/>
        </w:rPr>
        <w:t>,  תאגיד, תעודת זהות):</w:t>
      </w:r>
      <w:r w:rsidRPr="005D6BAE">
        <w:rPr>
          <w:rFonts w:ascii="Times New Roman" w:hAnsi="Times New Roman" w:cs="David"/>
          <w:b/>
          <w:bCs/>
          <w:sz w:val="24"/>
          <w:szCs w:val="24"/>
          <w:u w:val="single"/>
          <w:rtl/>
        </w:rPr>
        <w:t>_____________</w:t>
      </w:r>
    </w:p>
    <w:p w:rsidR="008469D0" w:rsidRPr="005D6BAE" w:rsidRDefault="008469D0" w:rsidP="008469D0">
      <w:pPr>
        <w:spacing w:after="0" w:line="360" w:lineRule="auto"/>
        <w:jc w:val="center"/>
        <w:rPr>
          <w:rFonts w:ascii="Times New Roman" w:hAnsi="Times New Roman" w:cs="David"/>
          <w:b/>
          <w:bCs/>
          <w:sz w:val="24"/>
          <w:szCs w:val="24"/>
          <w:u w:val="single"/>
          <w:rtl/>
        </w:rPr>
      </w:pPr>
      <w:r w:rsidRPr="005D6BAE">
        <w:rPr>
          <w:rFonts w:ascii="Times New Roman" w:hAnsi="Times New Roman" w:cs="David"/>
          <w:sz w:val="24"/>
          <w:szCs w:val="24"/>
          <w:rtl/>
        </w:rPr>
        <w:t>אצל רשם:</w:t>
      </w:r>
      <w:r w:rsidRPr="005D6BAE">
        <w:rPr>
          <w:rFonts w:ascii="Times New Roman" w:hAnsi="Times New Roman" w:cs="David"/>
          <w:b/>
          <w:bCs/>
          <w:sz w:val="24"/>
          <w:szCs w:val="24"/>
          <w:u w:val="single"/>
          <w:rtl/>
        </w:rPr>
        <w:t>_________________</w:t>
      </w:r>
    </w:p>
    <w:p w:rsidR="008469D0" w:rsidRPr="005D6BAE" w:rsidRDefault="008469D0" w:rsidP="008469D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 xml:space="preserve">באמצעות </w:t>
      </w:r>
      <w:r w:rsidRPr="005D6BAE">
        <w:rPr>
          <w:rFonts w:ascii="Times New Roman" w:hAnsi="Times New Roman" w:cs="David"/>
          <w:b/>
          <w:bCs/>
          <w:sz w:val="24"/>
          <w:szCs w:val="24"/>
          <w:u w:val="single"/>
          <w:rtl/>
        </w:rPr>
        <w:t>______</w:t>
      </w:r>
      <w:r w:rsidRPr="005D6BAE">
        <w:rPr>
          <w:rFonts w:ascii="Times New Roman" w:hAnsi="Times New Roman" w:cs="David"/>
          <w:sz w:val="24"/>
          <w:szCs w:val="24"/>
          <w:rtl/>
        </w:rPr>
        <w:t xml:space="preserve"> נושא ת.ז. </w:t>
      </w:r>
      <w:r w:rsidRPr="005D6BAE">
        <w:rPr>
          <w:rFonts w:ascii="Times New Roman" w:hAnsi="Times New Roman" w:cs="David"/>
          <w:b/>
          <w:bCs/>
          <w:sz w:val="24"/>
          <w:szCs w:val="24"/>
          <w:u w:val="single"/>
          <w:rtl/>
        </w:rPr>
        <w:t>__________</w:t>
      </w:r>
      <w:r w:rsidRPr="005D6BAE">
        <w:rPr>
          <w:rFonts w:ascii="Times New Roman" w:hAnsi="Times New Roman" w:cs="David"/>
          <w:sz w:val="24"/>
          <w:szCs w:val="24"/>
          <w:rtl/>
        </w:rPr>
        <w:t xml:space="preserve"> ו- ________ נושא ת.ז. _____________ המוסמכים לחתום בשמו</w:t>
      </w:r>
    </w:p>
    <w:p w:rsidR="008469D0" w:rsidRPr="005D6BAE" w:rsidRDefault="008469D0" w:rsidP="008469D0">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(להלן:"נותן השירותים")</w:t>
      </w:r>
    </w:p>
    <w:p w:rsidR="008469D0" w:rsidRPr="005D6BAE" w:rsidRDefault="008469D0" w:rsidP="008469D0">
      <w:pPr>
        <w:spacing w:after="0" w:line="360" w:lineRule="auto"/>
        <w:jc w:val="right"/>
        <w:rPr>
          <w:rFonts w:ascii="Times New Roman" w:hAnsi="Times New Roman" w:cs="David"/>
          <w:sz w:val="24"/>
          <w:szCs w:val="24"/>
          <w:u w:val="single"/>
          <w:rtl/>
        </w:rPr>
      </w:pPr>
      <w:r w:rsidRPr="005D6BAE">
        <w:rPr>
          <w:rFonts w:ascii="Times New Roman" w:hAnsi="Times New Roman" w:cs="David"/>
          <w:sz w:val="24"/>
          <w:szCs w:val="24"/>
          <w:u w:val="single"/>
          <w:rtl/>
        </w:rPr>
        <w:t xml:space="preserve">מצד שני </w:t>
      </w:r>
    </w:p>
    <w:p w:rsidR="008469D0" w:rsidRPr="005D6BAE" w:rsidRDefault="008469D0" w:rsidP="008469D0">
      <w:pPr>
        <w:spacing w:after="0" w:line="360" w:lineRule="auto"/>
        <w:ind w:left="720" w:hanging="720"/>
        <w:rPr>
          <w:rFonts w:ascii="Times New Roman" w:hAnsi="Times New Roman" w:cs="David"/>
          <w:sz w:val="24"/>
          <w:szCs w:val="24"/>
          <w:rtl/>
        </w:rPr>
      </w:pPr>
    </w:p>
    <w:p w:rsidR="008469D0" w:rsidRPr="005D6BAE" w:rsidRDefault="008469D0" w:rsidP="008469D0">
      <w:pPr>
        <w:spacing w:after="0" w:line="360" w:lineRule="auto"/>
        <w:ind w:left="720" w:hanging="720"/>
        <w:rPr>
          <w:rFonts w:ascii="Times New Roman" w:hAnsi="Times New Roman" w:cs="David"/>
          <w:b/>
          <w:bCs/>
          <w:sz w:val="24"/>
          <w:szCs w:val="24"/>
          <w:rtl/>
        </w:rPr>
      </w:pPr>
      <w:r w:rsidRPr="005D6BAE">
        <w:rPr>
          <w:rFonts w:ascii="Times New Roman" w:hAnsi="Times New Roman" w:cs="David"/>
          <w:sz w:val="24"/>
          <w:szCs w:val="24"/>
          <w:rtl/>
        </w:rPr>
        <w:t>הואיל</w:t>
      </w:r>
      <w:r w:rsidRPr="005D6BAE">
        <w:rPr>
          <w:rFonts w:ascii="Times New Roman" w:hAnsi="Times New Roman" w:cs="David"/>
          <w:sz w:val="24"/>
          <w:szCs w:val="24"/>
          <w:rtl/>
        </w:rPr>
        <w:tab/>
        <w:t>והמשרד פרסם מכרז –</w:t>
      </w:r>
      <w:r w:rsidRPr="005D6BAE">
        <w:rPr>
          <w:rFonts w:ascii="Times New Roman" w:hAnsi="Times New Roman" w:cs="David"/>
          <w:b/>
          <w:bCs/>
          <w:sz w:val="24"/>
          <w:szCs w:val="24"/>
          <w:rtl/>
        </w:rPr>
        <w:t>מכרז מס'</w:t>
      </w:r>
      <w:r w:rsidR="009E0C42">
        <w:rPr>
          <w:rFonts w:ascii="Times New Roman" w:hAnsi="Times New Roman" w:cs="David" w:hint="cs"/>
          <w:sz w:val="24"/>
          <w:szCs w:val="24"/>
          <w:rtl/>
        </w:rPr>
        <w:t xml:space="preserve"> </w:t>
      </w:r>
      <w:r w:rsidR="009E0C42" w:rsidRPr="009E0C42">
        <w:rPr>
          <w:rFonts w:ascii="Times New Roman" w:hAnsi="Times New Roman" w:cs="David" w:hint="cs"/>
          <w:b/>
          <w:bCs/>
          <w:sz w:val="24"/>
          <w:szCs w:val="24"/>
          <w:rtl/>
        </w:rPr>
        <w:t>8/16</w:t>
      </w:r>
      <w:r w:rsidRPr="000A59E1">
        <w:rPr>
          <w:rFonts w:ascii="Times New Roman" w:hAnsi="Times New Roman" w:cs="David" w:hint="cs"/>
          <w:sz w:val="24"/>
          <w:szCs w:val="24"/>
          <w:rtl/>
        </w:rPr>
        <w:t>-</w:t>
      </w:r>
      <w:r>
        <w:rPr>
          <w:rFonts w:ascii="Times New Roman" w:hAnsi="Times New Roman" w:cs="David" w:hint="cs"/>
          <w:b/>
          <w:bCs/>
          <w:sz w:val="24"/>
          <w:szCs w:val="24"/>
          <w:rtl/>
        </w:rPr>
        <w:t xml:space="preserve"> </w:t>
      </w:r>
      <w:r w:rsidRPr="000A59E1">
        <w:rPr>
          <w:rFonts w:ascii="Times New Roman" w:hAnsi="Times New Roman" w:cs="David" w:hint="cs"/>
          <w:b/>
          <w:bCs/>
          <w:sz w:val="24"/>
          <w:szCs w:val="24"/>
          <w:rtl/>
        </w:rPr>
        <w:t>לקבלת הצעות להובלת, אחסון וטיפול (השמדה) בצעצועים מסוכנים</w:t>
      </w:r>
      <w:r w:rsidRPr="000A59E1">
        <w:rPr>
          <w:rFonts w:ascii="Times New Roman" w:hAnsi="Times New Roman" w:cs="David"/>
          <w:b/>
          <w:bCs/>
          <w:sz w:val="24"/>
          <w:szCs w:val="24"/>
          <w:rtl/>
        </w:rPr>
        <w:t xml:space="preserve"> </w:t>
      </w:r>
      <w:r w:rsidRPr="005D6BAE">
        <w:rPr>
          <w:rFonts w:ascii="Times New Roman" w:hAnsi="Times New Roman" w:cs="David"/>
          <w:b/>
          <w:bCs/>
          <w:sz w:val="24"/>
          <w:szCs w:val="24"/>
          <w:rtl/>
        </w:rPr>
        <w:t xml:space="preserve">(להלן: "המכרז") </w:t>
      </w:r>
    </w:p>
    <w:p w:rsidR="008469D0" w:rsidRPr="005D6BAE" w:rsidRDefault="008469D0" w:rsidP="008469D0">
      <w:pPr>
        <w:spacing w:after="0" w:line="360" w:lineRule="auto"/>
        <w:ind w:left="720"/>
        <w:jc w:val="both"/>
        <w:rPr>
          <w:rFonts w:ascii="Times New Roman" w:hAnsi="Times New Roman" w:cs="David"/>
          <w:sz w:val="24"/>
          <w:szCs w:val="24"/>
          <w:rtl/>
        </w:rPr>
      </w:pPr>
      <w:r w:rsidRPr="005D6BAE">
        <w:rPr>
          <w:rFonts w:ascii="Times New Roman" w:hAnsi="Times New Roman" w:cs="David" w:hint="cs"/>
          <w:sz w:val="24"/>
          <w:szCs w:val="24"/>
          <w:rtl/>
        </w:rPr>
        <w:t xml:space="preserve">המכרז על נספחיו </w:t>
      </w:r>
      <w:r w:rsidRPr="005D6BAE">
        <w:rPr>
          <w:rFonts w:ascii="Times New Roman" w:hAnsi="Times New Roman" w:cs="David"/>
          <w:sz w:val="24"/>
          <w:szCs w:val="24"/>
          <w:rtl/>
        </w:rPr>
        <w:t xml:space="preserve">מהווה חלק בלתי נפרד מהסכם זה. </w:t>
      </w:r>
    </w:p>
    <w:p w:rsidR="008469D0" w:rsidRPr="005D6BAE" w:rsidRDefault="008469D0" w:rsidP="008469D0">
      <w:pPr>
        <w:spacing w:after="0" w:line="360" w:lineRule="auto"/>
        <w:ind w:left="720" w:hanging="720"/>
        <w:rPr>
          <w:rFonts w:ascii="Times New Roman" w:hAnsi="Times New Roman" w:cs="David"/>
          <w:sz w:val="24"/>
          <w:szCs w:val="24"/>
          <w:rtl/>
        </w:rPr>
      </w:pPr>
    </w:p>
    <w:p w:rsidR="008469D0" w:rsidRPr="005D6BAE" w:rsidRDefault="008469D0" w:rsidP="008469D0">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ונותן השירותים זכה במכרז בהתאם להחלטת ועדת המכרזים של המשרד </w:t>
      </w:r>
      <w:r w:rsidRPr="005D6BAE">
        <w:rPr>
          <w:rFonts w:ascii="Times New Roman" w:hAnsi="Times New Roman" w:cs="David"/>
          <w:b/>
          <w:bCs/>
          <w:sz w:val="24"/>
          <w:szCs w:val="24"/>
          <w:rtl/>
        </w:rPr>
        <w:t xml:space="preserve">מיום __________ </w:t>
      </w:r>
      <w:r w:rsidRPr="005D6BAE">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8469D0" w:rsidRPr="005D6BAE" w:rsidRDefault="008469D0" w:rsidP="008469D0">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הצעת נותן השירותים למכרז על נספחיה מהווה חלק בלתי נפרד מהסכם זה (</w:t>
      </w:r>
      <w:r w:rsidRPr="005D6BAE">
        <w:rPr>
          <w:rFonts w:ascii="Times New Roman" w:hAnsi="Times New Roman" w:cs="David"/>
          <w:b/>
          <w:bCs/>
          <w:sz w:val="24"/>
          <w:szCs w:val="24"/>
          <w:rtl/>
        </w:rPr>
        <w:t>להלן: "ההצעה"</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8469D0" w:rsidRPr="005D6BAE" w:rsidRDefault="008469D0" w:rsidP="008469D0">
      <w:pPr>
        <w:spacing w:after="0" w:line="360" w:lineRule="auto"/>
        <w:ind w:left="720" w:hanging="720"/>
        <w:jc w:val="both"/>
        <w:rPr>
          <w:rFonts w:ascii="Times New Roman" w:hAnsi="Times New Roman" w:cs="David"/>
          <w:sz w:val="24"/>
          <w:szCs w:val="24"/>
          <w:rtl/>
        </w:rPr>
      </w:pPr>
    </w:p>
    <w:p w:rsidR="008469D0" w:rsidRPr="005D6BAE" w:rsidRDefault="008469D0" w:rsidP="008469D0">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5D6BAE">
        <w:rPr>
          <w:rFonts w:ascii="Times New Roman" w:hAnsi="Times New Roman" w:cs="David" w:hint="cs"/>
          <w:b/>
          <w:bCs/>
          <w:sz w:val="24"/>
          <w:szCs w:val="24"/>
          <w:rtl/>
        </w:rPr>
        <w:t xml:space="preserve"> </w:t>
      </w:r>
      <w:r w:rsidRPr="005D6BAE">
        <w:rPr>
          <w:rFonts w:ascii="Times New Roman" w:hAnsi="Times New Roman" w:cs="David"/>
          <w:b/>
          <w:bCs/>
          <w:sz w:val="24"/>
          <w:szCs w:val="24"/>
          <w:rtl/>
        </w:rPr>
        <w:t>(להלן: "השירותים")</w:t>
      </w:r>
      <w:r w:rsidRPr="005D6BAE">
        <w:rPr>
          <w:rFonts w:ascii="Times New Roman" w:hAnsi="Times New Roman" w:cs="David"/>
          <w:sz w:val="24"/>
          <w:szCs w:val="24"/>
          <w:rtl/>
        </w:rPr>
        <w:t>;</w:t>
      </w:r>
    </w:p>
    <w:p w:rsidR="008469D0" w:rsidRPr="005D6BAE" w:rsidRDefault="008469D0" w:rsidP="008469D0">
      <w:pPr>
        <w:spacing w:after="0" w:line="360" w:lineRule="auto"/>
        <w:jc w:val="both"/>
        <w:rPr>
          <w:rFonts w:ascii="Times New Roman" w:hAnsi="Times New Roman" w:cs="David"/>
          <w:sz w:val="24"/>
          <w:szCs w:val="24"/>
        </w:rPr>
      </w:pPr>
    </w:p>
    <w:p w:rsidR="008469D0" w:rsidRPr="005D6BAE" w:rsidRDefault="008469D0" w:rsidP="008469D0">
      <w:pPr>
        <w:spacing w:after="0" w:line="360" w:lineRule="auto"/>
        <w:ind w:left="720" w:hanging="687"/>
        <w:jc w:val="both"/>
        <w:rPr>
          <w:rFonts w:ascii="Times New Roman" w:hAnsi="Times New Roman" w:cs="David"/>
          <w:sz w:val="24"/>
          <w:szCs w:val="24"/>
          <w:rtl/>
        </w:rPr>
      </w:pPr>
      <w:r w:rsidRPr="005D6BAE">
        <w:rPr>
          <w:rFonts w:ascii="Times New Roman" w:hAnsi="Times New Roman" w:cs="David"/>
          <w:sz w:val="24"/>
          <w:szCs w:val="24"/>
          <w:rtl/>
        </w:rPr>
        <w:t xml:space="preserve">והואיל והצדדים מסכימים כי התקשרות זו תהיה על בסיס קבלני ולא תיצור יחסי </w:t>
      </w:r>
      <w:r w:rsidRPr="005D6BAE">
        <w:rPr>
          <w:rFonts w:ascii="Times New Roman" w:hAnsi="Times New Roman" w:cs="David" w:hint="cs"/>
          <w:sz w:val="24"/>
          <w:szCs w:val="24"/>
          <w:rtl/>
        </w:rPr>
        <w:t xml:space="preserve">שותפות או שליחות ו/או יחסי </w:t>
      </w:r>
      <w:r w:rsidRPr="005D6BAE">
        <w:rPr>
          <w:rFonts w:ascii="Times New Roman" w:hAnsi="Times New Roman" w:cs="David"/>
          <w:sz w:val="24"/>
          <w:szCs w:val="24"/>
          <w:rtl/>
        </w:rPr>
        <w:t>עובד מעביד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בין המשרד לבין נותן השירותים</w:t>
      </w:r>
      <w:r w:rsidRPr="005D6BAE">
        <w:rPr>
          <w:rFonts w:ascii="Times New Roman" w:hAnsi="Times New Roman" w:cs="David" w:hint="cs"/>
          <w:sz w:val="24"/>
          <w:szCs w:val="24"/>
          <w:rtl/>
        </w:rPr>
        <w:t>, וזאת בהתחשב בתנאי ההתקשרות שאינם הולמים התקשרות במסגרת יחסי עובד מעביד</w:t>
      </w:r>
      <w:r w:rsidRPr="005D6BAE">
        <w:rPr>
          <w:rFonts w:ascii="Times New Roman" w:hAnsi="Times New Roman" w:cs="David"/>
          <w:sz w:val="24"/>
          <w:szCs w:val="24"/>
          <w:rtl/>
        </w:rPr>
        <w:t>;</w:t>
      </w:r>
    </w:p>
    <w:p w:rsidR="008469D0" w:rsidRPr="005D6BAE" w:rsidRDefault="008469D0" w:rsidP="008469D0">
      <w:pPr>
        <w:spacing w:after="0" w:line="360" w:lineRule="auto"/>
        <w:ind w:left="720" w:hanging="720"/>
        <w:jc w:val="both"/>
        <w:rPr>
          <w:rFonts w:ascii="Times New Roman" w:hAnsi="Times New Roman" w:cs="David"/>
          <w:sz w:val="24"/>
          <w:szCs w:val="24"/>
          <w:rtl/>
        </w:rPr>
      </w:pPr>
    </w:p>
    <w:p w:rsidR="008469D0" w:rsidRPr="005D6BAE" w:rsidRDefault="008469D0" w:rsidP="008469D0">
      <w:pPr>
        <w:spacing w:after="0" w:line="360" w:lineRule="auto"/>
        <w:ind w:left="33"/>
        <w:jc w:val="both"/>
        <w:rPr>
          <w:rFonts w:ascii="Times New Roman" w:eastAsia="MS Mincho" w:hAnsi="Times New Roman" w:cs="David"/>
          <w:sz w:val="24"/>
          <w:szCs w:val="24"/>
          <w:rtl/>
        </w:rPr>
      </w:pPr>
      <w:r w:rsidRPr="005D6BAE">
        <w:rPr>
          <w:rFonts w:ascii="Times New Roman" w:hAnsi="Times New Roman" w:cs="David"/>
          <w:sz w:val="24"/>
          <w:szCs w:val="24"/>
          <w:rtl/>
        </w:rPr>
        <w:t>והואיל והתחייבות המשרד על פי הסכם זה מתוקצבת ב</w:t>
      </w:r>
      <w:r w:rsidRPr="005D6BAE">
        <w:rPr>
          <w:rFonts w:ascii="Times New Roman" w:hAnsi="Times New Roman" w:cs="David" w:hint="cs"/>
          <w:sz w:val="24"/>
          <w:szCs w:val="24"/>
          <w:rtl/>
        </w:rPr>
        <w:t xml:space="preserve">התאם להוראות </w:t>
      </w:r>
      <w:r w:rsidRPr="005D6BAE">
        <w:rPr>
          <w:rFonts w:ascii="Times New Roman" w:hAnsi="Times New Roman" w:cs="David"/>
          <w:sz w:val="24"/>
          <w:szCs w:val="24"/>
          <w:rtl/>
        </w:rPr>
        <w:t xml:space="preserve">חוק התקציב השנתי </w:t>
      </w:r>
      <w:r w:rsidRPr="005D6BAE">
        <w:rPr>
          <w:rFonts w:ascii="Times New Roman" w:hAnsi="Times New Roman" w:cs="David" w:hint="cs"/>
          <w:sz w:val="24"/>
          <w:szCs w:val="24"/>
          <w:rtl/>
        </w:rPr>
        <w:tab/>
      </w:r>
      <w:r w:rsidRPr="005D6BAE">
        <w:rPr>
          <w:rFonts w:ascii="Times New Roman" w:hAnsi="Times New Roman" w:cs="David"/>
          <w:sz w:val="24"/>
          <w:szCs w:val="24"/>
          <w:rtl/>
        </w:rPr>
        <w:t>לשנת הכספים _____</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בתקנה __________  של תקציב המשרד</w:t>
      </w:r>
      <w:r w:rsidRPr="005D6BAE">
        <w:rPr>
          <w:rFonts w:ascii="Times New Roman" w:eastAsia="MS Mincho" w:hAnsi="Times New Roman" w:cs="David"/>
          <w:sz w:val="24"/>
          <w:szCs w:val="24"/>
        </w:rPr>
        <w:t>;</w:t>
      </w:r>
    </w:p>
    <w:p w:rsidR="008469D0" w:rsidRPr="005D6BAE" w:rsidRDefault="008469D0" w:rsidP="008469D0">
      <w:pPr>
        <w:spacing w:after="0" w:line="360" w:lineRule="auto"/>
        <w:ind w:left="720" w:hanging="720"/>
        <w:jc w:val="both"/>
        <w:rPr>
          <w:rFonts w:ascii="Times New Roman" w:eastAsia="MS Mincho" w:hAnsi="Times New Roman" w:cs="David"/>
          <w:sz w:val="24"/>
          <w:szCs w:val="24"/>
          <w:rtl/>
        </w:rPr>
      </w:pPr>
    </w:p>
    <w:p w:rsidR="008469D0" w:rsidRPr="005D6BAE" w:rsidRDefault="008469D0" w:rsidP="008469D0">
      <w:pPr>
        <w:spacing w:after="0" w:line="360" w:lineRule="auto"/>
        <w:ind w:left="720" w:hanging="720"/>
        <w:jc w:val="both"/>
        <w:rPr>
          <w:rFonts w:ascii="Times New Roman" w:eastAsia="MS Mincho" w:hAnsi="Times New Roman" w:cs="David"/>
          <w:sz w:val="24"/>
          <w:szCs w:val="24"/>
        </w:rPr>
      </w:pPr>
      <w:r w:rsidRPr="005D6BAE">
        <w:rPr>
          <w:rFonts w:ascii="Times New Roman" w:hAnsi="Times New Roman" w:cs="David"/>
          <w:sz w:val="24"/>
          <w:szCs w:val="24"/>
          <w:rtl/>
        </w:rPr>
        <w:t xml:space="preserve">והואיל </w:t>
      </w:r>
      <w:r w:rsidRPr="005D6BAE">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5D6BAE">
        <w:rPr>
          <w:rFonts w:ascii="Times New Roman" w:eastAsia="MS Mincho" w:hAnsi="Times New Roman" w:cs="David"/>
          <w:sz w:val="24"/>
          <w:szCs w:val="24"/>
        </w:rPr>
        <w:t>;</w:t>
      </w:r>
    </w:p>
    <w:p w:rsidR="008469D0" w:rsidRPr="005D6BAE" w:rsidRDefault="008469D0" w:rsidP="008469D0">
      <w:pPr>
        <w:spacing w:after="0" w:line="360" w:lineRule="auto"/>
        <w:ind w:left="720" w:hanging="720"/>
        <w:jc w:val="both"/>
        <w:rPr>
          <w:rFonts w:ascii="Times New Roman" w:eastAsia="MS Mincho" w:hAnsi="Times New Roman" w:cs="David"/>
          <w:sz w:val="24"/>
          <w:szCs w:val="24"/>
          <w:rtl/>
        </w:rPr>
      </w:pP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jc w:val="center"/>
        <w:rPr>
          <w:rFonts w:ascii="Times New Roman" w:hAnsi="Times New Roman" w:cs="David"/>
          <w:b/>
          <w:bCs/>
          <w:sz w:val="24"/>
          <w:szCs w:val="24"/>
          <w:rtl/>
        </w:rPr>
      </w:pPr>
      <w:r w:rsidRPr="005D6BAE">
        <w:rPr>
          <w:rFonts w:ascii="Times New Roman" w:hAnsi="Times New Roman" w:cs="David" w:hint="cs"/>
          <w:b/>
          <w:bCs/>
          <w:sz w:val="24"/>
          <w:szCs w:val="24"/>
          <w:rtl/>
        </w:rPr>
        <w:t>לפיכך הוצהר הוסכם והותנה בין הצדדים כדלקמן:</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numPr>
          <w:ilvl w:val="3"/>
          <w:numId w:val="14"/>
        </w:numPr>
        <w:tabs>
          <w:tab w:val="num" w:pos="573"/>
        </w:tabs>
        <w:spacing w:after="0" w:line="360" w:lineRule="auto"/>
        <w:ind w:left="573" w:hanging="540"/>
        <w:rPr>
          <w:rFonts w:ascii="Times New Roman" w:hAnsi="Times New Roman" w:cs="David"/>
          <w:sz w:val="24"/>
          <w:szCs w:val="24"/>
        </w:rPr>
      </w:pPr>
      <w:r w:rsidRPr="005D6BAE">
        <w:rPr>
          <w:rFonts w:ascii="Times New Roman" w:hAnsi="Times New Roman" w:cs="David"/>
          <w:b/>
          <w:bCs/>
          <w:sz w:val="24"/>
          <w:szCs w:val="24"/>
          <w:u w:val="single"/>
          <w:rtl/>
        </w:rPr>
        <w:t>מבוא</w:t>
      </w:r>
    </w:p>
    <w:p w:rsidR="008469D0" w:rsidRPr="005D6BAE" w:rsidRDefault="008469D0" w:rsidP="008469D0">
      <w:pPr>
        <w:numPr>
          <w:ilvl w:val="1"/>
          <w:numId w:val="15"/>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sz w:val="24"/>
          <w:szCs w:val="24"/>
          <w:rtl/>
        </w:rPr>
        <w:t xml:space="preserve">המבוא להסכם זה </w:t>
      </w:r>
      <w:r w:rsidRPr="005D6BAE">
        <w:rPr>
          <w:rFonts w:ascii="Times New Roman" w:hAnsi="Times New Roman" w:cs="David" w:hint="cs"/>
          <w:sz w:val="24"/>
          <w:szCs w:val="24"/>
          <w:rtl/>
        </w:rPr>
        <w:t xml:space="preserve">וכן מסמכי המכרז ונספחיו </w:t>
      </w:r>
      <w:r w:rsidRPr="005D6BAE">
        <w:rPr>
          <w:rFonts w:ascii="Times New Roman" w:hAnsi="Times New Roman" w:cs="David"/>
          <w:sz w:val="24"/>
          <w:szCs w:val="24"/>
          <w:rtl/>
        </w:rPr>
        <w:t>מהוו</w:t>
      </w:r>
      <w:r w:rsidRPr="005D6BAE">
        <w:rPr>
          <w:rFonts w:ascii="Times New Roman" w:hAnsi="Times New Roman" w:cs="David" w:hint="cs"/>
          <w:sz w:val="24"/>
          <w:szCs w:val="24"/>
          <w:rtl/>
        </w:rPr>
        <w:t>ים</w:t>
      </w:r>
      <w:r w:rsidRPr="005D6BAE">
        <w:rPr>
          <w:rFonts w:ascii="Times New Roman" w:hAnsi="Times New Roman" w:cs="David"/>
          <w:sz w:val="24"/>
          <w:szCs w:val="24"/>
          <w:rtl/>
        </w:rPr>
        <w:t xml:space="preserve"> חלק בלתי נפרד מ</w:t>
      </w:r>
      <w:r w:rsidRPr="005D6BAE">
        <w:rPr>
          <w:rFonts w:ascii="Times New Roman" w:hAnsi="Times New Roman" w:cs="David" w:hint="cs"/>
          <w:sz w:val="24"/>
          <w:szCs w:val="24"/>
          <w:rtl/>
        </w:rPr>
        <w:t>הסכם זה</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8469D0" w:rsidRPr="005D6BAE" w:rsidRDefault="008469D0" w:rsidP="008469D0">
      <w:pPr>
        <w:numPr>
          <w:ilvl w:val="1"/>
          <w:numId w:val="15"/>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hint="cs"/>
          <w:sz w:val="24"/>
          <w:szCs w:val="24"/>
          <w:rtl/>
        </w:rPr>
        <w:t>ה</w:t>
      </w:r>
      <w:r w:rsidRPr="005D6BAE">
        <w:rPr>
          <w:rFonts w:ascii="Times New Roman" w:hAnsi="Times New Roman" w:cs="David"/>
          <w:sz w:val="24"/>
          <w:szCs w:val="24"/>
          <w:rtl/>
        </w:rPr>
        <w:t xml:space="preserve">כותרות </w:t>
      </w:r>
      <w:r w:rsidRPr="005D6BAE">
        <w:rPr>
          <w:rFonts w:ascii="Times New Roman" w:hAnsi="Times New Roman" w:cs="David" w:hint="cs"/>
          <w:sz w:val="24"/>
          <w:szCs w:val="24"/>
          <w:rtl/>
        </w:rPr>
        <w:t>נועדו</w:t>
      </w:r>
      <w:r w:rsidRPr="005D6BAE">
        <w:rPr>
          <w:rFonts w:ascii="Times New Roman" w:hAnsi="Times New Roman" w:cs="David"/>
          <w:sz w:val="24"/>
          <w:szCs w:val="24"/>
          <w:rtl/>
        </w:rPr>
        <w:t xml:space="preserve"> לשם </w:t>
      </w:r>
      <w:r w:rsidRPr="005D6BAE">
        <w:rPr>
          <w:rFonts w:ascii="Times New Roman" w:hAnsi="Times New Roman" w:cs="David" w:hint="cs"/>
          <w:sz w:val="24"/>
          <w:szCs w:val="24"/>
          <w:rtl/>
        </w:rPr>
        <w:t>הנוחיות בלבד</w:t>
      </w:r>
      <w:r w:rsidRPr="005D6BAE">
        <w:rPr>
          <w:rFonts w:ascii="Times New Roman" w:hAnsi="Times New Roman" w:cs="David"/>
          <w:sz w:val="24"/>
          <w:szCs w:val="24"/>
          <w:rtl/>
        </w:rPr>
        <w:t xml:space="preserve"> והן לא תשמשנה לפרשנות </w:t>
      </w:r>
      <w:r w:rsidRPr="005D6BAE">
        <w:rPr>
          <w:rFonts w:ascii="Times New Roman" w:hAnsi="Times New Roman" w:cs="David" w:hint="cs"/>
          <w:sz w:val="24"/>
          <w:szCs w:val="24"/>
          <w:rtl/>
        </w:rPr>
        <w:t>ה</w:t>
      </w:r>
      <w:r w:rsidRPr="005D6BAE">
        <w:rPr>
          <w:rFonts w:ascii="Times New Roman" w:hAnsi="Times New Roman" w:cs="David"/>
          <w:sz w:val="24"/>
          <w:szCs w:val="24"/>
          <w:rtl/>
        </w:rPr>
        <w:t>הסכם.</w:t>
      </w:r>
    </w:p>
    <w:p w:rsidR="008469D0" w:rsidRPr="005D6BAE" w:rsidRDefault="008469D0" w:rsidP="008469D0">
      <w:pPr>
        <w:numPr>
          <w:ilvl w:val="1"/>
          <w:numId w:val="15"/>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sz w:val="24"/>
          <w:szCs w:val="24"/>
          <w:rtl/>
        </w:rPr>
        <w:t>הוראות הסכם זה באות להוסיף</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8469D0" w:rsidRPr="005D6BAE" w:rsidRDefault="008469D0" w:rsidP="008469D0">
      <w:pPr>
        <w:numPr>
          <w:ilvl w:val="1"/>
          <w:numId w:val="15"/>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sz w:val="24"/>
          <w:szCs w:val="24"/>
          <w:rtl/>
        </w:rPr>
        <w:t>בהסכם זה יהיו למונחים המפורטים בו את הפרוש והמשמעות המוקנים להם במכרז.</w:t>
      </w:r>
    </w:p>
    <w:p w:rsidR="008469D0" w:rsidRPr="005D6BAE" w:rsidRDefault="008469D0" w:rsidP="008469D0">
      <w:pPr>
        <w:numPr>
          <w:ilvl w:val="1"/>
          <w:numId w:val="15"/>
        </w:numPr>
        <w:tabs>
          <w:tab w:val="num" w:pos="933"/>
        </w:tabs>
        <w:spacing w:after="0" w:line="360" w:lineRule="auto"/>
        <w:ind w:left="933"/>
        <w:jc w:val="both"/>
        <w:rPr>
          <w:rFonts w:ascii="Times New Roman" w:hAnsi="Times New Roman" w:cs="David"/>
          <w:sz w:val="24"/>
          <w:szCs w:val="24"/>
          <w:rtl/>
        </w:rPr>
      </w:pPr>
      <w:r w:rsidRPr="005D6BAE">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5D6BAE">
        <w:rPr>
          <w:rFonts w:ascii="Times New Roman" w:hAnsi="Times New Roman" w:cs="David" w:hint="cs"/>
          <w:sz w:val="24"/>
          <w:szCs w:val="24"/>
          <w:rtl/>
        </w:rPr>
        <w:t>המכרז</w:t>
      </w:r>
      <w:r w:rsidRPr="005D6BAE">
        <w:rPr>
          <w:rFonts w:ascii="Times New Roman" w:hAnsi="Times New Roman" w:cs="David"/>
          <w:sz w:val="24"/>
          <w:szCs w:val="24"/>
          <w:rtl/>
        </w:rPr>
        <w:t xml:space="preserve">, אלא אם נאמר במפורש אחרת. </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numPr>
          <w:ilvl w:val="3"/>
          <w:numId w:val="14"/>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הצהרות הצדדים</w:t>
      </w:r>
    </w:p>
    <w:p w:rsidR="008469D0" w:rsidRPr="005D6BAE" w:rsidRDefault="008469D0" w:rsidP="008469D0">
      <w:pPr>
        <w:numPr>
          <w:ilvl w:val="1"/>
          <w:numId w:val="19"/>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469D0" w:rsidRPr="005D6BAE" w:rsidRDefault="008469D0" w:rsidP="008469D0">
      <w:pPr>
        <w:numPr>
          <w:ilvl w:val="1"/>
          <w:numId w:val="19"/>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469D0" w:rsidRPr="005D6BAE" w:rsidRDefault="008469D0" w:rsidP="008469D0">
      <w:pPr>
        <w:numPr>
          <w:ilvl w:val="1"/>
          <w:numId w:val="19"/>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5D6BAE">
        <w:rPr>
          <w:rFonts w:ascii="Times New Roman" w:hAnsi="Times New Roman" w:cs="David" w:hint="cs"/>
          <w:sz w:val="24"/>
          <w:szCs w:val="24"/>
          <w:rtl/>
        </w:rPr>
        <w:t>להחזיק מסמכים תקפים כאמור לעיל</w:t>
      </w:r>
      <w:r w:rsidRPr="005D6BAE">
        <w:rPr>
          <w:rFonts w:ascii="Times New Roman" w:hAnsi="Times New Roman" w:cs="David"/>
          <w:sz w:val="24"/>
          <w:szCs w:val="24"/>
          <w:rtl/>
        </w:rPr>
        <w:t xml:space="preserve"> במהלך כל תקופת ההסכם ולהציג המסמכים למשרד בכל עת שידרוש</w:t>
      </w:r>
      <w:r w:rsidRPr="005D6BAE">
        <w:rPr>
          <w:rFonts w:ascii="Times New Roman" w:hAnsi="Times New Roman" w:cs="David" w:hint="cs"/>
          <w:sz w:val="24"/>
          <w:szCs w:val="24"/>
          <w:rtl/>
        </w:rPr>
        <w:t>.</w:t>
      </w:r>
    </w:p>
    <w:p w:rsidR="008469D0" w:rsidRPr="005D6BAE" w:rsidRDefault="008469D0" w:rsidP="008469D0">
      <w:pPr>
        <w:numPr>
          <w:ilvl w:val="1"/>
          <w:numId w:val="19"/>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469D0" w:rsidRPr="005D6BAE" w:rsidRDefault="008469D0" w:rsidP="008469D0">
      <w:pPr>
        <w:numPr>
          <w:ilvl w:val="1"/>
          <w:numId w:val="19"/>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8469D0" w:rsidRPr="005D6BAE" w:rsidRDefault="008469D0" w:rsidP="008469D0">
      <w:pPr>
        <w:spacing w:after="0" w:line="360" w:lineRule="auto"/>
        <w:ind w:left="800" w:hanging="425"/>
        <w:jc w:val="both"/>
        <w:rPr>
          <w:rFonts w:ascii="Times New Roman" w:hAnsi="Times New Roman" w:cs="David"/>
          <w:sz w:val="24"/>
          <w:szCs w:val="24"/>
        </w:rPr>
      </w:pPr>
      <w:r w:rsidRPr="005D6BAE">
        <w:rPr>
          <w:rFonts w:ascii="Times New Roman" w:hAnsi="Times New Roman" w:cs="David"/>
          <w:sz w:val="24"/>
          <w:szCs w:val="24"/>
        </w:rPr>
        <w:br w:type="page"/>
      </w:r>
    </w:p>
    <w:p w:rsidR="008469D0" w:rsidRPr="005D6BAE" w:rsidRDefault="008469D0" w:rsidP="008469D0">
      <w:pPr>
        <w:numPr>
          <w:ilvl w:val="1"/>
          <w:numId w:val="19"/>
        </w:numPr>
        <w:spacing w:after="0" w:line="360" w:lineRule="auto"/>
        <w:ind w:left="800" w:hanging="425"/>
        <w:rPr>
          <w:rFonts w:ascii="Times New Roman" w:hAnsi="Times New Roman" w:cs="David"/>
          <w:sz w:val="24"/>
          <w:szCs w:val="24"/>
        </w:rPr>
      </w:pPr>
      <w:r w:rsidRPr="005D6BAE">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469D0" w:rsidRPr="005D6BAE" w:rsidRDefault="008469D0" w:rsidP="008469D0">
      <w:pPr>
        <w:numPr>
          <w:ilvl w:val="1"/>
          <w:numId w:val="19"/>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8469D0" w:rsidRPr="005D6BAE" w:rsidRDefault="008469D0" w:rsidP="008469D0">
      <w:pPr>
        <w:numPr>
          <w:ilvl w:val="1"/>
          <w:numId w:val="19"/>
        </w:numPr>
        <w:spacing w:after="0" w:line="360" w:lineRule="auto"/>
        <w:ind w:left="800" w:hanging="425"/>
        <w:jc w:val="both"/>
        <w:rPr>
          <w:rFonts w:ascii="Times New Roman" w:hAnsi="Times New Roman" w:cs="David"/>
          <w:sz w:val="24"/>
          <w:szCs w:val="24"/>
          <w:rtl/>
        </w:rPr>
      </w:pPr>
      <w:r w:rsidRPr="005D6BAE">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5D6BAE">
        <w:rPr>
          <w:rFonts w:ascii="Times New Roman" w:hAnsi="Times New Roman" w:cs="David"/>
          <w:sz w:val="24"/>
          <w:szCs w:val="24"/>
          <w:rtl/>
        </w:rPr>
        <w:t xml:space="preserve"> </w:t>
      </w:r>
    </w:p>
    <w:p w:rsidR="008469D0" w:rsidRPr="005D6BAE" w:rsidRDefault="008469D0" w:rsidP="008469D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469D0" w:rsidRPr="005D6BAE" w:rsidRDefault="008469D0" w:rsidP="008469D0">
      <w:pPr>
        <w:numPr>
          <w:ilvl w:val="3"/>
          <w:numId w:val="14"/>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תקופת ההסכם</w:t>
      </w:r>
    </w:p>
    <w:p w:rsidR="008469D0" w:rsidRPr="005D6BAE" w:rsidRDefault="008469D0" w:rsidP="008469D0">
      <w:pPr>
        <w:spacing w:after="0" w:line="360" w:lineRule="auto"/>
        <w:ind w:left="516" w:hanging="425"/>
        <w:jc w:val="both"/>
        <w:rPr>
          <w:rFonts w:ascii="Times New Roman" w:hAnsi="Times New Roman" w:cs="David"/>
          <w:sz w:val="24"/>
          <w:szCs w:val="24"/>
          <w:rtl/>
        </w:rPr>
      </w:pPr>
      <w:r w:rsidRPr="005D6BAE">
        <w:rPr>
          <w:rFonts w:ascii="Times New Roman" w:hAnsi="Times New Roman" w:cs="David" w:hint="cs"/>
          <w:sz w:val="24"/>
          <w:szCs w:val="24"/>
          <w:rtl/>
        </w:rPr>
        <w:t xml:space="preserve">3.1 </w:t>
      </w:r>
      <w:r w:rsidRPr="005D6BAE">
        <w:rPr>
          <w:rFonts w:ascii="Times New Roman" w:hAnsi="Times New Roman" w:cs="David"/>
          <w:sz w:val="24"/>
          <w:szCs w:val="24"/>
          <w:rtl/>
        </w:rPr>
        <w:t>הסכם זה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נחתם לתקופה שמיום __________ ועד יום __________.</w:t>
      </w:r>
      <w:r w:rsidRPr="005D6BAE">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8469D0" w:rsidRPr="005D6BAE" w:rsidRDefault="008469D0" w:rsidP="008469D0">
      <w:pPr>
        <w:spacing w:after="0" w:line="360" w:lineRule="auto"/>
        <w:ind w:left="33"/>
        <w:jc w:val="both"/>
        <w:rPr>
          <w:rFonts w:ascii="Times New Roman" w:hAnsi="Times New Roman" w:cs="David"/>
          <w:sz w:val="24"/>
          <w:szCs w:val="24"/>
          <w:rtl/>
        </w:rPr>
      </w:pPr>
    </w:p>
    <w:p w:rsidR="008469D0" w:rsidRPr="005D6BAE" w:rsidRDefault="008469D0" w:rsidP="008469D0">
      <w:pPr>
        <w:spacing w:after="0" w:line="360" w:lineRule="auto"/>
        <w:ind w:left="516" w:hanging="160"/>
        <w:rPr>
          <w:rFonts w:ascii="Times New Roman" w:hAnsi="Times New Roman" w:cs="David"/>
          <w:sz w:val="24"/>
          <w:szCs w:val="24"/>
        </w:rPr>
      </w:pPr>
      <w:r w:rsidRPr="005D6BAE">
        <w:rPr>
          <w:rFonts w:ascii="Times New Roman" w:hAnsi="Times New Roman" w:cs="David" w:hint="cs"/>
          <w:sz w:val="24"/>
          <w:szCs w:val="24"/>
          <w:rtl/>
        </w:rPr>
        <w:t xml:space="preserve">   למשרד שמורה</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5D6BAE">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5D6BAE">
        <w:rPr>
          <w:rFonts w:ascii="Times New Roman" w:hAnsi="Times New Roman" w:cs="David" w:hint="cs"/>
          <w:sz w:val="24"/>
          <w:szCs w:val="24"/>
          <w:rtl/>
        </w:rPr>
        <w:t xml:space="preserve"> תקופות ההארכה ייחשבו חלק מתקופת ההתקשרות.</w:t>
      </w:r>
    </w:p>
    <w:p w:rsidR="008469D0" w:rsidRPr="005D6BAE" w:rsidRDefault="008469D0" w:rsidP="008469D0">
      <w:pPr>
        <w:numPr>
          <w:ilvl w:val="1"/>
          <w:numId w:val="37"/>
        </w:numPr>
        <w:spacing w:after="0" w:line="360" w:lineRule="auto"/>
        <w:ind w:left="516" w:hanging="483"/>
        <w:jc w:val="both"/>
        <w:rPr>
          <w:rFonts w:ascii="Times New Roman" w:hAnsi="Times New Roman" w:cs="David"/>
          <w:sz w:val="24"/>
          <w:szCs w:val="24"/>
        </w:rPr>
      </w:pPr>
      <w:r w:rsidRPr="005D6BAE">
        <w:rPr>
          <w:rFonts w:ascii="Times New Roman" w:hAnsi="Times New Roman" w:cs="David"/>
          <w:sz w:val="24"/>
          <w:szCs w:val="24"/>
          <w:rtl/>
        </w:rPr>
        <w:t>מובהר כי נותן השירותים אינו זכאי להארכת ההסכם מעבר לקבוע בו אלא</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8469D0" w:rsidRPr="005D6BAE" w:rsidRDefault="008469D0" w:rsidP="008469D0">
      <w:pPr>
        <w:spacing w:after="0" w:line="360" w:lineRule="auto"/>
        <w:ind w:left="516"/>
        <w:jc w:val="both"/>
        <w:rPr>
          <w:rFonts w:ascii="Times New Roman" w:hAnsi="Times New Roman" w:cs="David"/>
          <w:sz w:val="24"/>
          <w:szCs w:val="24"/>
          <w:rtl/>
        </w:rPr>
      </w:pPr>
      <w:r w:rsidRPr="005D6BAE">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8469D0" w:rsidRPr="005D6BAE" w:rsidRDefault="008469D0" w:rsidP="008469D0">
      <w:pPr>
        <w:numPr>
          <w:ilvl w:val="1"/>
          <w:numId w:val="37"/>
        </w:numPr>
        <w:spacing w:after="0" w:line="360" w:lineRule="auto"/>
        <w:ind w:left="516"/>
        <w:jc w:val="both"/>
        <w:rPr>
          <w:rFonts w:ascii="Times New Roman" w:hAnsi="Times New Roman" w:cs="David"/>
          <w:sz w:val="24"/>
          <w:szCs w:val="24"/>
        </w:rPr>
      </w:pPr>
      <w:r w:rsidRPr="005D6BAE">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5D6BAE">
        <w:rPr>
          <w:rFonts w:ascii="Times New Roman" w:hAnsi="Times New Roman" w:cs="David"/>
          <w:b/>
          <w:bCs/>
          <w:sz w:val="24"/>
          <w:szCs w:val="24"/>
          <w:rtl/>
        </w:rPr>
        <w:t>30</w:t>
      </w:r>
      <w:r w:rsidRPr="005D6BAE">
        <w:rPr>
          <w:rFonts w:ascii="Times New Roman" w:hAnsi="Times New Roman" w:cs="David"/>
          <w:sz w:val="24"/>
          <w:szCs w:val="24"/>
          <w:rtl/>
        </w:rPr>
        <w:t xml:space="preserve"> ימים מראש.</w:t>
      </w:r>
    </w:p>
    <w:p w:rsidR="008469D0" w:rsidRPr="005D6BAE" w:rsidRDefault="008469D0" w:rsidP="008469D0">
      <w:pPr>
        <w:numPr>
          <w:ilvl w:val="1"/>
          <w:numId w:val="37"/>
        </w:numPr>
        <w:spacing w:after="0" w:line="360" w:lineRule="auto"/>
        <w:ind w:left="516" w:hanging="425"/>
        <w:jc w:val="both"/>
        <w:rPr>
          <w:rFonts w:ascii="Times New Roman" w:hAnsi="Times New Roman" w:cs="David"/>
          <w:sz w:val="24"/>
          <w:szCs w:val="24"/>
        </w:rPr>
      </w:pPr>
      <w:r w:rsidRPr="005D6BAE">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8469D0" w:rsidRPr="005D6BAE" w:rsidRDefault="008469D0" w:rsidP="008469D0">
      <w:pPr>
        <w:numPr>
          <w:ilvl w:val="1"/>
          <w:numId w:val="37"/>
        </w:numPr>
        <w:spacing w:after="0" w:line="360" w:lineRule="auto"/>
        <w:ind w:left="658" w:hanging="567"/>
        <w:jc w:val="both"/>
        <w:rPr>
          <w:rFonts w:ascii="Times New Roman" w:hAnsi="Times New Roman" w:cs="David"/>
          <w:sz w:val="24"/>
          <w:szCs w:val="24"/>
        </w:rPr>
      </w:pPr>
      <w:r w:rsidRPr="005D6BAE">
        <w:rPr>
          <w:rFonts w:ascii="Times New Roman" w:hAnsi="Times New Roman" w:cs="David"/>
          <w:sz w:val="24"/>
          <w:szCs w:val="24"/>
          <w:rtl/>
        </w:rPr>
        <w:t>בכל מקרה של ביטול ההסכם על-ידי המשרד, לא תהיה על המשרד חובה לפצות</w:t>
      </w:r>
      <w:r w:rsidRPr="005D6BAE">
        <w:rPr>
          <w:rFonts w:ascii="Times New Roman" w:hAnsi="Times New Roman" w:cs="David" w:hint="cs"/>
          <w:sz w:val="24"/>
          <w:szCs w:val="24"/>
          <w:rtl/>
        </w:rPr>
        <w:t xml:space="preserve"> את נ</w:t>
      </w:r>
      <w:r w:rsidRPr="005D6BAE">
        <w:rPr>
          <w:rFonts w:ascii="Times New Roman" w:hAnsi="Times New Roman" w:cs="David"/>
          <w:sz w:val="24"/>
          <w:szCs w:val="24"/>
          <w:rtl/>
        </w:rPr>
        <w:t>ותן השירותים או לשלם לו תשלום מכל סוג ומין, למעט</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התמורה הקבועה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עבור השירותים שסיפק עד לביטול ההסכם.</w:t>
      </w:r>
    </w:p>
    <w:p w:rsidR="008469D0" w:rsidRPr="005D6BAE" w:rsidRDefault="008469D0" w:rsidP="008469D0">
      <w:pPr>
        <w:numPr>
          <w:ilvl w:val="1"/>
          <w:numId w:val="37"/>
        </w:numPr>
        <w:spacing w:after="0" w:line="360" w:lineRule="auto"/>
        <w:ind w:left="658" w:hanging="567"/>
        <w:jc w:val="both"/>
        <w:rPr>
          <w:rFonts w:ascii="Times New Roman" w:hAnsi="Times New Roman" w:cs="David"/>
          <w:sz w:val="24"/>
          <w:szCs w:val="24"/>
        </w:rPr>
      </w:pPr>
      <w:r w:rsidRPr="005D6BAE">
        <w:rPr>
          <w:rFonts w:ascii="Times New Roman" w:hAnsi="Times New Roman" w:cs="David"/>
          <w:sz w:val="24"/>
          <w:szCs w:val="24"/>
          <w:rtl/>
        </w:rPr>
        <w:lastRenderedPageBreak/>
        <w:t>בכל מקרה של הפסקת ההסכם מכל סיבה שהיא, נותן השירותים מחויב להעביר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למשרד את כל החומר שברשותו והשייך למשרד </w:t>
      </w:r>
      <w:r w:rsidRPr="005D6BAE">
        <w:rPr>
          <w:rFonts w:ascii="Times New Roman" w:hAnsi="Times New Roman" w:cs="David" w:hint="cs"/>
          <w:sz w:val="24"/>
          <w:szCs w:val="24"/>
          <w:rtl/>
        </w:rPr>
        <w:t>ו</w:t>
      </w:r>
      <w:r w:rsidRPr="005D6BAE">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469D0" w:rsidRPr="005D6BAE" w:rsidRDefault="008469D0" w:rsidP="008469D0">
      <w:pPr>
        <w:numPr>
          <w:ilvl w:val="1"/>
          <w:numId w:val="37"/>
        </w:numPr>
        <w:spacing w:after="0" w:line="360" w:lineRule="auto"/>
        <w:ind w:left="658" w:hanging="567"/>
        <w:jc w:val="both"/>
        <w:rPr>
          <w:rFonts w:ascii="Times New Roman" w:hAnsi="Times New Roman" w:cs="David"/>
          <w:sz w:val="24"/>
          <w:szCs w:val="24"/>
        </w:rPr>
      </w:pPr>
      <w:r w:rsidRPr="005D6BAE">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469D0" w:rsidRPr="005D6BAE" w:rsidRDefault="008469D0" w:rsidP="008469D0">
      <w:pPr>
        <w:numPr>
          <w:ilvl w:val="1"/>
          <w:numId w:val="37"/>
        </w:numPr>
        <w:tabs>
          <w:tab w:val="num" w:pos="573"/>
        </w:tabs>
        <w:spacing w:after="0" w:line="360" w:lineRule="auto"/>
        <w:ind w:hanging="302"/>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ההוראות בדבר שמירת סודיות וזכויות יוצרים יחולו גם לאחר הפסקת הסכם זה.</w:t>
      </w:r>
    </w:p>
    <w:p w:rsidR="008469D0" w:rsidRPr="005D6BAE" w:rsidRDefault="008469D0" w:rsidP="008469D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469D0" w:rsidRPr="005D6BAE" w:rsidRDefault="008469D0" w:rsidP="008469D0">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השירותים שיינתנו על-ידי נותן השירותים</w:t>
      </w:r>
    </w:p>
    <w:p w:rsidR="008469D0" w:rsidRPr="005D6BAE" w:rsidRDefault="008469D0" w:rsidP="008469D0">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בהסתמך על הצהרותיו של נותן השירותים, מזמין בזה המשרד מאת נותן השירותים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מתן ואספקת השירותים כמפורט במכרז</w:t>
      </w:r>
      <w:r w:rsidRPr="005D6BAE">
        <w:rPr>
          <w:rFonts w:ascii="Times New Roman" w:hAnsi="Times New Roman" w:cs="David" w:hint="cs"/>
          <w:sz w:val="24"/>
          <w:szCs w:val="24"/>
          <w:rtl/>
        </w:rPr>
        <w:t>, בהצעה</w:t>
      </w:r>
      <w:r w:rsidRPr="005D6BAE">
        <w:rPr>
          <w:rFonts w:ascii="Times New Roman" w:hAnsi="Times New Roman" w:cs="David"/>
          <w:sz w:val="24"/>
          <w:szCs w:val="24"/>
          <w:rtl/>
        </w:rPr>
        <w:t xml:space="preserve"> ובהסכם זה על נספחיהם.</w:t>
      </w:r>
    </w:p>
    <w:p w:rsidR="008469D0" w:rsidRPr="005D6BAE" w:rsidRDefault="008469D0" w:rsidP="008469D0">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נותן השירותים מתחייב לספק את השירותים המפורטים בהסכם, במכרז ובהצעה,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בהתאם לדרישות המשרד, להוראות הסכם זה על נספחיו ולהוראות כל דין.</w:t>
      </w:r>
    </w:p>
    <w:p w:rsidR="008469D0" w:rsidRPr="005D6BAE" w:rsidRDefault="008469D0" w:rsidP="008469D0">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8469D0" w:rsidRPr="005D6BAE" w:rsidRDefault="008469D0" w:rsidP="008469D0">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שום דבר בהסכם זה לא יתפרש כבא למעט מן הסמכויות הנתונות למשרד ולבעלי התפקידים שבו.</w:t>
      </w:r>
    </w:p>
    <w:p w:rsidR="008469D0" w:rsidRPr="005D6BAE" w:rsidRDefault="008469D0" w:rsidP="008469D0">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למען הסר כל ספק, מובהר ומודגש בזאת כי המשרד אינו מתחייב בשום אופן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לפנות לנותן השירותים באיזה זמן מן הזמנים במסגרת הזמנת עבודה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למתן השירותים נשוא</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הסכם זה. פנייה במסגרת הזמנת עבודה לקבלת</w:t>
      </w:r>
      <w:r w:rsidRPr="005D6BAE">
        <w:rPr>
          <w:rFonts w:ascii="Times New Roman" w:hAnsi="Times New Roman" w:cs="David" w:hint="cs"/>
          <w:sz w:val="24"/>
          <w:szCs w:val="24"/>
          <w:rtl/>
        </w:rPr>
        <w:t xml:space="preserve"> ש</w:t>
      </w:r>
      <w:r w:rsidRPr="005D6BAE">
        <w:rPr>
          <w:rFonts w:ascii="Times New Roman" w:hAnsi="Times New Roman" w:cs="David"/>
          <w:sz w:val="24"/>
          <w:szCs w:val="24"/>
          <w:rtl/>
        </w:rPr>
        <w:t>ירותים מנותן השירותים תיעשה בהתאם לצרכי המשרד לרבות לשיקול דעתו המקצועי של המשרד.</w:t>
      </w:r>
    </w:p>
    <w:p w:rsidR="008469D0" w:rsidRPr="005D6BAE" w:rsidRDefault="008469D0" w:rsidP="008469D0">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באופן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משמעותי את </w:t>
      </w:r>
      <w:r w:rsidRPr="005D6BAE">
        <w:rPr>
          <w:rFonts w:ascii="Times New Roman" w:hAnsi="Times New Roman" w:cs="David" w:hint="cs"/>
          <w:sz w:val="24"/>
          <w:szCs w:val="24"/>
          <w:rtl/>
        </w:rPr>
        <w:t xml:space="preserve">האופי או את </w:t>
      </w:r>
      <w:r w:rsidRPr="005D6BAE">
        <w:rPr>
          <w:rFonts w:ascii="Times New Roman" w:hAnsi="Times New Roman" w:cs="David"/>
          <w:sz w:val="24"/>
          <w:szCs w:val="24"/>
          <w:rtl/>
        </w:rPr>
        <w:t>העלות הכלכלית של מתן השירותים.</w:t>
      </w:r>
    </w:p>
    <w:p w:rsidR="008469D0" w:rsidRPr="005D6BAE" w:rsidRDefault="008469D0" w:rsidP="008469D0">
      <w:pPr>
        <w:tabs>
          <w:tab w:val="num" w:pos="753"/>
          <w:tab w:val="num" w:pos="1113"/>
        </w:tabs>
        <w:spacing w:after="0" w:line="360" w:lineRule="auto"/>
        <w:ind w:left="753"/>
        <w:jc w:val="both"/>
        <w:rPr>
          <w:rFonts w:ascii="Times New Roman" w:hAnsi="Times New Roman" w:cs="David"/>
          <w:b/>
          <w:bCs/>
          <w:sz w:val="24"/>
          <w:szCs w:val="24"/>
          <w:u w:val="single"/>
        </w:rPr>
      </w:pPr>
    </w:p>
    <w:p w:rsidR="008469D0" w:rsidRPr="005D6BAE" w:rsidRDefault="008469D0" w:rsidP="008469D0">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Pr>
          <w:rFonts w:ascii="Times New Roman" w:hAnsi="Times New Roman" w:cs="David" w:hint="cs"/>
          <w:b/>
          <w:bCs/>
          <w:sz w:val="24"/>
          <w:szCs w:val="24"/>
          <w:u w:val="single"/>
          <w:rtl/>
        </w:rPr>
        <w:t>אחזקת המבנה</w:t>
      </w:r>
    </w:p>
    <w:p w:rsidR="008469D0" w:rsidRPr="000A59E1" w:rsidRDefault="008469D0" w:rsidP="008469D0">
      <w:pPr>
        <w:pStyle w:val="aff0"/>
        <w:numPr>
          <w:ilvl w:val="1"/>
          <w:numId w:val="44"/>
        </w:numPr>
        <w:tabs>
          <w:tab w:val="num" w:pos="1293"/>
        </w:tabs>
        <w:spacing w:line="360" w:lineRule="auto"/>
        <w:jc w:val="both"/>
        <w:rPr>
          <w:rFonts w:cs="David"/>
          <w:sz w:val="18"/>
          <w:szCs w:val="24"/>
        </w:rPr>
      </w:pPr>
      <w:r w:rsidRPr="000A59E1">
        <w:rPr>
          <w:rFonts w:cs="David"/>
          <w:sz w:val="18"/>
          <w:szCs w:val="24"/>
          <w:rtl/>
        </w:rPr>
        <w:t xml:space="preserve">נותן השירותים מתחייב לשאת בכל ההוצאות הכרוכות באחזקת המבנה לרבות ניקיון ואחזקה שוטפת, מנהלה כולל הנהלת חשבונות, הדפסות והוצאות משרדיות שונות, חשמל, מים, ארנונה, אגרות ביוב, טלפון, מיסים, וכד'. </w:t>
      </w:r>
    </w:p>
    <w:p w:rsidR="008469D0" w:rsidRPr="000A59E1" w:rsidRDefault="008469D0" w:rsidP="008469D0">
      <w:pPr>
        <w:pStyle w:val="aff0"/>
        <w:numPr>
          <w:ilvl w:val="1"/>
          <w:numId w:val="44"/>
        </w:numPr>
        <w:tabs>
          <w:tab w:val="num" w:pos="1293"/>
        </w:tabs>
        <w:spacing w:line="360" w:lineRule="auto"/>
        <w:jc w:val="both"/>
        <w:rPr>
          <w:rFonts w:cs="David"/>
          <w:sz w:val="18"/>
          <w:szCs w:val="24"/>
        </w:rPr>
      </w:pPr>
      <w:r w:rsidRPr="000A59E1">
        <w:rPr>
          <w:rFonts w:cs="David"/>
          <w:sz w:val="18"/>
          <w:szCs w:val="24"/>
          <w:rtl/>
        </w:rPr>
        <w:t>נותן השירותים מתחייב למנות עובד מטעמו שיהיה אחראי על המחסן, הסדר, האריזות ורישום פרטי הצעצועים המסוכנים המועברים למחסן</w:t>
      </w:r>
      <w:r w:rsidRPr="000A59E1">
        <w:rPr>
          <w:rFonts w:cs="David" w:hint="cs"/>
          <w:sz w:val="18"/>
          <w:szCs w:val="24"/>
          <w:rtl/>
        </w:rPr>
        <w:t xml:space="preserve"> ורישום </w:t>
      </w:r>
      <w:r w:rsidRPr="000A59E1">
        <w:rPr>
          <w:rFonts w:cs="David" w:hint="cs"/>
          <w:sz w:val="18"/>
          <w:szCs w:val="24"/>
          <w:rtl/>
        </w:rPr>
        <w:lastRenderedPageBreak/>
        <w:t>הנכנסים למחסן</w:t>
      </w:r>
      <w:r w:rsidRPr="000A59E1">
        <w:rPr>
          <w:rFonts w:cs="David"/>
          <w:sz w:val="18"/>
          <w:szCs w:val="24"/>
          <w:rtl/>
        </w:rPr>
        <w:t>. (העובד יעב</w:t>
      </w:r>
      <w:r w:rsidRPr="000A59E1">
        <w:rPr>
          <w:rFonts w:cs="David" w:hint="cs"/>
          <w:sz w:val="18"/>
          <w:szCs w:val="24"/>
          <w:rtl/>
        </w:rPr>
        <w:t>ו</w:t>
      </w:r>
      <w:r w:rsidRPr="000A59E1">
        <w:rPr>
          <w:rFonts w:cs="David"/>
          <w:sz w:val="18"/>
          <w:szCs w:val="24"/>
          <w:rtl/>
        </w:rPr>
        <w:t>ר הכשרה בנושא</w:t>
      </w:r>
      <w:r w:rsidRPr="000A59E1">
        <w:rPr>
          <w:rFonts w:cs="David" w:hint="cs"/>
          <w:sz w:val="18"/>
          <w:szCs w:val="24"/>
          <w:rtl/>
        </w:rPr>
        <w:t xml:space="preserve"> מטעם נותן השירותים ועל אחריותו הבלעדית</w:t>
      </w:r>
      <w:r w:rsidRPr="000A59E1">
        <w:rPr>
          <w:rFonts w:cs="David"/>
          <w:sz w:val="18"/>
          <w:szCs w:val="24"/>
          <w:rtl/>
        </w:rPr>
        <w:t>).</w:t>
      </w:r>
    </w:p>
    <w:p w:rsidR="008469D0" w:rsidRPr="000A59E1" w:rsidRDefault="008469D0" w:rsidP="008469D0">
      <w:pPr>
        <w:numPr>
          <w:ilvl w:val="1"/>
          <w:numId w:val="44"/>
        </w:numPr>
        <w:tabs>
          <w:tab w:val="num" w:pos="1293"/>
        </w:tabs>
        <w:spacing w:after="0" w:line="360" w:lineRule="auto"/>
        <w:rPr>
          <w:rFonts w:cs="David"/>
          <w:sz w:val="24"/>
          <w:szCs w:val="24"/>
        </w:rPr>
      </w:pPr>
      <w:r w:rsidRPr="000A59E1">
        <w:rPr>
          <w:rFonts w:cs="David"/>
          <w:sz w:val="24"/>
          <w:szCs w:val="24"/>
          <w:rtl/>
        </w:rPr>
        <w:t xml:space="preserve">מבלי לגרוע מהאמור לעיל, נותן השירותים יהא אחראי לכל התשלומים  הקשורים לאחזקה ותפעול המבנה על פי דין ועל פי הסכם זה. </w:t>
      </w:r>
    </w:p>
    <w:p w:rsidR="008469D0" w:rsidRPr="000A59E1" w:rsidRDefault="008469D0" w:rsidP="008469D0">
      <w:pPr>
        <w:spacing w:line="360" w:lineRule="auto"/>
        <w:ind w:left="1293"/>
        <w:rPr>
          <w:rFonts w:cs="David"/>
          <w:sz w:val="24"/>
          <w:szCs w:val="24"/>
        </w:rPr>
      </w:pPr>
      <w:r w:rsidRPr="000A59E1">
        <w:rPr>
          <w:rFonts w:cs="David"/>
          <w:sz w:val="24"/>
          <w:szCs w:val="24"/>
          <w:rtl/>
        </w:rPr>
        <w:t xml:space="preserve">במידה ונותן השירותים לא ידאג לביצוע התשלומים כאמור, רשאי המשרד לשלם אותם בעצמו ולנכות את הוצאותיו עקב כך מהסכומים המגיעים לנותן השירותים מהממשלה מכוח הוראות הסכם זה או כל הסכם אחר. </w:t>
      </w:r>
    </w:p>
    <w:p w:rsidR="008469D0" w:rsidRPr="000A59E1" w:rsidRDefault="008469D0" w:rsidP="008469D0">
      <w:pPr>
        <w:widowControl w:val="0"/>
        <w:numPr>
          <w:ilvl w:val="1"/>
          <w:numId w:val="0"/>
        </w:numPr>
        <w:tabs>
          <w:tab w:val="left" w:pos="1293"/>
        </w:tabs>
        <w:adjustRightInd w:val="0"/>
        <w:spacing w:line="360" w:lineRule="atLeast"/>
        <w:ind w:left="1293" w:hanging="68"/>
        <w:jc w:val="both"/>
        <w:textAlignment w:val="baseline"/>
        <w:rPr>
          <w:rFonts w:cs="David"/>
          <w:sz w:val="24"/>
          <w:szCs w:val="24"/>
        </w:rPr>
      </w:pPr>
      <w:r>
        <w:rPr>
          <w:rFonts w:cs="David" w:hint="cs"/>
          <w:sz w:val="24"/>
          <w:szCs w:val="24"/>
          <w:rtl/>
        </w:rPr>
        <w:t xml:space="preserve">5.4 </w:t>
      </w:r>
      <w:r w:rsidRPr="000A59E1">
        <w:rPr>
          <w:rFonts w:cs="David"/>
          <w:sz w:val="24"/>
          <w:szCs w:val="24"/>
          <w:rtl/>
        </w:rPr>
        <w:t>נותן השירותים מתחייב לדאוג לתקינות</w:t>
      </w:r>
      <w:r w:rsidRPr="000A59E1">
        <w:rPr>
          <w:rFonts w:cs="David" w:hint="cs"/>
          <w:sz w:val="24"/>
          <w:szCs w:val="24"/>
          <w:rtl/>
        </w:rPr>
        <w:t>ו</w:t>
      </w:r>
      <w:r w:rsidRPr="000A59E1">
        <w:rPr>
          <w:rFonts w:cs="David"/>
          <w:sz w:val="24"/>
          <w:szCs w:val="24"/>
          <w:rtl/>
        </w:rPr>
        <w:t xml:space="preserve"> של המבנה שישמש למתן השירותים והציוד ולתקן כל ליקוי או נזק או פגם שייגרם להם במשך תקופת ההסכם לרבות נזקים הנובעים מפגם יסודי במבנים או בתשתית לרבות מערכות המים, חשמל, ביוב, הסקה וגגות.</w:t>
      </w:r>
    </w:p>
    <w:p w:rsidR="008469D0" w:rsidRPr="000A59E1" w:rsidRDefault="008469D0" w:rsidP="008469D0">
      <w:pPr>
        <w:tabs>
          <w:tab w:val="num" w:pos="753"/>
        </w:tabs>
        <w:spacing w:after="0" w:line="360" w:lineRule="auto"/>
        <w:ind w:left="393"/>
        <w:jc w:val="both"/>
        <w:rPr>
          <w:rFonts w:ascii="Times New Roman" w:hAnsi="Times New Roman" w:cs="David"/>
          <w:b/>
          <w:bCs/>
          <w:sz w:val="24"/>
          <w:szCs w:val="24"/>
          <w:u w:val="single"/>
        </w:rPr>
      </w:pPr>
    </w:p>
    <w:p w:rsidR="008469D0" w:rsidRPr="000A59E1" w:rsidRDefault="008469D0" w:rsidP="008469D0">
      <w:pPr>
        <w:pStyle w:val="aff0"/>
        <w:numPr>
          <w:ilvl w:val="3"/>
          <w:numId w:val="14"/>
        </w:numPr>
        <w:tabs>
          <w:tab w:val="clear" w:pos="2662"/>
          <w:tab w:val="num" w:pos="233"/>
          <w:tab w:val="left" w:pos="375"/>
          <w:tab w:val="num" w:pos="1332"/>
        </w:tabs>
        <w:spacing w:line="360" w:lineRule="auto"/>
        <w:ind w:left="375"/>
        <w:rPr>
          <w:rFonts w:cs="David"/>
          <w:b/>
          <w:bCs/>
          <w:sz w:val="24"/>
          <w:szCs w:val="24"/>
          <w:u w:val="single"/>
          <w:rtl/>
        </w:rPr>
      </w:pPr>
      <w:r w:rsidRPr="000A59E1">
        <w:rPr>
          <w:rFonts w:cs="David"/>
          <w:b/>
          <w:bCs/>
          <w:sz w:val="24"/>
          <w:szCs w:val="24"/>
          <w:u w:val="single"/>
          <w:rtl/>
        </w:rPr>
        <w:t>העדר זכות ייצוג</w:t>
      </w:r>
    </w:p>
    <w:p w:rsidR="008469D0" w:rsidRPr="005D6BAE" w:rsidRDefault="008469D0" w:rsidP="008469D0">
      <w:pPr>
        <w:numPr>
          <w:ilvl w:val="1"/>
          <w:numId w:val="20"/>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מוסכם ומוצהר בזאת בין הצדדים כי נותן השירותים איננו סוכן, שלוח או נציג</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5D6BAE">
        <w:rPr>
          <w:rFonts w:ascii="Times New Roman" w:hAnsi="Times New Roman" w:cs="David" w:hint="cs"/>
          <w:sz w:val="24"/>
          <w:szCs w:val="24"/>
          <w:rtl/>
        </w:rPr>
        <w:t xml:space="preserve">, למעט אם הוסמך </w:t>
      </w:r>
      <w:r w:rsidRPr="005D6BAE">
        <w:rPr>
          <w:rFonts w:ascii="Times New Roman" w:hAnsi="Times New Roman" w:cs="David"/>
          <w:sz w:val="24"/>
          <w:szCs w:val="24"/>
          <w:rtl/>
        </w:rPr>
        <w:t>לכך על ידי המשרד, מראש ובכתב.</w:t>
      </w:r>
      <w:r w:rsidRPr="005D6BAE">
        <w:rPr>
          <w:rFonts w:ascii="Times New Roman" w:hAnsi="Times New Roman" w:cs="David" w:hint="cs"/>
          <w:sz w:val="24"/>
          <w:szCs w:val="24"/>
          <w:rtl/>
        </w:rPr>
        <w:t xml:space="preserve"> אין לפרש כל סעיף מסעיפי המכרז ו/או ההסכם כהסמכה כאמור. </w:t>
      </w:r>
    </w:p>
    <w:p w:rsidR="008469D0" w:rsidRPr="005D6BAE" w:rsidRDefault="008469D0" w:rsidP="008469D0">
      <w:pPr>
        <w:numPr>
          <w:ilvl w:val="1"/>
          <w:numId w:val="20"/>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8469D0" w:rsidRPr="005D6BAE" w:rsidRDefault="008469D0" w:rsidP="008469D0">
      <w:pPr>
        <w:tabs>
          <w:tab w:val="left" w:pos="746"/>
        </w:tabs>
        <w:spacing w:after="0" w:line="360" w:lineRule="auto"/>
        <w:jc w:val="both"/>
        <w:rPr>
          <w:rFonts w:ascii="Times New Roman" w:hAnsi="Times New Roman" w:cs="David"/>
          <w:sz w:val="24"/>
          <w:szCs w:val="24"/>
          <w:u w:val="single"/>
        </w:rPr>
      </w:pPr>
    </w:p>
    <w:p w:rsidR="008469D0" w:rsidRPr="005D6BAE" w:rsidRDefault="008469D0" w:rsidP="008469D0">
      <w:pPr>
        <w:numPr>
          <w:ilvl w:val="3"/>
          <w:numId w:val="14"/>
        </w:numPr>
        <w:tabs>
          <w:tab w:val="left" w:pos="375"/>
          <w:tab w:val="num" w:pos="133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העסקת עובדים וקבלני משנה</w:t>
      </w:r>
    </w:p>
    <w:p w:rsidR="008469D0" w:rsidRPr="005D6BAE" w:rsidRDefault="008469D0" w:rsidP="008469D0">
      <w:pPr>
        <w:numPr>
          <w:ilvl w:val="1"/>
          <w:numId w:val="21"/>
        </w:num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נותן השירותים מתחייב לשם אספקת השירותים להעסיק כ</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ח אדם בהיקף ובעל כישורים </w:t>
      </w:r>
      <w:r w:rsidRPr="005D6BAE">
        <w:rPr>
          <w:rFonts w:ascii="Times New Roman" w:hAnsi="Times New Roman" w:cs="David" w:hint="cs"/>
          <w:sz w:val="24"/>
          <w:szCs w:val="24"/>
          <w:rtl/>
        </w:rPr>
        <w:t>ו</w:t>
      </w:r>
      <w:r w:rsidRPr="005D6BAE">
        <w:rPr>
          <w:rFonts w:ascii="Times New Roman" w:hAnsi="Times New Roman" w:cs="David"/>
          <w:sz w:val="24"/>
          <w:szCs w:val="24"/>
          <w:rtl/>
        </w:rPr>
        <w:t>ניסיון כנדרש במסמכי ה</w:t>
      </w:r>
      <w:r w:rsidRPr="005D6BAE">
        <w:rPr>
          <w:rFonts w:ascii="Times New Roman" w:hAnsi="Times New Roman" w:cs="David" w:hint="cs"/>
          <w:sz w:val="24"/>
          <w:szCs w:val="24"/>
          <w:rtl/>
        </w:rPr>
        <w:t>מכרז</w:t>
      </w:r>
      <w:r w:rsidRPr="005D6BAE">
        <w:rPr>
          <w:rFonts w:ascii="Times New Roman" w:hAnsi="Times New Roman" w:cs="David"/>
          <w:sz w:val="24"/>
          <w:szCs w:val="24"/>
          <w:rtl/>
        </w:rPr>
        <w:t>, בהצעה ובהסכם.</w:t>
      </w:r>
    </w:p>
    <w:p w:rsidR="008469D0" w:rsidRPr="005D6BAE" w:rsidRDefault="008469D0" w:rsidP="008469D0">
      <w:pPr>
        <w:numPr>
          <w:ilvl w:val="1"/>
          <w:numId w:val="21"/>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והוראות הסכם זה על נספחיו.</w:t>
      </w:r>
    </w:p>
    <w:p w:rsidR="008469D0" w:rsidRPr="005D6BAE" w:rsidRDefault="008469D0" w:rsidP="008469D0">
      <w:pPr>
        <w:numPr>
          <w:ilvl w:val="1"/>
          <w:numId w:val="21"/>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469D0" w:rsidRPr="005D6BAE" w:rsidRDefault="008469D0" w:rsidP="008469D0">
      <w:pPr>
        <w:numPr>
          <w:ilvl w:val="1"/>
          <w:numId w:val="21"/>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העסיק נותן השירותים עובדים, הוא יהיה אחראי לקיום מלא ושלם של כל דיני</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5D6BAE">
        <w:rPr>
          <w:rFonts w:ascii="Times New Roman" w:hAnsi="Times New Roman" w:cs="David" w:hint="cs"/>
          <w:sz w:val="24"/>
          <w:szCs w:val="24"/>
          <w:rtl/>
        </w:rPr>
        <w:t>וכן יהיה אחראי</w:t>
      </w:r>
      <w:r w:rsidRPr="005D6BAE">
        <w:rPr>
          <w:rFonts w:ascii="Times New Roman" w:hAnsi="Times New Roman" w:cs="David"/>
          <w:sz w:val="24"/>
          <w:szCs w:val="24"/>
          <w:rtl/>
        </w:rPr>
        <w:t xml:space="preserve"> לקיום שלם ומלא של צווי הרחבה להסכמים קיבוציים החלים על העובדים.</w:t>
      </w:r>
    </w:p>
    <w:p w:rsidR="008469D0" w:rsidRPr="005D6BAE" w:rsidRDefault="008469D0" w:rsidP="008469D0">
      <w:pPr>
        <w:numPr>
          <w:ilvl w:val="1"/>
          <w:numId w:val="21"/>
        </w:numPr>
        <w:tabs>
          <w:tab w:val="num" w:pos="1332"/>
        </w:tabs>
        <w:spacing w:after="0" w:line="360" w:lineRule="auto"/>
        <w:rPr>
          <w:rFonts w:ascii="Times New Roman" w:hAnsi="Times New Roman" w:cs="David"/>
          <w:sz w:val="24"/>
          <w:szCs w:val="24"/>
        </w:rPr>
      </w:pPr>
      <w:r w:rsidRPr="005D6BAE">
        <w:rPr>
          <w:rFonts w:ascii="Times New Roman" w:hAnsi="Times New Roman" w:cs="David"/>
          <w:sz w:val="24"/>
          <w:szCs w:val="24"/>
          <w:rtl/>
        </w:rPr>
        <w:lastRenderedPageBreak/>
        <w:t xml:space="preserve">מובהר ומודגש בזאת, מבלי לגרוע </w:t>
      </w:r>
      <w:r w:rsidRPr="005D6BAE">
        <w:rPr>
          <w:rFonts w:ascii="Times New Roman" w:hAnsi="Times New Roman" w:cs="David" w:hint="cs"/>
          <w:sz w:val="24"/>
          <w:szCs w:val="24"/>
          <w:rtl/>
        </w:rPr>
        <w:t>מזכותו של המשרד לסרב לקבל שירותים מחבר צוות כלשהוא</w:t>
      </w:r>
      <w:r w:rsidRPr="005D6BAE">
        <w:rPr>
          <w:rFonts w:ascii="Times New Roman" w:hAnsi="Times New Roman" w:cs="David"/>
          <w:sz w:val="24"/>
          <w:szCs w:val="24"/>
          <w:rtl/>
        </w:rPr>
        <w:t>, כי למשרד אין זכות להורות לנותן השירותים להעסיק</w:t>
      </w:r>
      <w:r w:rsidRPr="005D6BAE">
        <w:rPr>
          <w:rFonts w:ascii="Times New Roman" w:hAnsi="Times New Roman" w:cs="David" w:hint="cs"/>
          <w:sz w:val="24"/>
          <w:szCs w:val="24"/>
          <w:rtl/>
        </w:rPr>
        <w:t>/ להפסיק את העסקת</w:t>
      </w:r>
      <w:r w:rsidRPr="005D6BAE">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Pr="005D6BAE">
        <w:rPr>
          <w:rFonts w:ascii="Times New Roman" w:hAnsi="Times New Roman" w:cs="Times New Roman" w:hint="cs"/>
          <w:sz w:val="16"/>
          <w:szCs w:val="16"/>
          <w:rtl/>
          <w:lang w:val="x-none" w:eastAsia="x-none"/>
        </w:rPr>
        <w:t xml:space="preserve"> </w:t>
      </w:r>
      <w:r w:rsidRPr="005D6BAE">
        <w:rPr>
          <w:rFonts w:ascii="Times New Roman" w:hAnsi="Times New Roman" w:cs="David"/>
          <w:sz w:val="24"/>
          <w:szCs w:val="24"/>
          <w:rtl/>
        </w:rPr>
        <w:t>זאת,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התנהגות של אחד או יותר מן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ו/או בצד ג'– תחשב כהפרת הסכם זה על ידי נותן השירותים.</w:t>
      </w:r>
    </w:p>
    <w:p w:rsidR="008469D0" w:rsidRPr="005D6BAE" w:rsidRDefault="008469D0" w:rsidP="008469D0">
      <w:pPr>
        <w:numPr>
          <w:ilvl w:val="1"/>
          <w:numId w:val="21"/>
        </w:numPr>
        <w:spacing w:after="0" w:line="360" w:lineRule="auto"/>
        <w:ind w:left="748" w:hanging="357"/>
        <w:rPr>
          <w:rFonts w:ascii="Times New Roman" w:hAnsi="Times New Roman" w:cs="David"/>
          <w:sz w:val="24"/>
          <w:szCs w:val="24"/>
          <w:rtl/>
        </w:rPr>
      </w:pPr>
      <w:r w:rsidRPr="005D6BAE">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8469D0" w:rsidRPr="005D6BAE" w:rsidRDefault="008469D0" w:rsidP="008469D0">
      <w:pPr>
        <w:numPr>
          <w:ilvl w:val="1"/>
          <w:numId w:val="21"/>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5D6BAE">
        <w:rPr>
          <w:rFonts w:ascii="Times New Roman" w:hAnsi="Times New Roman" w:cs="David" w:hint="cs"/>
          <w:sz w:val="24"/>
          <w:szCs w:val="24"/>
          <w:rtl/>
        </w:rPr>
        <w:t xml:space="preserve">ובפרט הוראות סעיפים 33 ו- 33א לחוק זה, </w:t>
      </w:r>
      <w:r w:rsidRPr="005D6BAE">
        <w:rPr>
          <w:rFonts w:ascii="Times New Roman" w:hAnsi="Times New Roman" w:cs="David"/>
          <w:sz w:val="24"/>
          <w:szCs w:val="24"/>
          <w:rtl/>
        </w:rPr>
        <w:t>כפי נוסחם מעת לעת.</w:t>
      </w:r>
      <w:r w:rsidRPr="005D6BAE">
        <w:rPr>
          <w:rFonts w:ascii="Times New Roman" w:hAnsi="Times New Roman" w:cs="David" w:hint="cs"/>
          <w:sz w:val="24"/>
          <w:szCs w:val="24"/>
          <w:rtl/>
        </w:rPr>
        <w:t xml:space="preserve"> </w:t>
      </w:r>
    </w:p>
    <w:p w:rsidR="008469D0" w:rsidRPr="005D6BAE" w:rsidRDefault="008469D0" w:rsidP="008469D0">
      <w:pPr>
        <w:numPr>
          <w:ilvl w:val="1"/>
          <w:numId w:val="21"/>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469D0" w:rsidRPr="005D6BAE" w:rsidRDefault="008469D0" w:rsidP="008469D0">
      <w:pPr>
        <w:numPr>
          <w:ilvl w:val="1"/>
          <w:numId w:val="21"/>
        </w:numPr>
        <w:tabs>
          <w:tab w:val="num" w:pos="933"/>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מובהר כי הפרת הוראות חוקי</w:t>
      </w:r>
      <w:r w:rsidRPr="005D6BAE">
        <w:rPr>
          <w:rFonts w:ascii="Times New Roman" w:hAnsi="Times New Roman" w:cs="David" w:hint="cs"/>
          <w:sz w:val="24"/>
          <w:szCs w:val="24"/>
          <w:rtl/>
        </w:rPr>
        <w:t xml:space="preserve"> העבודה</w:t>
      </w:r>
      <w:r w:rsidRPr="005D6BAE">
        <w:rPr>
          <w:rFonts w:ascii="Times New Roman" w:hAnsi="Times New Roman" w:cs="David"/>
          <w:sz w:val="24"/>
          <w:szCs w:val="24"/>
          <w:rtl/>
        </w:rPr>
        <w:t xml:space="preserve"> וצווי הרחבה </w:t>
      </w:r>
      <w:r w:rsidRPr="005D6BAE">
        <w:rPr>
          <w:rFonts w:ascii="Times New Roman" w:hAnsi="Times New Roman" w:cs="David" w:hint="cs"/>
          <w:sz w:val="24"/>
          <w:szCs w:val="24"/>
          <w:rtl/>
        </w:rPr>
        <w:t>כאמור בסעיף 7.4 לעיל</w:t>
      </w:r>
      <w:r w:rsidRPr="005D6BAE">
        <w:rPr>
          <w:rFonts w:ascii="Times New Roman" w:hAnsi="Times New Roman" w:cs="David"/>
          <w:sz w:val="24"/>
          <w:szCs w:val="24"/>
          <w:rtl/>
        </w:rPr>
        <w:t>, תחשב כהפרה יסודית של הסכם זה.</w:t>
      </w:r>
    </w:p>
    <w:p w:rsidR="008469D0" w:rsidRPr="005D6BAE" w:rsidRDefault="008469D0" w:rsidP="008469D0">
      <w:pPr>
        <w:spacing w:after="0" w:line="360" w:lineRule="auto"/>
        <w:ind w:left="393"/>
        <w:jc w:val="both"/>
        <w:rPr>
          <w:rFonts w:ascii="Times New Roman" w:hAnsi="Times New Roman" w:cs="David"/>
          <w:sz w:val="24"/>
          <w:szCs w:val="24"/>
          <w:rtl/>
        </w:rPr>
      </w:pPr>
    </w:p>
    <w:p w:rsidR="008469D0" w:rsidRPr="005D6BAE" w:rsidRDefault="008469D0" w:rsidP="008469D0">
      <w:pPr>
        <w:numPr>
          <w:ilvl w:val="3"/>
          <w:numId w:val="14"/>
        </w:numPr>
        <w:tabs>
          <w:tab w:val="left" w:pos="375"/>
          <w:tab w:val="num" w:pos="133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משמעות קביעה כי נותן השירותים או מי מטעמו ה</w:t>
      </w:r>
      <w:r w:rsidRPr="005D6BAE">
        <w:rPr>
          <w:rFonts w:ascii="Times New Roman" w:hAnsi="Times New Roman" w:cs="David" w:hint="cs"/>
          <w:b/>
          <w:bCs/>
          <w:sz w:val="24"/>
          <w:szCs w:val="24"/>
          <w:u w:val="single"/>
          <w:rtl/>
        </w:rPr>
        <w:t>וא</w:t>
      </w:r>
      <w:r w:rsidRPr="005D6BAE">
        <w:rPr>
          <w:rFonts w:ascii="Times New Roman" w:hAnsi="Times New Roman" w:cs="David"/>
          <w:b/>
          <w:bCs/>
          <w:sz w:val="24"/>
          <w:szCs w:val="24"/>
          <w:u w:val="single"/>
          <w:rtl/>
        </w:rPr>
        <w:t xml:space="preserve"> עובד המשרד</w:t>
      </w:r>
    </w:p>
    <w:p w:rsidR="008469D0" w:rsidRPr="005D6BAE" w:rsidRDefault="008469D0" w:rsidP="008469D0">
      <w:pPr>
        <w:numPr>
          <w:ilvl w:val="1"/>
          <w:numId w:val="22"/>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D6BAE">
        <w:rPr>
          <w:rFonts w:ascii="Times New Roman" w:hAnsi="Times New Roman" w:cs="David" w:hint="cs"/>
          <w:sz w:val="24"/>
          <w:szCs w:val="24"/>
          <w:rtl/>
        </w:rPr>
        <w:t>נו</w:t>
      </w:r>
      <w:r w:rsidRPr="005D6BAE">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469D0" w:rsidRPr="005D6BAE" w:rsidRDefault="008469D0" w:rsidP="008469D0">
      <w:pPr>
        <w:numPr>
          <w:ilvl w:val="1"/>
          <w:numId w:val="22"/>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469D0" w:rsidRPr="005D6BAE" w:rsidRDefault="008469D0" w:rsidP="008469D0">
      <w:pPr>
        <w:widowControl w:val="0"/>
        <w:numPr>
          <w:ilvl w:val="1"/>
          <w:numId w:val="22"/>
        </w:numPr>
        <w:adjustRightInd w:val="0"/>
        <w:spacing w:after="0" w:line="360" w:lineRule="atLeast"/>
        <w:jc w:val="both"/>
        <w:textAlignment w:val="baseline"/>
        <w:rPr>
          <w:rFonts w:ascii="Times New Roman" w:hAnsi="Times New Roman" w:cs="David"/>
          <w:sz w:val="24"/>
          <w:szCs w:val="24"/>
        </w:rPr>
      </w:pPr>
      <w:r w:rsidRPr="005D6BAE">
        <w:rPr>
          <w:rFonts w:ascii="Times New Roman" w:hAnsi="Times New Roman" w:cs="David"/>
          <w:sz w:val="24"/>
          <w:szCs w:val="24"/>
          <w:rtl/>
        </w:rPr>
        <w:t>בנוסף ומבלי לגרוע מהאמור לעיל, אם המשרד יחויב בתשלומים כלשהם כאמור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5D6BAE">
        <w:rPr>
          <w:rFonts w:ascii="Times New Roman" w:hAnsi="Times New Roman" w:cs="David" w:hint="cs"/>
          <w:sz w:val="24"/>
          <w:szCs w:val="24"/>
          <w:rtl/>
        </w:rPr>
        <w:t xml:space="preserve"> </w:t>
      </w:r>
    </w:p>
    <w:p w:rsidR="008469D0" w:rsidRPr="005D6BAE" w:rsidRDefault="008469D0" w:rsidP="008469D0">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8469D0" w:rsidRPr="005D6BAE" w:rsidRDefault="008469D0" w:rsidP="008469D0">
      <w:pPr>
        <w:numPr>
          <w:ilvl w:val="3"/>
          <w:numId w:val="14"/>
        </w:numPr>
        <w:tabs>
          <w:tab w:val="left" w:pos="233"/>
          <w:tab w:val="num" w:pos="1332"/>
        </w:tabs>
        <w:spacing w:after="0" w:line="360" w:lineRule="auto"/>
        <w:ind w:left="573" w:hanging="540"/>
        <w:rPr>
          <w:rFonts w:ascii="Times New Roman" w:hAnsi="Times New Roman" w:cs="David"/>
          <w:b/>
          <w:bCs/>
          <w:sz w:val="24"/>
          <w:szCs w:val="24"/>
          <w:u w:val="single"/>
          <w:rtl/>
        </w:rPr>
      </w:pPr>
      <w:r w:rsidRPr="005D6BAE">
        <w:rPr>
          <w:rFonts w:ascii="Times New Roman" w:hAnsi="Times New Roman" w:cs="David"/>
          <w:b/>
          <w:bCs/>
          <w:sz w:val="24"/>
          <w:szCs w:val="24"/>
          <w:u w:val="single"/>
          <w:rtl/>
        </w:rPr>
        <w:t>איסור פעולה מתוך ניגוד עניינים</w:t>
      </w:r>
      <w:r w:rsidRPr="005D6BAE">
        <w:rPr>
          <w:rFonts w:ascii="Times New Roman" w:hAnsi="Times New Roman" w:cs="David" w:hint="cs"/>
          <w:b/>
          <w:bCs/>
          <w:sz w:val="24"/>
          <w:szCs w:val="24"/>
          <w:u w:val="single"/>
          <w:rtl/>
        </w:rPr>
        <w:t xml:space="preserve"> </w:t>
      </w:r>
    </w:p>
    <w:p w:rsidR="008469D0" w:rsidRPr="005D6BAE" w:rsidRDefault="008469D0" w:rsidP="008469D0">
      <w:pPr>
        <w:widowControl w:val="0"/>
        <w:numPr>
          <w:ilvl w:val="1"/>
          <w:numId w:val="34"/>
        </w:numPr>
        <w:adjustRightInd w:val="0"/>
        <w:spacing w:after="0" w:line="360" w:lineRule="atLeast"/>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5D6BAE">
        <w:rPr>
          <w:rFonts w:ascii="Times New Roman" w:hAnsi="Times New Roman" w:cs="David" w:hint="cs"/>
          <w:sz w:val="24"/>
          <w:szCs w:val="24"/>
          <w:rtl/>
        </w:rPr>
        <w:t>הסכם</w:t>
      </w:r>
      <w:r w:rsidRPr="005D6BAE">
        <w:rPr>
          <w:rFonts w:ascii="Times New Roman" w:hAnsi="Times New Roman" w:cs="David"/>
          <w:sz w:val="24"/>
          <w:szCs w:val="24"/>
          <w:rtl/>
        </w:rPr>
        <w:t xml:space="preserve"> זה.</w:t>
      </w:r>
      <w:r w:rsidRPr="005D6BAE">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w:t>
      </w:r>
      <w:r w:rsidRPr="005D6BAE">
        <w:rPr>
          <w:rFonts w:ascii="Times New Roman" w:hAnsi="Times New Roman" w:cs="David" w:hint="cs"/>
          <w:sz w:val="24"/>
          <w:szCs w:val="24"/>
          <w:rtl/>
        </w:rPr>
        <w:lastRenderedPageBreak/>
        <w:t>המשרד.</w:t>
      </w:r>
    </w:p>
    <w:p w:rsidR="008469D0" w:rsidRPr="005D6BAE" w:rsidRDefault="008469D0" w:rsidP="008469D0">
      <w:pPr>
        <w:widowControl w:val="0"/>
        <w:numPr>
          <w:ilvl w:val="1"/>
          <w:numId w:val="34"/>
        </w:numPr>
        <w:adjustRightInd w:val="0"/>
        <w:spacing w:after="0" w:line="360" w:lineRule="atLeast"/>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נותן השירותים </w:t>
      </w:r>
      <w:r w:rsidRPr="005D6BAE">
        <w:rPr>
          <w:rFonts w:ascii="Times New Roman" w:hAnsi="Times New Roman" w:cs="David" w:hint="cs"/>
          <w:sz w:val="24"/>
          <w:szCs w:val="24"/>
          <w:rtl/>
        </w:rPr>
        <w:t>מצהיר ומתחייב</w:t>
      </w:r>
      <w:r w:rsidRPr="005D6BAE">
        <w:rPr>
          <w:rFonts w:ascii="Times New Roman" w:hAnsi="Times New Roman" w:cs="David"/>
          <w:sz w:val="24"/>
          <w:szCs w:val="24"/>
          <w:rtl/>
        </w:rPr>
        <w:t xml:space="preserve"> כי </w:t>
      </w:r>
      <w:r w:rsidRPr="005D6BAE">
        <w:rPr>
          <w:rFonts w:ascii="Times New Roman" w:hAnsi="Times New Roman" w:cs="David" w:hint="cs"/>
          <w:sz w:val="24"/>
          <w:szCs w:val="24"/>
          <w:rtl/>
        </w:rPr>
        <w:t>במועד חתימת ההסכם ובמהלך תקופת ההתקשרות עם המשרד,</w:t>
      </w:r>
      <w:r w:rsidRPr="005D6BAE">
        <w:rPr>
          <w:rFonts w:ascii="Times New Roman" w:hAnsi="Times New Roman" w:cs="David"/>
          <w:sz w:val="24"/>
          <w:szCs w:val="24"/>
          <w:rtl/>
        </w:rPr>
        <w:t xml:space="preserve"> לא </w:t>
      </w:r>
      <w:r w:rsidRPr="005D6BAE">
        <w:rPr>
          <w:rFonts w:ascii="Times New Roman" w:hAnsi="Times New Roman" w:cs="David" w:hint="cs"/>
          <w:sz w:val="24"/>
          <w:szCs w:val="24"/>
          <w:rtl/>
        </w:rPr>
        <w:t>ית</w:t>
      </w:r>
      <w:r w:rsidRPr="005D6BAE">
        <w:rPr>
          <w:rFonts w:ascii="Times New Roman" w:hAnsi="Times New Roman" w:cs="David"/>
          <w:sz w:val="24"/>
          <w:szCs w:val="24"/>
          <w:rtl/>
        </w:rPr>
        <w:t xml:space="preserve">קיים </w:t>
      </w:r>
      <w:r w:rsidRPr="005D6BAE">
        <w:rPr>
          <w:rFonts w:ascii="Times New Roman" w:hAnsi="Times New Roman" w:cs="David" w:hint="cs"/>
          <w:sz w:val="24"/>
          <w:szCs w:val="24"/>
          <w:rtl/>
        </w:rPr>
        <w:t xml:space="preserve">(ולא צפוי להתקיים) </w:t>
      </w:r>
      <w:r w:rsidRPr="005D6BAE">
        <w:rPr>
          <w:rFonts w:ascii="Times New Roman" w:hAnsi="Times New Roman" w:cs="David"/>
          <w:sz w:val="24"/>
          <w:szCs w:val="24"/>
          <w:rtl/>
        </w:rPr>
        <w:t xml:space="preserve">כל ניגוד עניינים </w:t>
      </w:r>
      <w:r w:rsidRPr="005D6BAE">
        <w:rPr>
          <w:rFonts w:ascii="Times New Roman" w:hAnsi="Times New Roman" w:cs="David" w:hint="cs"/>
          <w:sz w:val="24"/>
          <w:szCs w:val="24"/>
          <w:rtl/>
        </w:rPr>
        <w:t>לפי כל דין, לרבות ניגוד עניינים</w:t>
      </w:r>
      <w:r w:rsidRPr="005D6BAE">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8469D0" w:rsidRPr="005D6BAE" w:rsidRDefault="008469D0" w:rsidP="008469D0">
      <w:pPr>
        <w:widowControl w:val="0"/>
        <w:numPr>
          <w:ilvl w:val="1"/>
          <w:numId w:val="34"/>
        </w:numPr>
        <w:adjustRightInd w:val="0"/>
        <w:spacing w:after="0" w:line="360" w:lineRule="auto"/>
        <w:jc w:val="both"/>
        <w:textAlignment w:val="baseline"/>
        <w:rPr>
          <w:rFonts w:ascii="Times New Roman" w:hAnsi="Times New Roman" w:cs="David"/>
          <w:sz w:val="24"/>
          <w:szCs w:val="24"/>
        </w:rPr>
      </w:pPr>
      <w:r w:rsidRPr="005D6BAE">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5D6BAE">
        <w:rPr>
          <w:rFonts w:ascii="Times New Roman" w:hAnsi="Times New Roman" w:cs="David"/>
          <w:sz w:val="24"/>
          <w:szCs w:val="24"/>
          <w:rtl/>
        </w:rPr>
        <w:t>.</w:t>
      </w:r>
    </w:p>
    <w:p w:rsidR="008469D0" w:rsidRPr="005D6BAE" w:rsidRDefault="008469D0" w:rsidP="008469D0">
      <w:pPr>
        <w:widowControl w:val="0"/>
        <w:numPr>
          <w:ilvl w:val="1"/>
          <w:numId w:val="34"/>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נותן השירותים מתחייב לחתום ולהחתים כל מי </w:t>
      </w:r>
      <w:r w:rsidRPr="005D6BAE">
        <w:rPr>
          <w:rFonts w:ascii="Times New Roman" w:hAnsi="Times New Roman" w:cs="David" w:hint="cs"/>
          <w:sz w:val="24"/>
          <w:szCs w:val="24"/>
          <w:rtl/>
        </w:rPr>
        <w:t>שעתיד ליתן שירותים מטעמו</w:t>
      </w:r>
      <w:r w:rsidRPr="005D6BAE">
        <w:rPr>
          <w:rFonts w:ascii="Times New Roman" w:hAnsi="Times New Roman" w:cs="David"/>
          <w:sz w:val="24"/>
          <w:szCs w:val="24"/>
          <w:rtl/>
        </w:rPr>
        <w:t xml:space="preserve"> על "התחייבות לשמירת סודיות ולמניעת ניגוד עניינים" </w:t>
      </w:r>
      <w:r w:rsidRPr="005D6BAE">
        <w:rPr>
          <w:rFonts w:ascii="Times New Roman" w:hAnsi="Times New Roman" w:cs="David" w:hint="cs"/>
          <w:sz w:val="24"/>
          <w:szCs w:val="24"/>
          <w:rtl/>
        </w:rPr>
        <w:t>בנוסח המצורף להסכם והמסומן כנספח 4.</w:t>
      </w:r>
    </w:p>
    <w:p w:rsidR="008469D0" w:rsidRPr="005D6BAE" w:rsidRDefault="008469D0" w:rsidP="008469D0">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8469D0" w:rsidRPr="005D6BAE" w:rsidRDefault="008469D0" w:rsidP="008469D0">
      <w:pPr>
        <w:numPr>
          <w:ilvl w:val="3"/>
          <w:numId w:val="14"/>
        </w:numPr>
        <w:tabs>
          <w:tab w:val="left" w:pos="375"/>
          <w:tab w:val="num" w:pos="133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פיקוח המשרד</w:t>
      </w:r>
      <w:r w:rsidRPr="005D6BAE">
        <w:rPr>
          <w:rFonts w:ascii="Times New Roman" w:hAnsi="Times New Roman" w:cs="David" w:hint="cs"/>
          <w:b/>
          <w:bCs/>
          <w:sz w:val="24"/>
          <w:szCs w:val="24"/>
          <w:u w:val="single"/>
          <w:rtl/>
        </w:rPr>
        <w:t xml:space="preserve"> </w:t>
      </w:r>
    </w:p>
    <w:p w:rsidR="008469D0" w:rsidRPr="005D6BAE" w:rsidRDefault="008469D0" w:rsidP="008469D0">
      <w:pPr>
        <w:numPr>
          <w:ilvl w:val="1"/>
          <w:numId w:val="17"/>
        </w:numPr>
        <w:tabs>
          <w:tab w:val="clear" w:pos="768"/>
        </w:tabs>
        <w:spacing w:after="0" w:line="360" w:lineRule="auto"/>
        <w:ind w:left="1083" w:hanging="708"/>
        <w:rPr>
          <w:rFonts w:ascii="Times New Roman" w:hAnsi="Times New Roman" w:cs="David"/>
          <w:sz w:val="24"/>
          <w:szCs w:val="24"/>
        </w:rPr>
      </w:pPr>
      <w:r w:rsidRPr="005D6BAE">
        <w:rPr>
          <w:rFonts w:ascii="Times New Roman" w:hAnsi="Times New Roman" w:cs="David"/>
          <w:sz w:val="24"/>
          <w:szCs w:val="24"/>
          <w:rtl/>
        </w:rPr>
        <w:t>נותן השירותים מתחייב לאפשר לנציג המשרד או מי שבא מטעמו לבקר פעולותיו, לפקח על ביצוע ה</w:t>
      </w:r>
      <w:r w:rsidRPr="005D6BAE">
        <w:rPr>
          <w:rFonts w:ascii="Times New Roman" w:hAnsi="Times New Roman" w:cs="David" w:hint="cs"/>
          <w:sz w:val="24"/>
          <w:szCs w:val="24"/>
          <w:rtl/>
        </w:rPr>
        <w:t>שירותים וההתחייבויות המפורטים ב</w:t>
      </w:r>
      <w:r w:rsidRPr="005D6BAE">
        <w:rPr>
          <w:rFonts w:ascii="Times New Roman" w:hAnsi="Times New Roman" w:cs="David"/>
          <w:sz w:val="24"/>
          <w:szCs w:val="24"/>
          <w:rtl/>
        </w:rPr>
        <w:t xml:space="preserve">מכרז, </w:t>
      </w:r>
      <w:r w:rsidRPr="005D6BAE">
        <w:rPr>
          <w:rFonts w:ascii="Times New Roman" w:hAnsi="Times New Roman" w:cs="David" w:hint="cs"/>
          <w:sz w:val="24"/>
          <w:szCs w:val="24"/>
          <w:rtl/>
        </w:rPr>
        <w:t>ב</w:t>
      </w:r>
      <w:r w:rsidRPr="005D6BAE">
        <w:rPr>
          <w:rFonts w:ascii="Times New Roman" w:hAnsi="Times New Roman" w:cs="David"/>
          <w:sz w:val="24"/>
          <w:szCs w:val="24"/>
          <w:rtl/>
        </w:rPr>
        <w:t>הצעה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הסכם. </w:t>
      </w:r>
    </w:p>
    <w:p w:rsidR="008469D0" w:rsidRPr="005D6BAE" w:rsidRDefault="008469D0" w:rsidP="008469D0">
      <w:pPr>
        <w:numPr>
          <w:ilvl w:val="2"/>
          <w:numId w:val="17"/>
        </w:numPr>
        <w:tabs>
          <w:tab w:val="clear" w:pos="1506"/>
        </w:tabs>
        <w:spacing w:after="0" w:line="360" w:lineRule="auto"/>
        <w:ind w:left="2217" w:hanging="708"/>
        <w:rPr>
          <w:rFonts w:ascii="Times New Roman" w:hAnsi="Times New Roman" w:cs="David"/>
          <w:sz w:val="24"/>
          <w:szCs w:val="24"/>
        </w:rPr>
      </w:pPr>
      <w:r w:rsidRPr="005D6BAE">
        <w:rPr>
          <w:rFonts w:ascii="Times New Roman" w:hAnsi="Times New Roman" w:cs="David"/>
          <w:sz w:val="24"/>
          <w:szCs w:val="24"/>
          <w:rtl/>
        </w:rPr>
        <w:t>נותן השירותים מתחייב להישמע להוראות המשרד בכל</w:t>
      </w:r>
      <w:r w:rsidRPr="005D6BAE">
        <w:rPr>
          <w:rFonts w:ascii="Times New Roman" w:hAnsi="Times New Roman" w:cs="David" w:hint="cs"/>
          <w:sz w:val="24"/>
          <w:szCs w:val="24"/>
          <w:rtl/>
        </w:rPr>
        <w:t xml:space="preserve"> הע</w:t>
      </w:r>
      <w:r w:rsidRPr="005D6BAE">
        <w:rPr>
          <w:rFonts w:ascii="Times New Roman" w:hAnsi="Times New Roman" w:cs="David"/>
          <w:sz w:val="24"/>
          <w:szCs w:val="24"/>
          <w:rtl/>
        </w:rPr>
        <w:t>ניינים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הקשורים במתן השירותים. </w:t>
      </w:r>
    </w:p>
    <w:p w:rsidR="008469D0" w:rsidRPr="005D6BAE" w:rsidRDefault="008469D0" w:rsidP="008469D0">
      <w:pPr>
        <w:numPr>
          <w:ilvl w:val="2"/>
          <w:numId w:val="17"/>
        </w:numPr>
        <w:tabs>
          <w:tab w:val="clear" w:pos="1506"/>
        </w:tabs>
        <w:spacing w:after="0" w:line="360" w:lineRule="auto"/>
        <w:ind w:left="2217" w:hanging="708"/>
        <w:rPr>
          <w:rFonts w:ascii="Times New Roman" w:hAnsi="Times New Roman" w:cs="David"/>
          <w:sz w:val="24"/>
          <w:szCs w:val="24"/>
        </w:rPr>
      </w:pPr>
      <w:r w:rsidRPr="005D6BAE">
        <w:rPr>
          <w:rFonts w:ascii="David" w:hAnsi="David" w:cs="David" w:hint="cs"/>
          <w:sz w:val="24"/>
          <w:szCs w:val="24"/>
          <w:rtl/>
        </w:rPr>
        <w:t>המשרד</w:t>
      </w:r>
      <w:r w:rsidRPr="005D6BA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D6BAE">
        <w:rPr>
          <w:rFonts w:ascii="David" w:hAnsi="David" w:cs="David" w:hint="cs"/>
          <w:sz w:val="24"/>
          <w:szCs w:val="24"/>
          <w:rtl/>
        </w:rPr>
        <w:t xml:space="preserve"> ו/או נציגו.</w:t>
      </w:r>
    </w:p>
    <w:p w:rsidR="008469D0" w:rsidRPr="005D6BAE" w:rsidRDefault="008469D0" w:rsidP="008469D0">
      <w:pPr>
        <w:numPr>
          <w:ilvl w:val="2"/>
          <w:numId w:val="17"/>
        </w:numPr>
        <w:tabs>
          <w:tab w:val="clear" w:pos="1506"/>
        </w:tabs>
        <w:spacing w:after="0" w:line="360" w:lineRule="auto"/>
        <w:ind w:left="2217" w:hanging="708"/>
        <w:rPr>
          <w:rFonts w:ascii="Times New Roman" w:hAnsi="Times New Roman" w:cs="David"/>
          <w:sz w:val="24"/>
          <w:szCs w:val="24"/>
        </w:rPr>
      </w:pPr>
      <w:r w:rsidRPr="005D6BAE">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8469D0" w:rsidRPr="005D6BAE" w:rsidRDefault="008469D0" w:rsidP="008469D0">
      <w:pPr>
        <w:numPr>
          <w:ilvl w:val="2"/>
          <w:numId w:val="17"/>
        </w:numPr>
        <w:tabs>
          <w:tab w:val="clear" w:pos="1506"/>
        </w:tabs>
        <w:spacing w:after="0" w:line="360" w:lineRule="auto"/>
        <w:ind w:left="2217" w:hanging="708"/>
        <w:rPr>
          <w:rFonts w:ascii="Times New Roman" w:hAnsi="Times New Roman" w:cs="David"/>
          <w:sz w:val="24"/>
          <w:szCs w:val="24"/>
        </w:rPr>
      </w:pPr>
      <w:r w:rsidRPr="005D6BAE">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8469D0" w:rsidRPr="005D6BAE" w:rsidRDefault="008469D0" w:rsidP="008469D0">
      <w:pPr>
        <w:numPr>
          <w:ilvl w:val="2"/>
          <w:numId w:val="17"/>
        </w:numPr>
        <w:tabs>
          <w:tab w:val="clear" w:pos="1506"/>
        </w:tabs>
        <w:spacing w:after="0" w:line="360" w:lineRule="auto"/>
        <w:ind w:left="2217" w:hanging="708"/>
        <w:rPr>
          <w:rFonts w:ascii="Times New Roman" w:hAnsi="Times New Roman" w:cs="David"/>
          <w:sz w:val="24"/>
          <w:szCs w:val="24"/>
        </w:rPr>
      </w:pPr>
      <w:r w:rsidRPr="005D6BA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469D0" w:rsidRPr="005D6BAE" w:rsidRDefault="008469D0" w:rsidP="008469D0">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8469D0" w:rsidRPr="005D6BAE" w:rsidRDefault="008469D0" w:rsidP="008469D0">
      <w:pPr>
        <w:numPr>
          <w:ilvl w:val="3"/>
          <w:numId w:val="14"/>
        </w:numPr>
        <w:tabs>
          <w:tab w:val="left" w:pos="233"/>
          <w:tab w:val="left" w:pos="375"/>
          <w:tab w:val="num" w:pos="133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התמורה</w:t>
      </w:r>
      <w:r w:rsidRPr="005D6BAE">
        <w:rPr>
          <w:rFonts w:ascii="Times New Roman" w:hAnsi="Times New Roman" w:cs="David" w:hint="cs"/>
          <w:b/>
          <w:bCs/>
          <w:sz w:val="24"/>
          <w:szCs w:val="24"/>
          <w:u w:val="single"/>
          <w:rtl/>
        </w:rPr>
        <w:t xml:space="preserve"> </w:t>
      </w:r>
    </w:p>
    <w:p w:rsidR="008469D0" w:rsidRPr="005D6BAE" w:rsidRDefault="008469D0" w:rsidP="008469D0">
      <w:pPr>
        <w:numPr>
          <w:ilvl w:val="1"/>
          <w:numId w:val="18"/>
        </w:numPr>
        <w:tabs>
          <w:tab w:val="num" w:pos="933"/>
        </w:tabs>
        <w:spacing w:after="0" w:line="360" w:lineRule="auto"/>
        <w:ind w:left="933" w:hanging="540"/>
        <w:rPr>
          <w:rFonts w:ascii="Times New Roman" w:hAnsi="Times New Roman" w:cs="David"/>
          <w:b/>
          <w:bCs/>
          <w:sz w:val="24"/>
          <w:szCs w:val="24"/>
        </w:rPr>
      </w:pPr>
      <w:r w:rsidRPr="005D6BAE">
        <w:rPr>
          <w:rFonts w:ascii="Times New Roman" w:hAnsi="Times New Roman" w:cs="David"/>
          <w:sz w:val="24"/>
          <w:szCs w:val="24"/>
          <w:rtl/>
        </w:rPr>
        <w:t xml:space="preserve">התמורה לזוכה עבור מתן השירות כמפורט במכרז זה על נספחיו, תינתן </w:t>
      </w:r>
      <w:r w:rsidRPr="005D6BAE">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8469D0" w:rsidRPr="000A59E1" w:rsidRDefault="008469D0" w:rsidP="008469D0">
      <w:pPr>
        <w:numPr>
          <w:ilvl w:val="1"/>
          <w:numId w:val="18"/>
        </w:numPr>
        <w:tabs>
          <w:tab w:val="num" w:pos="933"/>
        </w:tabs>
        <w:spacing w:after="0" w:line="360" w:lineRule="auto"/>
        <w:ind w:left="933" w:hanging="540"/>
        <w:jc w:val="both"/>
        <w:rPr>
          <w:rFonts w:ascii="Times New Roman" w:hAnsi="Times New Roman" w:cs="David"/>
          <w:b/>
          <w:bCs/>
          <w:sz w:val="24"/>
          <w:szCs w:val="24"/>
        </w:rPr>
      </w:pPr>
      <w:r w:rsidRPr="005D6BAE">
        <w:rPr>
          <w:rFonts w:ascii="Times New Roman" w:hAnsi="Times New Roman" w:cs="David"/>
          <w:sz w:val="24"/>
          <w:szCs w:val="24"/>
          <w:rtl/>
        </w:rPr>
        <w:lastRenderedPageBreak/>
        <w:t>התמורה לא תעלה על הסכום הנקוב בהזמנה ובכפוף לקבלת מלוא השירותים המבוקשים לשביעות רצון המשרד.  </w:t>
      </w:r>
    </w:p>
    <w:p w:rsidR="008469D0" w:rsidRPr="005D6BAE" w:rsidRDefault="008469D0" w:rsidP="008469D0">
      <w:pPr>
        <w:numPr>
          <w:ilvl w:val="1"/>
          <w:numId w:val="18"/>
        </w:numPr>
        <w:tabs>
          <w:tab w:val="num" w:pos="933"/>
        </w:tabs>
        <w:spacing w:after="0" w:line="360" w:lineRule="auto"/>
        <w:ind w:left="933" w:hanging="540"/>
        <w:jc w:val="both"/>
        <w:rPr>
          <w:rFonts w:ascii="Times New Roman" w:hAnsi="Times New Roman" w:cs="David"/>
          <w:sz w:val="24"/>
          <w:szCs w:val="24"/>
        </w:rPr>
      </w:pPr>
      <w:r w:rsidRPr="005D6BAE">
        <w:rPr>
          <w:rFonts w:ascii="Times New Roman" w:hAnsi="Times New Roman" w:cs="David"/>
          <w:sz w:val="24"/>
          <w:szCs w:val="24"/>
          <w:rtl/>
        </w:rPr>
        <w:t xml:space="preserve">התמורה שישלם המשרד עבור אספקת השירותים לפי הסכם זה תהיה </w:t>
      </w:r>
      <w:r w:rsidRPr="000A59E1">
        <w:rPr>
          <w:rFonts w:ascii="Times New Roman" w:hAnsi="Times New Roman" w:cs="David" w:hint="cs"/>
          <w:sz w:val="24"/>
          <w:szCs w:val="24"/>
          <w:rtl/>
        </w:rPr>
        <w:t xml:space="preserve">סך כולל של </w:t>
      </w:r>
      <w:r>
        <w:rPr>
          <w:rFonts w:ascii="Times New Roman" w:hAnsi="Times New Roman" w:cs="David" w:hint="cs"/>
          <w:b/>
          <w:bCs/>
          <w:sz w:val="24"/>
          <w:szCs w:val="24"/>
          <w:rtl/>
        </w:rPr>
        <w:t xml:space="preserve">______ </w:t>
      </w:r>
      <w:r w:rsidRPr="005D6BAE">
        <w:rPr>
          <w:rFonts w:ascii="Times New Roman" w:hAnsi="Times New Roman" w:cs="David"/>
          <w:sz w:val="24"/>
          <w:szCs w:val="24"/>
          <w:rtl/>
        </w:rPr>
        <w:t>₪ כולל מע"מ.</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העתק של נספח </w:t>
      </w:r>
      <w:r>
        <w:rPr>
          <w:rFonts w:ascii="Times New Roman" w:hAnsi="Times New Roman" w:cs="David" w:hint="cs"/>
          <w:sz w:val="24"/>
          <w:szCs w:val="24"/>
          <w:rtl/>
        </w:rPr>
        <w:t>ה</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למכרז "הצעת מחיר" מצורף כנספח </w:t>
      </w:r>
      <w:r>
        <w:rPr>
          <w:rFonts w:ascii="Times New Roman" w:hAnsi="Times New Roman" w:cs="David" w:hint="cs"/>
          <w:sz w:val="24"/>
          <w:szCs w:val="24"/>
          <w:rtl/>
        </w:rPr>
        <w:t>3</w:t>
      </w:r>
      <w:r w:rsidRPr="005D6BAE">
        <w:rPr>
          <w:rFonts w:ascii="Times New Roman" w:hAnsi="Times New Roman" w:cs="David"/>
          <w:sz w:val="24"/>
          <w:szCs w:val="24"/>
          <w:rtl/>
        </w:rPr>
        <w:t xml:space="preserve"> להסכם זה ומהווה חלק בלתי נפרד מהסכם זה.</w:t>
      </w:r>
    </w:p>
    <w:p w:rsidR="008469D0" w:rsidRPr="005D6BAE" w:rsidRDefault="008469D0" w:rsidP="008469D0">
      <w:pPr>
        <w:numPr>
          <w:ilvl w:val="1"/>
          <w:numId w:val="18"/>
        </w:numPr>
        <w:tabs>
          <w:tab w:val="num" w:pos="933"/>
        </w:tabs>
        <w:spacing w:after="0" w:line="360" w:lineRule="auto"/>
        <w:ind w:left="933" w:hanging="540"/>
        <w:jc w:val="both"/>
        <w:rPr>
          <w:rFonts w:ascii="Times New Roman" w:hAnsi="Times New Roman" w:cs="David"/>
          <w:sz w:val="24"/>
          <w:szCs w:val="24"/>
        </w:rPr>
      </w:pPr>
      <w:r w:rsidRPr="005D6BAE">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8469D0" w:rsidRPr="005D6BAE" w:rsidRDefault="008469D0" w:rsidP="008469D0">
      <w:pPr>
        <w:numPr>
          <w:ilvl w:val="1"/>
          <w:numId w:val="18"/>
        </w:numPr>
        <w:tabs>
          <w:tab w:val="num" w:pos="933"/>
        </w:tabs>
        <w:spacing w:after="0" w:line="360" w:lineRule="auto"/>
        <w:ind w:left="933" w:hanging="540"/>
        <w:jc w:val="both"/>
        <w:rPr>
          <w:rFonts w:ascii="Times New Roman" w:hAnsi="Times New Roman" w:cs="David"/>
          <w:sz w:val="24"/>
          <w:szCs w:val="24"/>
        </w:rPr>
      </w:pPr>
      <w:r w:rsidRPr="005D6BAE">
        <w:rPr>
          <w:rFonts w:ascii="Times New Roman" w:hAnsi="Times New Roman" w:cs="David"/>
          <w:sz w:val="24"/>
          <w:szCs w:val="24"/>
          <w:rtl/>
        </w:rPr>
        <w:t>נותן השירותים מתחייב לשאת על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5D6BAE">
        <w:rPr>
          <w:rFonts w:ascii="Times New Roman" w:hAnsi="Times New Roman" w:cs="David" w:hint="cs"/>
          <w:sz w:val="24"/>
          <w:szCs w:val="24"/>
          <w:rtl/>
        </w:rPr>
        <w:t xml:space="preserve">בגין העסקת כוח אדם, תשלומים </w:t>
      </w:r>
      <w:r w:rsidRPr="005D6BAE">
        <w:rPr>
          <w:rFonts w:ascii="Times New Roman" w:hAnsi="Times New Roman" w:cs="David"/>
          <w:sz w:val="24"/>
          <w:szCs w:val="24"/>
          <w:rtl/>
        </w:rPr>
        <w:t>לביטוח לאומי ותשלומים נוספים בגין זכויות סוציאליות</w:t>
      </w:r>
      <w:r w:rsidRPr="005D6BAE">
        <w:rPr>
          <w:rFonts w:ascii="Times New Roman" w:hAnsi="Times New Roman" w:cs="David" w:hint="cs"/>
          <w:sz w:val="24"/>
          <w:szCs w:val="24"/>
          <w:rtl/>
        </w:rPr>
        <w:t>, הוצאות משרדיות, נסיעות וכו'</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8469D0" w:rsidRPr="005D6BAE" w:rsidRDefault="008469D0" w:rsidP="008469D0">
      <w:pPr>
        <w:numPr>
          <w:ilvl w:val="0"/>
          <w:numId w:val="18"/>
        </w:numPr>
        <w:tabs>
          <w:tab w:val="left" w:pos="375"/>
          <w:tab w:val="left" w:pos="1473"/>
        </w:tabs>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u w:val="single"/>
          <w:rtl/>
        </w:rPr>
        <w:t>הצמדה-</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p>
    <w:p w:rsidR="008469D0" w:rsidRPr="00F66E18" w:rsidRDefault="008469D0" w:rsidP="008469D0">
      <w:pPr>
        <w:pStyle w:val="aff0"/>
        <w:numPr>
          <w:ilvl w:val="1"/>
          <w:numId w:val="18"/>
        </w:numPr>
        <w:tabs>
          <w:tab w:val="left" w:pos="942"/>
        </w:tabs>
        <w:spacing w:line="360" w:lineRule="auto"/>
        <w:rPr>
          <w:rFonts w:cs="David"/>
          <w:sz w:val="24"/>
          <w:szCs w:val="24"/>
          <w:u w:val="single"/>
          <w:rtl/>
        </w:rPr>
      </w:pPr>
      <w:r w:rsidRPr="00F66E18">
        <w:rPr>
          <w:rFonts w:cs="David" w:hint="cs"/>
          <w:sz w:val="24"/>
          <w:szCs w:val="24"/>
          <w:u w:val="single"/>
          <w:rtl/>
        </w:rPr>
        <w:t>הגדרות בנושא הצמדה</w:t>
      </w:r>
    </w:p>
    <w:p w:rsidR="008469D0" w:rsidRPr="005D6BAE" w:rsidRDefault="008469D0" w:rsidP="008469D0">
      <w:pPr>
        <w:numPr>
          <w:ilvl w:val="2"/>
          <w:numId w:val="18"/>
        </w:numPr>
        <w:tabs>
          <w:tab w:val="clear" w:pos="1836"/>
        </w:tabs>
        <w:spacing w:after="0" w:line="360" w:lineRule="auto"/>
        <w:ind w:left="1982" w:hanging="709"/>
        <w:rPr>
          <w:rFonts w:ascii="Arial" w:hAnsi="Arial" w:cs="David"/>
          <w:sz w:val="24"/>
          <w:szCs w:val="24"/>
        </w:rPr>
      </w:pPr>
      <w:r w:rsidRPr="005D6BAE">
        <w:rPr>
          <w:rFonts w:ascii="Arial" w:hAnsi="Arial" w:cs="David" w:hint="cs"/>
          <w:b/>
          <w:bCs/>
          <w:sz w:val="24"/>
          <w:szCs w:val="24"/>
          <w:rtl/>
        </w:rPr>
        <w:t>ת</w:t>
      </w:r>
      <w:r w:rsidRPr="005D6BAE">
        <w:rPr>
          <w:rFonts w:ascii="Arial" w:hAnsi="Arial" w:cs="David"/>
          <w:b/>
          <w:bCs/>
          <w:sz w:val="24"/>
          <w:szCs w:val="24"/>
          <w:rtl/>
        </w:rPr>
        <w:t>אריך הבסיס</w:t>
      </w:r>
      <w:r w:rsidRPr="005D6BAE">
        <w:rPr>
          <w:rFonts w:ascii="Arial" w:hAnsi="Arial" w:cs="David"/>
          <w:sz w:val="24"/>
          <w:szCs w:val="24"/>
          <w:rtl/>
        </w:rPr>
        <w:t xml:space="preserve"> – המועד </w:t>
      </w:r>
      <w:r w:rsidRPr="005D6BAE">
        <w:rPr>
          <w:rFonts w:ascii="Times New Roman" w:hAnsi="Times New Roman" w:cs="David"/>
          <w:sz w:val="24"/>
          <w:szCs w:val="24"/>
          <w:rtl/>
        </w:rPr>
        <w:t>האחרון</w:t>
      </w:r>
      <w:r w:rsidRPr="005D6BAE">
        <w:rPr>
          <w:rFonts w:ascii="Arial" w:hAnsi="Arial" w:cs="David"/>
          <w:sz w:val="24"/>
          <w:szCs w:val="24"/>
          <w:rtl/>
        </w:rPr>
        <w:t xml:space="preserve"> להגשת הצעות במכרז </w:t>
      </w:r>
      <w:r>
        <w:rPr>
          <w:rFonts w:ascii="Arial" w:hAnsi="Arial" w:cs="David" w:hint="cs"/>
          <w:b/>
          <w:bCs/>
          <w:sz w:val="24"/>
          <w:szCs w:val="24"/>
          <w:rtl/>
        </w:rPr>
        <w:t>____________</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hint="cs"/>
          <w:i/>
          <w:iCs/>
          <w:sz w:val="24"/>
          <w:szCs w:val="24"/>
          <w:rtl/>
        </w:rPr>
        <w:t>[יש לעדכן את התאריך בהתאם לנקבע במכרז]</w:t>
      </w:r>
    </w:p>
    <w:p w:rsidR="008469D0" w:rsidRPr="005D6BAE" w:rsidRDefault="008469D0" w:rsidP="008469D0">
      <w:pPr>
        <w:numPr>
          <w:ilvl w:val="2"/>
          <w:numId w:val="18"/>
        </w:numPr>
        <w:tabs>
          <w:tab w:val="clear" w:pos="1836"/>
        </w:tabs>
        <w:spacing w:after="0" w:line="360" w:lineRule="auto"/>
        <w:ind w:left="1982" w:hanging="709"/>
        <w:rPr>
          <w:rFonts w:ascii="Arial" w:hAnsi="Arial" w:cs="David"/>
          <w:sz w:val="24"/>
          <w:szCs w:val="24"/>
          <w:rtl/>
        </w:rPr>
      </w:pPr>
      <w:r w:rsidRPr="005D6BAE">
        <w:rPr>
          <w:rFonts w:ascii="Arial" w:hAnsi="Arial" w:cs="David"/>
          <w:b/>
          <w:bCs/>
          <w:sz w:val="24"/>
          <w:szCs w:val="24"/>
          <w:rtl/>
        </w:rPr>
        <w:t>תאריך התחלת הצמדה</w:t>
      </w:r>
      <w:r w:rsidRPr="005D6BAE">
        <w:rPr>
          <w:rFonts w:ascii="Arial" w:hAnsi="Arial" w:cs="David"/>
          <w:sz w:val="24"/>
          <w:szCs w:val="24"/>
          <w:rtl/>
        </w:rPr>
        <w:t xml:space="preserve"> – המועד </w:t>
      </w:r>
      <w:r w:rsidRPr="005D6BAE">
        <w:rPr>
          <w:rFonts w:ascii="Arial" w:hAnsi="Arial" w:cs="David"/>
          <w:b/>
          <w:bCs/>
          <w:sz w:val="24"/>
          <w:szCs w:val="24"/>
          <w:rtl/>
        </w:rPr>
        <w:t>שממנו</w:t>
      </w:r>
      <w:r w:rsidRPr="005D6BAE">
        <w:rPr>
          <w:rFonts w:ascii="Arial" w:hAnsi="Arial" w:cs="David"/>
          <w:sz w:val="24"/>
          <w:szCs w:val="24"/>
          <w:rtl/>
        </w:rPr>
        <w:t xml:space="preserve"> והלאה מחושבת ההצמדה (ככלל, 18 חודש מתאריך הבסיס, למעט האמור בסעיף</w:t>
      </w:r>
      <w:r>
        <w:rPr>
          <w:rFonts w:ascii="Arial" w:hAnsi="Arial" w:cs="David" w:hint="cs"/>
          <w:sz w:val="24"/>
          <w:szCs w:val="24"/>
          <w:rtl/>
        </w:rPr>
        <w:t xml:space="preserve"> 12.3.3</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sz w:val="24"/>
          <w:szCs w:val="24"/>
          <w:rtl/>
        </w:rPr>
        <w:t>–</w:t>
      </w:r>
      <w:r>
        <w:rPr>
          <w:rFonts w:ascii="Arial" w:hAnsi="Arial" w:cs="David" w:hint="cs"/>
          <w:b/>
          <w:bCs/>
          <w:sz w:val="24"/>
          <w:szCs w:val="24"/>
          <w:rtl/>
        </w:rPr>
        <w:t xml:space="preserve"> _________</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hint="cs"/>
          <w:i/>
          <w:iCs/>
          <w:sz w:val="24"/>
          <w:szCs w:val="24"/>
          <w:rtl/>
        </w:rPr>
        <w:t>[יש לעדכן אתהתאריך בהתאם לנקבע במכרז]</w:t>
      </w:r>
    </w:p>
    <w:p w:rsidR="008469D0" w:rsidRPr="005D6BAE" w:rsidRDefault="008469D0" w:rsidP="008469D0">
      <w:pPr>
        <w:numPr>
          <w:ilvl w:val="2"/>
          <w:numId w:val="18"/>
        </w:numPr>
        <w:tabs>
          <w:tab w:val="clear" w:pos="1836"/>
        </w:tabs>
        <w:spacing w:after="0" w:line="360" w:lineRule="auto"/>
        <w:ind w:left="1982" w:hanging="709"/>
        <w:rPr>
          <w:rFonts w:ascii="Arial" w:hAnsi="Arial" w:cs="David"/>
          <w:sz w:val="24"/>
          <w:szCs w:val="24"/>
          <w:rtl/>
        </w:rPr>
      </w:pPr>
      <w:r w:rsidRPr="005D6BAE">
        <w:rPr>
          <w:rFonts w:ascii="Arial" w:hAnsi="Arial" w:cs="David"/>
          <w:b/>
          <w:bCs/>
          <w:sz w:val="24"/>
          <w:szCs w:val="24"/>
          <w:rtl/>
        </w:rPr>
        <w:t>מדד התחלתי</w:t>
      </w:r>
      <w:r w:rsidRPr="005D6BAE">
        <w:rPr>
          <w:rFonts w:ascii="Arial" w:hAnsi="Arial" w:cs="David"/>
          <w:sz w:val="24"/>
          <w:szCs w:val="24"/>
          <w:rtl/>
        </w:rPr>
        <w:t xml:space="preserve"> – המדד הידוע בתאריך </w:t>
      </w:r>
      <w:r w:rsidRPr="005D6BAE">
        <w:rPr>
          <w:rFonts w:ascii="Arial" w:hAnsi="Arial" w:cs="David"/>
          <w:b/>
          <w:bCs/>
          <w:sz w:val="24"/>
          <w:szCs w:val="24"/>
          <w:rtl/>
        </w:rPr>
        <w:t>התחלת</w:t>
      </w:r>
      <w:r w:rsidRPr="005D6BAE">
        <w:rPr>
          <w:rFonts w:ascii="Arial" w:hAnsi="Arial" w:cs="David"/>
          <w:sz w:val="24"/>
          <w:szCs w:val="24"/>
          <w:rtl/>
        </w:rPr>
        <w:t xml:space="preserve"> ההצמדה</w:t>
      </w:r>
      <w:r w:rsidRPr="005D6BAE">
        <w:rPr>
          <w:rFonts w:ascii="Arial" w:hAnsi="Arial" w:cs="David" w:hint="cs"/>
          <w:sz w:val="24"/>
          <w:szCs w:val="24"/>
          <w:rtl/>
        </w:rPr>
        <w:t xml:space="preserve">, מדד חודש: </w:t>
      </w:r>
      <w:r w:rsidRPr="005D6BAE">
        <w:rPr>
          <w:rFonts w:ascii="Arial" w:hAnsi="Arial" w:cs="David" w:hint="cs"/>
          <w:sz w:val="24"/>
          <w:szCs w:val="24"/>
          <w:u w:val="single"/>
          <w:rtl/>
        </w:rPr>
        <w:t xml:space="preserve">               </w:t>
      </w:r>
      <w:r w:rsidRPr="005D6BAE">
        <w:rPr>
          <w:rFonts w:ascii="Arial" w:hAnsi="Arial" w:cs="David" w:hint="cs"/>
          <w:sz w:val="24"/>
          <w:szCs w:val="24"/>
          <w:rtl/>
        </w:rPr>
        <w:t xml:space="preserve">. </w:t>
      </w:r>
      <w:r w:rsidRPr="005D6BAE">
        <w:rPr>
          <w:rFonts w:ascii="Arial" w:hAnsi="Arial" w:cs="David" w:hint="cs"/>
          <w:i/>
          <w:iCs/>
          <w:sz w:val="24"/>
          <w:szCs w:val="24"/>
          <w:rtl/>
        </w:rPr>
        <w:t>[</w:t>
      </w:r>
      <w:r w:rsidRPr="005D6BAE">
        <w:rPr>
          <w:rFonts w:ascii="Arial" w:hAnsi="Arial" w:cs="David" w:hint="cs"/>
          <w:sz w:val="24"/>
          <w:szCs w:val="24"/>
          <w:rtl/>
        </w:rPr>
        <w:t xml:space="preserve">יש </w:t>
      </w:r>
      <w:r w:rsidRPr="005D6BAE">
        <w:rPr>
          <w:rFonts w:ascii="Arial" w:hAnsi="Arial" w:cs="David" w:hint="cs"/>
          <w:i/>
          <w:iCs/>
          <w:sz w:val="24"/>
          <w:szCs w:val="24"/>
          <w:rtl/>
        </w:rPr>
        <w:t>לעדכן את התאריך בהתאם לנקבע במכרז]</w:t>
      </w:r>
    </w:p>
    <w:p w:rsidR="008469D0" w:rsidRPr="005D6BAE" w:rsidRDefault="008469D0" w:rsidP="008469D0">
      <w:pPr>
        <w:numPr>
          <w:ilvl w:val="2"/>
          <w:numId w:val="18"/>
        </w:numPr>
        <w:tabs>
          <w:tab w:val="clear" w:pos="1836"/>
        </w:tabs>
        <w:spacing w:after="0" w:line="360" w:lineRule="auto"/>
        <w:ind w:left="1982" w:hanging="709"/>
        <w:rPr>
          <w:rFonts w:ascii="Arial" w:hAnsi="Arial" w:cs="David"/>
          <w:sz w:val="24"/>
          <w:szCs w:val="24"/>
          <w:rtl/>
        </w:rPr>
      </w:pPr>
      <w:r w:rsidRPr="005D6BAE">
        <w:rPr>
          <w:rFonts w:ascii="Arial" w:hAnsi="Arial" w:cs="David"/>
          <w:b/>
          <w:bCs/>
          <w:sz w:val="24"/>
          <w:szCs w:val="24"/>
          <w:rtl/>
        </w:rPr>
        <w:t>המדד הקובע</w:t>
      </w:r>
      <w:r w:rsidRPr="005D6BAE">
        <w:rPr>
          <w:rFonts w:ascii="Arial" w:hAnsi="Arial" w:cs="David"/>
          <w:sz w:val="24"/>
          <w:szCs w:val="24"/>
          <w:rtl/>
        </w:rPr>
        <w:t xml:space="preserve"> – המדד האחרון הידוע ביום מועד ביצוע ההצמדה.</w:t>
      </w:r>
      <w:r w:rsidRPr="005D6BAE">
        <w:rPr>
          <w:rFonts w:ascii="Arial" w:hAnsi="Arial" w:cs="David" w:hint="cs"/>
          <w:sz w:val="24"/>
          <w:szCs w:val="24"/>
          <w:rtl/>
        </w:rPr>
        <w:t xml:space="preserve"> </w:t>
      </w:r>
    </w:p>
    <w:p w:rsidR="008469D0" w:rsidRPr="005D6BAE" w:rsidRDefault="008469D0" w:rsidP="008469D0">
      <w:pPr>
        <w:numPr>
          <w:ilvl w:val="2"/>
          <w:numId w:val="18"/>
        </w:numPr>
        <w:tabs>
          <w:tab w:val="clear" w:pos="1836"/>
        </w:tabs>
        <w:spacing w:after="0" w:line="360" w:lineRule="auto"/>
        <w:ind w:left="1982" w:hanging="709"/>
        <w:rPr>
          <w:rFonts w:ascii="Arial" w:hAnsi="Arial" w:cs="David"/>
          <w:sz w:val="24"/>
          <w:szCs w:val="24"/>
          <w:rtl/>
        </w:rPr>
      </w:pPr>
      <w:r w:rsidRPr="005D6BAE">
        <w:rPr>
          <w:rFonts w:ascii="Arial" w:hAnsi="Arial" w:cs="David"/>
          <w:sz w:val="24"/>
          <w:szCs w:val="24"/>
          <w:rtl/>
        </w:rPr>
        <w:t xml:space="preserve">הצמדה שלילית – הצמדה </w:t>
      </w:r>
      <w:r w:rsidRPr="005D6BAE">
        <w:rPr>
          <w:rFonts w:ascii="Arial" w:hAnsi="Arial" w:cs="David"/>
          <w:b/>
          <w:bCs/>
          <w:sz w:val="24"/>
          <w:szCs w:val="24"/>
          <w:rtl/>
        </w:rPr>
        <w:t>המבוצעת</w:t>
      </w:r>
      <w:r w:rsidRPr="005D6BAE">
        <w:rPr>
          <w:rFonts w:ascii="Arial" w:hAnsi="Arial" w:cs="David"/>
          <w:sz w:val="24"/>
          <w:szCs w:val="24"/>
          <w:rtl/>
        </w:rPr>
        <w:t xml:space="preserve"> כאשר המדד או הרכב המדדים הקובע ירד אל מתחת לשיעור המדד ההתחלתי.</w:t>
      </w:r>
    </w:p>
    <w:p w:rsidR="008469D0" w:rsidRPr="005D6BAE" w:rsidRDefault="008469D0" w:rsidP="009E0C42">
      <w:pPr>
        <w:tabs>
          <w:tab w:val="right" w:pos="1843"/>
          <w:tab w:val="right" w:pos="2552"/>
          <w:tab w:val="right" w:pos="2977"/>
          <w:tab w:val="right" w:pos="3119"/>
        </w:tabs>
        <w:bidi w:val="0"/>
        <w:jc w:val="right"/>
        <w:rPr>
          <w:rFonts w:ascii="Arial" w:hAnsi="Arial" w:cs="David"/>
          <w:sz w:val="24"/>
          <w:szCs w:val="24"/>
        </w:rPr>
      </w:pPr>
      <w:r w:rsidRPr="005D6BAE">
        <w:rPr>
          <w:rFonts w:ascii="Arial" w:hAnsi="Arial" w:cs="David"/>
          <w:b/>
          <w:bCs/>
          <w:sz w:val="24"/>
          <w:szCs w:val="24"/>
          <w:rtl/>
        </w:rPr>
        <w:t>מדד המחירים לצרכן</w:t>
      </w:r>
      <w:r w:rsidRPr="005D6BAE">
        <w:rPr>
          <w:rFonts w:ascii="Arial" w:hAnsi="Arial" w:cs="David"/>
          <w:sz w:val="24"/>
          <w:szCs w:val="24"/>
          <w:rtl/>
        </w:rPr>
        <w:t xml:space="preserve"> – </w:t>
      </w:r>
      <w:r w:rsidRPr="005D6BAE">
        <w:rPr>
          <w:rFonts w:ascii="Arial" w:hAnsi="Arial" w:cs="David"/>
          <w:b/>
          <w:bCs/>
          <w:sz w:val="24"/>
          <w:szCs w:val="24"/>
          <w:rtl/>
        </w:rPr>
        <w:t>כפי</w:t>
      </w:r>
      <w:r w:rsidRPr="005D6BAE">
        <w:rPr>
          <w:rFonts w:ascii="Arial" w:hAnsi="Arial" w:cs="David"/>
          <w:sz w:val="24"/>
          <w:szCs w:val="24"/>
          <w:rtl/>
        </w:rPr>
        <w:t xml:space="preserve"> שמפורסם על ידי הלשכה המרכזית לסטטיסטיקה או מי שהוסמך על ידי ממשלת ישראל להחליפה.</w:t>
      </w:r>
      <w:r w:rsidRPr="005D6BAE">
        <w:rPr>
          <w:rFonts w:ascii="Arial" w:hAnsi="Arial" w:cs="David" w:hint="cs"/>
          <w:sz w:val="24"/>
          <w:szCs w:val="24"/>
          <w:rtl/>
        </w:rPr>
        <w:t xml:space="preserve"> </w:t>
      </w:r>
    </w:p>
    <w:p w:rsidR="008469D0" w:rsidRPr="005D6BAE" w:rsidRDefault="008469D0" w:rsidP="008469D0">
      <w:pPr>
        <w:numPr>
          <w:ilvl w:val="1"/>
          <w:numId w:val="18"/>
        </w:numPr>
        <w:tabs>
          <w:tab w:val="clear" w:pos="1443"/>
        </w:tabs>
        <w:spacing w:after="0" w:line="360" w:lineRule="auto"/>
        <w:ind w:left="942" w:hanging="567"/>
        <w:rPr>
          <w:rFonts w:ascii="Times New Roman" w:hAnsi="Times New Roman" w:cs="David"/>
          <w:sz w:val="24"/>
          <w:szCs w:val="24"/>
          <w:u w:val="single"/>
          <w:rtl/>
        </w:rPr>
      </w:pPr>
      <w:r w:rsidRPr="005D6BAE">
        <w:rPr>
          <w:rFonts w:ascii="Times New Roman" w:hAnsi="Times New Roman" w:cs="David" w:hint="cs"/>
          <w:sz w:val="24"/>
          <w:szCs w:val="24"/>
          <w:u w:val="single"/>
          <w:rtl/>
        </w:rPr>
        <w:t>ע</w:t>
      </w:r>
      <w:r w:rsidRPr="005D6BAE">
        <w:rPr>
          <w:rFonts w:ascii="Times New Roman" w:hAnsi="Times New Roman" w:cs="David"/>
          <w:sz w:val="24"/>
          <w:szCs w:val="24"/>
          <w:u w:val="single"/>
          <w:rtl/>
        </w:rPr>
        <w:t xml:space="preserve">קרונות ביצוע הצמדה </w:t>
      </w:r>
    </w:p>
    <w:p w:rsidR="008469D0" w:rsidRPr="005D6BAE" w:rsidRDefault="008469D0" w:rsidP="008469D0">
      <w:pPr>
        <w:numPr>
          <w:ilvl w:val="2"/>
          <w:numId w:val="18"/>
        </w:numPr>
        <w:tabs>
          <w:tab w:val="clear" w:pos="1836"/>
        </w:tabs>
        <w:spacing w:after="0" w:line="360" w:lineRule="auto"/>
        <w:ind w:left="1982" w:hanging="1040"/>
        <w:rPr>
          <w:rFonts w:ascii="Arial" w:hAnsi="Arial" w:cs="David"/>
          <w:sz w:val="24"/>
          <w:szCs w:val="24"/>
        </w:rPr>
      </w:pPr>
      <w:r w:rsidRPr="005D6BAE">
        <w:rPr>
          <w:rFonts w:ascii="Arial" w:hAnsi="Arial" w:cs="David"/>
          <w:sz w:val="24"/>
          <w:szCs w:val="24"/>
          <w:rtl/>
        </w:rPr>
        <w:t>המחירים</w:t>
      </w:r>
      <w:r w:rsidRPr="005D6BAE">
        <w:rPr>
          <w:rFonts w:ascii="Arial" w:hAnsi="Arial" w:cs="David"/>
          <w:sz w:val="24"/>
          <w:szCs w:val="24"/>
        </w:rPr>
        <w:t xml:space="preserve"> </w:t>
      </w:r>
      <w:r w:rsidRPr="005D6BAE">
        <w:rPr>
          <w:rFonts w:ascii="Arial" w:hAnsi="Arial" w:cs="David"/>
          <w:sz w:val="24"/>
          <w:szCs w:val="24"/>
          <w:rtl/>
        </w:rPr>
        <w:t>יוצמדו</w:t>
      </w:r>
      <w:r w:rsidRPr="005D6BAE">
        <w:rPr>
          <w:rFonts w:ascii="Arial" w:hAnsi="Arial" w:cs="David"/>
          <w:sz w:val="24"/>
          <w:szCs w:val="24"/>
        </w:rPr>
        <w:t xml:space="preserve"> </w:t>
      </w:r>
      <w:r w:rsidRPr="005D6BAE">
        <w:rPr>
          <w:rFonts w:ascii="Arial" w:hAnsi="Arial" w:cs="David"/>
          <w:sz w:val="24"/>
          <w:szCs w:val="24"/>
          <w:rtl/>
        </w:rPr>
        <w:t>לשינויים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softHyphen/>
      </w:r>
      <w:r w:rsidRPr="005D6BAE">
        <w:rPr>
          <w:rFonts w:ascii="Arial" w:hAnsi="Arial" w:cs="David" w:hint="cs"/>
          <w:sz w:val="24"/>
          <w:szCs w:val="24"/>
          <w:u w:val="single"/>
          <w:rtl/>
        </w:rPr>
        <w:t xml:space="preserve">מדד המחירים לצרכן </w:t>
      </w:r>
      <w:r w:rsidRPr="005D6BAE">
        <w:rPr>
          <w:rFonts w:ascii="Arial" w:hAnsi="Arial" w:cs="David"/>
          <w:sz w:val="24"/>
          <w:szCs w:val="24"/>
          <w:rtl/>
        </w:rPr>
        <w:t>(להלן</w:t>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Arial" w:hAnsi="Arial" w:cs="David" w:hint="cs"/>
          <w:sz w:val="24"/>
          <w:szCs w:val="24"/>
          <w:rtl/>
        </w:rPr>
        <w:t>"</w:t>
      </w:r>
      <w:r w:rsidRPr="005D6BAE">
        <w:rPr>
          <w:rFonts w:ascii="Arial" w:hAnsi="Arial" w:cs="David"/>
          <w:sz w:val="24"/>
          <w:szCs w:val="24"/>
          <w:rtl/>
        </w:rPr>
        <w:t>המדד</w:t>
      </w:r>
      <w:r w:rsidRPr="005D6BAE">
        <w:rPr>
          <w:rFonts w:ascii="Arial" w:hAnsi="Arial" w:cs="David" w:hint="cs"/>
          <w:sz w:val="24"/>
          <w:szCs w:val="24"/>
          <w:rtl/>
        </w:rPr>
        <w:t>"</w:t>
      </w:r>
      <w:r w:rsidRPr="005D6BAE">
        <w:rPr>
          <w:rFonts w:ascii="Arial" w:hAnsi="Arial" w:cs="David"/>
          <w:sz w:val="24"/>
          <w:szCs w:val="24"/>
          <w:rtl/>
        </w:rPr>
        <w:t>).</w:t>
      </w:r>
      <w:r w:rsidRPr="005D6BAE">
        <w:rPr>
          <w:rFonts w:ascii="Arial" w:hAnsi="Arial" w:cs="David"/>
          <w:sz w:val="24"/>
          <w:szCs w:val="24"/>
        </w:rPr>
        <w:t xml:space="preserve"> </w:t>
      </w:r>
    </w:p>
    <w:p w:rsidR="008469D0" w:rsidRPr="005D6BAE" w:rsidRDefault="008469D0" w:rsidP="008469D0">
      <w:pPr>
        <w:numPr>
          <w:ilvl w:val="2"/>
          <w:numId w:val="18"/>
        </w:numPr>
        <w:tabs>
          <w:tab w:val="clear" w:pos="1836"/>
        </w:tabs>
        <w:spacing w:after="0" w:line="360" w:lineRule="auto"/>
        <w:ind w:left="1982" w:hanging="1040"/>
        <w:rPr>
          <w:rFonts w:ascii="Arial" w:hAnsi="Arial" w:cs="David"/>
          <w:sz w:val="24"/>
          <w:szCs w:val="24"/>
        </w:rPr>
      </w:pPr>
      <w:r w:rsidRPr="005D6BAE">
        <w:rPr>
          <w:rFonts w:ascii="Arial" w:hAnsi="Arial" w:cs="David" w:hint="cs"/>
          <w:sz w:val="24"/>
          <w:szCs w:val="24"/>
          <w:rtl/>
        </w:rPr>
        <w:t>סכום ההצמדה שיחושב יתווסף (או יופחת, אם חלה ירידה במדד הרלוונטי) לתעריפים שנקבעו בהתקשרות.</w:t>
      </w:r>
    </w:p>
    <w:p w:rsidR="008469D0" w:rsidRPr="005D6BAE" w:rsidRDefault="008469D0" w:rsidP="008469D0">
      <w:pPr>
        <w:numPr>
          <w:ilvl w:val="2"/>
          <w:numId w:val="18"/>
        </w:numPr>
        <w:tabs>
          <w:tab w:val="clear" w:pos="1836"/>
        </w:tabs>
        <w:spacing w:after="0" w:line="360" w:lineRule="auto"/>
        <w:ind w:left="1982" w:hanging="1040"/>
        <w:rPr>
          <w:rFonts w:ascii="Arial" w:hAnsi="Arial" w:cs="David"/>
          <w:sz w:val="24"/>
          <w:szCs w:val="24"/>
        </w:rPr>
      </w:pPr>
      <w:r w:rsidRPr="005D6BAE">
        <w:rPr>
          <w:rFonts w:ascii="Arial" w:hAnsi="Arial" w:cs="David" w:hint="cs"/>
          <w:sz w:val="24"/>
          <w:szCs w:val="24"/>
          <w:rtl/>
        </w:rPr>
        <w:t>ביצוע הצמדה יהיה גם במקרים שבהם מדובר בהצמדה שלילית.</w:t>
      </w:r>
    </w:p>
    <w:p w:rsidR="008469D0" w:rsidRPr="005D6BAE" w:rsidRDefault="008469D0" w:rsidP="008469D0">
      <w:pPr>
        <w:numPr>
          <w:ilvl w:val="2"/>
          <w:numId w:val="18"/>
        </w:numPr>
        <w:tabs>
          <w:tab w:val="clear" w:pos="1836"/>
          <w:tab w:val="num" w:pos="2076"/>
        </w:tabs>
        <w:spacing w:after="0" w:line="360" w:lineRule="auto"/>
        <w:ind w:left="1982" w:hanging="1040"/>
        <w:rPr>
          <w:rFonts w:ascii="Arial" w:hAnsi="Arial" w:cs="David"/>
          <w:sz w:val="24"/>
          <w:szCs w:val="24"/>
        </w:rPr>
      </w:pPr>
      <w:r w:rsidRPr="005D6BAE">
        <w:rPr>
          <w:rFonts w:ascii="Arial" w:hAnsi="Arial" w:cs="David" w:hint="cs"/>
          <w:sz w:val="24"/>
          <w:szCs w:val="24"/>
          <w:rtl/>
        </w:rPr>
        <w:t xml:space="preserve">ביצוע ההצמדה יהיה במועד קבלת הטובין / מועד קבלת החשבונית במשרד </w:t>
      </w:r>
      <w:r w:rsidRPr="005D6BAE">
        <w:rPr>
          <w:rFonts w:ascii="Arial" w:hAnsi="Arial" w:cs="David" w:hint="cs"/>
          <w:i/>
          <w:iCs/>
          <w:sz w:val="24"/>
          <w:szCs w:val="24"/>
          <w:rtl/>
        </w:rPr>
        <w:t>[יש למחוק את המיותר]</w:t>
      </w:r>
    </w:p>
    <w:p w:rsidR="008469D0" w:rsidRPr="005D6BAE" w:rsidRDefault="008469D0" w:rsidP="008469D0">
      <w:pPr>
        <w:keepNext/>
        <w:numPr>
          <w:ilvl w:val="1"/>
          <w:numId w:val="18"/>
        </w:numPr>
        <w:spacing w:after="0" w:line="360" w:lineRule="auto"/>
        <w:ind w:left="1276" w:hanging="901"/>
        <w:rPr>
          <w:rFonts w:ascii="Times New Roman" w:hAnsi="Times New Roman" w:cs="David"/>
          <w:sz w:val="24"/>
          <w:szCs w:val="24"/>
          <w:u w:val="single"/>
        </w:rPr>
      </w:pPr>
      <w:r w:rsidRPr="005D6BAE">
        <w:rPr>
          <w:rFonts w:ascii="Times New Roman" w:hAnsi="Times New Roman" w:cs="David" w:hint="cs"/>
          <w:sz w:val="24"/>
          <w:szCs w:val="24"/>
          <w:u w:val="single"/>
          <w:rtl/>
        </w:rPr>
        <w:lastRenderedPageBreak/>
        <w:t xml:space="preserve">מנגנון </w:t>
      </w:r>
      <w:r w:rsidRPr="005D6BAE">
        <w:rPr>
          <w:rFonts w:ascii="Times New Roman" w:hAnsi="Times New Roman" w:cs="David" w:hint="eastAsia"/>
          <w:sz w:val="24"/>
          <w:szCs w:val="24"/>
          <w:u w:val="single"/>
          <w:rtl/>
        </w:rPr>
        <w:t>ביצוע</w:t>
      </w:r>
      <w:r w:rsidRPr="005D6BAE">
        <w:rPr>
          <w:rFonts w:ascii="Times New Roman" w:hAnsi="Times New Roman" w:cs="David"/>
          <w:sz w:val="24"/>
          <w:szCs w:val="24"/>
          <w:u w:val="single"/>
          <w:rtl/>
        </w:rPr>
        <w:t xml:space="preserve"> </w:t>
      </w:r>
      <w:r w:rsidRPr="005D6BAE">
        <w:rPr>
          <w:rFonts w:ascii="Times New Roman" w:hAnsi="Times New Roman" w:cs="David" w:hint="eastAsia"/>
          <w:sz w:val="24"/>
          <w:szCs w:val="24"/>
          <w:u w:val="single"/>
          <w:rtl/>
        </w:rPr>
        <w:t>הצמדה</w:t>
      </w:r>
    </w:p>
    <w:p w:rsidR="008469D0" w:rsidRPr="005D6BAE" w:rsidRDefault="008469D0" w:rsidP="008469D0">
      <w:pPr>
        <w:numPr>
          <w:ilvl w:val="2"/>
          <w:numId w:val="18"/>
        </w:numPr>
        <w:tabs>
          <w:tab w:val="clear" w:pos="1836"/>
        </w:tabs>
        <w:spacing w:after="0" w:line="360" w:lineRule="auto"/>
        <w:ind w:left="1982" w:hanging="709"/>
        <w:rPr>
          <w:rFonts w:ascii="Times New Roman" w:hAnsi="Times New Roman" w:cs="David"/>
          <w:sz w:val="24"/>
          <w:szCs w:val="24"/>
        </w:rPr>
      </w:pPr>
      <w:bookmarkStart w:id="3" w:name="_Ref353196419"/>
      <w:r w:rsidRPr="005D6BAE">
        <w:rPr>
          <w:rFonts w:ascii="Arial" w:hAnsi="Arial" w:cs="David"/>
          <w:sz w:val="24"/>
          <w:szCs w:val="24"/>
          <w:rtl/>
        </w:rPr>
        <w:t>ביצוע ההצמדה יחל לאחר תום 18 חודשים מ</w:t>
      </w:r>
      <w:r w:rsidRPr="005D6BAE">
        <w:rPr>
          <w:rFonts w:ascii="Arial" w:hAnsi="Arial" w:cs="David" w:hint="cs"/>
          <w:sz w:val="24"/>
          <w:szCs w:val="24"/>
          <w:rtl/>
        </w:rPr>
        <w:t xml:space="preserve">תאריך </w:t>
      </w:r>
      <w:r w:rsidRPr="005D6BAE">
        <w:rPr>
          <w:rFonts w:ascii="Arial" w:hAnsi="Arial" w:cs="David"/>
          <w:sz w:val="24"/>
          <w:szCs w:val="24"/>
          <w:rtl/>
        </w:rPr>
        <w:t>הבסיס</w:t>
      </w:r>
      <w:r w:rsidRPr="005D6BAE">
        <w:rPr>
          <w:rFonts w:ascii="Arial" w:hAnsi="Arial" w:cs="David" w:hint="cs"/>
          <w:sz w:val="24"/>
          <w:szCs w:val="24"/>
          <w:rtl/>
        </w:rPr>
        <w:t xml:space="preserve">, למעט במקרה המפורט בסעיף </w:t>
      </w:r>
      <w:r w:rsidRPr="005D6BAE">
        <w:rPr>
          <w:rFonts w:ascii="Arial" w:hAnsi="Arial" w:cs="David"/>
          <w:sz w:val="24"/>
          <w:szCs w:val="24"/>
          <w:rtl/>
        </w:rPr>
        <w:fldChar w:fldCharType="begin"/>
      </w:r>
      <w:r w:rsidRPr="005D6BAE">
        <w:rPr>
          <w:rFonts w:ascii="Arial" w:hAnsi="Arial" w:cs="David"/>
          <w:sz w:val="24"/>
          <w:szCs w:val="24"/>
          <w:rtl/>
        </w:rPr>
        <w:instrText xml:space="preserve"> </w:instrText>
      </w:r>
      <w:r w:rsidRPr="005D6BAE">
        <w:rPr>
          <w:rFonts w:ascii="Arial" w:hAnsi="Arial" w:cs="David" w:hint="cs"/>
          <w:sz w:val="24"/>
          <w:szCs w:val="24"/>
        </w:rPr>
        <w:instrText>REF</w:instrText>
      </w:r>
      <w:r w:rsidRPr="005D6BAE">
        <w:rPr>
          <w:rFonts w:ascii="Arial" w:hAnsi="Arial" w:cs="David" w:hint="cs"/>
          <w:sz w:val="24"/>
          <w:szCs w:val="24"/>
          <w:rtl/>
        </w:rPr>
        <w:instrText xml:space="preserve"> _</w:instrText>
      </w:r>
      <w:r w:rsidRPr="005D6BAE">
        <w:rPr>
          <w:rFonts w:ascii="Arial" w:hAnsi="Arial" w:cs="David" w:hint="cs"/>
          <w:sz w:val="24"/>
          <w:szCs w:val="24"/>
        </w:rPr>
        <w:instrText>Ref353709015 \r \h</w:instrText>
      </w:r>
      <w:r w:rsidRPr="005D6BAE">
        <w:rPr>
          <w:rFonts w:ascii="Arial" w:hAnsi="Arial" w:cs="David"/>
          <w:sz w:val="24"/>
          <w:szCs w:val="24"/>
          <w:rtl/>
        </w:rPr>
        <w:instrText xml:space="preserve">  \* </w:instrText>
      </w:r>
      <w:r w:rsidRPr="005D6BAE">
        <w:rPr>
          <w:rFonts w:ascii="Arial" w:hAnsi="Arial" w:cs="David"/>
          <w:sz w:val="24"/>
          <w:szCs w:val="24"/>
        </w:rPr>
        <w:instrText>MERGEFORMAT</w:instrText>
      </w:r>
      <w:r w:rsidRPr="005D6BAE">
        <w:rPr>
          <w:rFonts w:ascii="Arial" w:hAnsi="Arial" w:cs="David"/>
          <w:sz w:val="24"/>
          <w:szCs w:val="24"/>
          <w:rtl/>
        </w:rPr>
        <w:instrText xml:space="preserve"> </w:instrText>
      </w:r>
      <w:r w:rsidRPr="005D6BAE">
        <w:rPr>
          <w:rFonts w:ascii="Arial" w:hAnsi="Arial" w:cs="David"/>
          <w:sz w:val="24"/>
          <w:szCs w:val="24"/>
          <w:rtl/>
        </w:rPr>
      </w:r>
      <w:r w:rsidRPr="005D6BAE">
        <w:rPr>
          <w:rFonts w:ascii="Arial" w:hAnsi="Arial" w:cs="David"/>
          <w:sz w:val="24"/>
          <w:szCs w:val="24"/>
          <w:rtl/>
        </w:rPr>
        <w:fldChar w:fldCharType="separate"/>
      </w:r>
      <w:r w:rsidR="004F7E53">
        <w:rPr>
          <w:rFonts w:ascii="Arial" w:hAnsi="Arial" w:cs="David"/>
          <w:sz w:val="24"/>
          <w:szCs w:val="24"/>
          <w:cs/>
        </w:rPr>
        <w:t>‎</w:t>
      </w:r>
      <w:r w:rsidR="004F7E53">
        <w:rPr>
          <w:rFonts w:ascii="Arial" w:hAnsi="Arial" w:cs="David"/>
          <w:sz w:val="24"/>
          <w:szCs w:val="24"/>
        </w:rPr>
        <w:t>12.3.3</w:t>
      </w:r>
      <w:r w:rsidRPr="005D6BAE">
        <w:rPr>
          <w:rFonts w:ascii="Arial" w:hAnsi="Arial" w:cs="David"/>
          <w:sz w:val="24"/>
          <w:szCs w:val="24"/>
          <w:rtl/>
        </w:rPr>
        <w:fldChar w:fldCharType="end"/>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Times New Roman" w:hAnsi="Times New Roman" w:cs="David" w:hint="cs"/>
          <w:sz w:val="24"/>
          <w:szCs w:val="24"/>
          <w:rtl/>
        </w:rPr>
        <w:t>המדד הידוע ביום זה ייקבע כמדד ההתחלתי.</w:t>
      </w:r>
      <w:bookmarkEnd w:id="3"/>
    </w:p>
    <w:p w:rsidR="008469D0" w:rsidRPr="005D6BAE" w:rsidRDefault="008469D0" w:rsidP="008469D0">
      <w:pPr>
        <w:numPr>
          <w:ilvl w:val="2"/>
          <w:numId w:val="18"/>
        </w:numPr>
        <w:tabs>
          <w:tab w:val="clear" w:pos="1836"/>
        </w:tabs>
        <w:spacing w:after="0" w:line="360" w:lineRule="auto"/>
        <w:ind w:left="1982" w:hanging="709"/>
        <w:rPr>
          <w:rFonts w:ascii="Arial" w:hAnsi="Arial" w:cs="David"/>
          <w:sz w:val="24"/>
          <w:szCs w:val="24"/>
        </w:rPr>
      </w:pPr>
      <w:bookmarkStart w:id="4" w:name="_Ref353709105"/>
      <w:r w:rsidRPr="005D6BAE">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4"/>
    </w:p>
    <w:p w:rsidR="008469D0" w:rsidRPr="005D6BAE" w:rsidRDefault="008469D0" w:rsidP="008469D0">
      <w:pPr>
        <w:numPr>
          <w:ilvl w:val="2"/>
          <w:numId w:val="18"/>
        </w:numPr>
        <w:tabs>
          <w:tab w:val="clear" w:pos="1836"/>
        </w:tabs>
        <w:spacing w:after="0" w:line="360" w:lineRule="auto"/>
        <w:ind w:left="1982" w:hanging="709"/>
        <w:rPr>
          <w:rFonts w:ascii="Arial" w:hAnsi="Arial" w:cs="David"/>
          <w:sz w:val="24"/>
          <w:szCs w:val="24"/>
        </w:rPr>
      </w:pPr>
      <w:bookmarkStart w:id="5" w:name="_Ref353709015"/>
      <w:r w:rsidRPr="005D6BAE">
        <w:rPr>
          <w:rFonts w:ascii="Arial" w:hAnsi="Arial" w:cs="David"/>
          <w:sz w:val="24"/>
          <w:szCs w:val="24"/>
          <w:rtl/>
        </w:rPr>
        <w:t xml:space="preserve">על אף </w:t>
      </w:r>
      <w:r w:rsidRPr="005D6BAE">
        <w:rPr>
          <w:rFonts w:ascii="Arial" w:hAnsi="Arial" w:cs="David" w:hint="cs"/>
          <w:sz w:val="24"/>
          <w:szCs w:val="24"/>
          <w:rtl/>
        </w:rPr>
        <w:t xml:space="preserve">האמור בסעיף </w:t>
      </w:r>
      <w:r w:rsidRPr="005D6BAE">
        <w:rPr>
          <w:rFonts w:ascii="Arial" w:hAnsi="Arial" w:cs="David"/>
          <w:sz w:val="24"/>
          <w:szCs w:val="24"/>
          <w:rtl/>
        </w:rPr>
        <w:fldChar w:fldCharType="begin"/>
      </w:r>
      <w:r w:rsidRPr="005D6BAE">
        <w:rPr>
          <w:rFonts w:ascii="Arial" w:hAnsi="Arial" w:cs="David"/>
          <w:sz w:val="24"/>
          <w:szCs w:val="24"/>
          <w:rtl/>
        </w:rPr>
        <w:instrText xml:space="preserve"> </w:instrText>
      </w:r>
      <w:r w:rsidRPr="005D6BAE">
        <w:rPr>
          <w:rFonts w:ascii="Arial" w:hAnsi="Arial" w:cs="David"/>
          <w:sz w:val="24"/>
          <w:szCs w:val="24"/>
        </w:rPr>
        <w:instrText>REF</w:instrText>
      </w:r>
      <w:r w:rsidRPr="005D6BAE">
        <w:rPr>
          <w:rFonts w:ascii="Arial" w:hAnsi="Arial" w:cs="David"/>
          <w:sz w:val="24"/>
          <w:szCs w:val="24"/>
          <w:rtl/>
        </w:rPr>
        <w:instrText xml:space="preserve"> _</w:instrText>
      </w:r>
      <w:r w:rsidRPr="005D6BAE">
        <w:rPr>
          <w:rFonts w:ascii="Arial" w:hAnsi="Arial" w:cs="David"/>
          <w:sz w:val="24"/>
          <w:szCs w:val="24"/>
        </w:rPr>
        <w:instrText>Ref353196419 \r \h</w:instrText>
      </w:r>
      <w:r w:rsidRPr="005D6BAE">
        <w:rPr>
          <w:rFonts w:ascii="Arial" w:hAnsi="Arial" w:cs="David"/>
          <w:sz w:val="24"/>
          <w:szCs w:val="24"/>
          <w:rtl/>
        </w:rPr>
        <w:instrText xml:space="preserve">  \* </w:instrText>
      </w:r>
      <w:r w:rsidRPr="005D6BAE">
        <w:rPr>
          <w:rFonts w:ascii="Arial" w:hAnsi="Arial" w:cs="David"/>
          <w:sz w:val="24"/>
          <w:szCs w:val="24"/>
        </w:rPr>
        <w:instrText>MERGEFORMAT</w:instrText>
      </w:r>
      <w:r w:rsidRPr="005D6BAE">
        <w:rPr>
          <w:rFonts w:ascii="Arial" w:hAnsi="Arial" w:cs="David"/>
          <w:sz w:val="24"/>
          <w:szCs w:val="24"/>
          <w:rtl/>
        </w:rPr>
        <w:instrText xml:space="preserve"> </w:instrText>
      </w:r>
      <w:r w:rsidRPr="005D6BAE">
        <w:rPr>
          <w:rFonts w:ascii="Arial" w:hAnsi="Arial" w:cs="David"/>
          <w:sz w:val="24"/>
          <w:szCs w:val="24"/>
          <w:rtl/>
        </w:rPr>
      </w:r>
      <w:r w:rsidRPr="005D6BAE">
        <w:rPr>
          <w:rFonts w:ascii="Arial" w:hAnsi="Arial" w:cs="David"/>
          <w:sz w:val="24"/>
          <w:szCs w:val="24"/>
          <w:rtl/>
        </w:rPr>
        <w:fldChar w:fldCharType="separate"/>
      </w:r>
      <w:r w:rsidR="004F7E53">
        <w:rPr>
          <w:rFonts w:ascii="Arial" w:hAnsi="Arial" w:cs="David"/>
          <w:sz w:val="24"/>
          <w:szCs w:val="24"/>
          <w:cs/>
        </w:rPr>
        <w:t>‎</w:t>
      </w:r>
      <w:r w:rsidR="004F7E53">
        <w:rPr>
          <w:rFonts w:ascii="Arial" w:hAnsi="Arial" w:cs="David"/>
          <w:sz w:val="24"/>
          <w:szCs w:val="24"/>
        </w:rPr>
        <w:t>12.3.1</w:t>
      </w:r>
      <w:r w:rsidRPr="005D6BAE">
        <w:rPr>
          <w:rFonts w:ascii="Arial" w:hAnsi="Arial" w:cs="David"/>
          <w:sz w:val="24"/>
          <w:szCs w:val="24"/>
          <w:rtl/>
        </w:rPr>
        <w:fldChar w:fldCharType="end"/>
      </w:r>
      <w:r w:rsidRPr="005D6BAE">
        <w:rPr>
          <w:rFonts w:ascii="Arial" w:hAnsi="Arial" w:cs="David"/>
          <w:sz w:val="24"/>
          <w:szCs w:val="24"/>
          <w:rtl/>
        </w:rPr>
        <w:t>,</w:t>
      </w:r>
      <w:r w:rsidRPr="005D6BAE">
        <w:rPr>
          <w:rFonts w:ascii="Arial" w:hAnsi="Arial" w:cs="David"/>
          <w:sz w:val="24"/>
          <w:szCs w:val="24"/>
        </w:rPr>
        <w:t xml:space="preserve"> </w:t>
      </w:r>
      <w:r w:rsidRPr="005D6BAE">
        <w:rPr>
          <w:rFonts w:ascii="Arial" w:hAnsi="Arial" w:cs="David"/>
          <w:sz w:val="24"/>
          <w:szCs w:val="24"/>
          <w:rtl/>
        </w:rPr>
        <w:t>אם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t>מועד מסוים (להלן: "יום השינוי") ב</w:t>
      </w:r>
      <w:r w:rsidRPr="005D6BAE">
        <w:rPr>
          <w:rFonts w:ascii="Arial" w:hAnsi="Arial" w:cs="David"/>
          <w:sz w:val="24"/>
          <w:szCs w:val="24"/>
          <w:rtl/>
        </w:rPr>
        <w:t>מהלך</w:t>
      </w:r>
      <w:r w:rsidRPr="005D6BAE">
        <w:rPr>
          <w:rFonts w:ascii="Arial" w:hAnsi="Arial" w:cs="David"/>
          <w:sz w:val="24"/>
          <w:szCs w:val="24"/>
        </w:rPr>
        <w:t xml:space="preserve"> 18 </w:t>
      </w:r>
      <w:r w:rsidRPr="005D6BAE">
        <w:rPr>
          <w:rFonts w:ascii="Arial" w:hAnsi="Arial" w:cs="David" w:hint="cs"/>
          <w:sz w:val="24"/>
          <w:szCs w:val="24"/>
          <w:rtl/>
        </w:rPr>
        <w:t xml:space="preserve"> </w:t>
      </w:r>
      <w:r w:rsidRPr="005D6BAE">
        <w:rPr>
          <w:rFonts w:ascii="Arial" w:hAnsi="Arial" w:cs="David"/>
          <w:sz w:val="24"/>
          <w:szCs w:val="24"/>
          <w:rtl/>
        </w:rPr>
        <w:t>החודשים</w:t>
      </w:r>
      <w:r w:rsidRPr="005D6BAE">
        <w:rPr>
          <w:rFonts w:ascii="Arial" w:hAnsi="Arial" w:cs="David"/>
          <w:sz w:val="24"/>
          <w:szCs w:val="24"/>
        </w:rPr>
        <w:t xml:space="preserve"> </w:t>
      </w:r>
      <w:r w:rsidRPr="005D6BAE">
        <w:rPr>
          <w:rFonts w:ascii="Arial" w:hAnsi="Arial" w:cs="David"/>
          <w:sz w:val="24"/>
          <w:szCs w:val="24"/>
          <w:rtl/>
        </w:rPr>
        <w:t>הראשוני</w:t>
      </w:r>
      <w:r w:rsidRPr="005D6BAE">
        <w:rPr>
          <w:rFonts w:ascii="Arial" w:hAnsi="Arial" w:cs="David" w:hint="cs"/>
          <w:sz w:val="24"/>
          <w:szCs w:val="24"/>
          <w:rtl/>
        </w:rPr>
        <w:t>ם מתאריך הבסיס,</w:t>
      </w:r>
      <w:r w:rsidRPr="005D6BAE">
        <w:rPr>
          <w:rFonts w:ascii="Arial" w:hAnsi="Arial" w:cs="David"/>
          <w:sz w:val="24"/>
          <w:szCs w:val="24"/>
        </w:rPr>
        <w:t xml:space="preserve"> </w:t>
      </w:r>
      <w:r w:rsidRPr="005D6BAE">
        <w:rPr>
          <w:rFonts w:ascii="Arial" w:hAnsi="Arial" w:cs="David"/>
          <w:sz w:val="24"/>
          <w:szCs w:val="24"/>
          <w:rtl/>
        </w:rPr>
        <w:t>יחול</w:t>
      </w:r>
      <w:r w:rsidRPr="005D6BAE">
        <w:rPr>
          <w:rFonts w:ascii="Arial" w:hAnsi="Arial" w:cs="David"/>
          <w:sz w:val="24"/>
          <w:szCs w:val="24"/>
        </w:rPr>
        <w:t xml:space="preserve"> </w:t>
      </w:r>
      <w:r w:rsidRPr="005D6BAE">
        <w:rPr>
          <w:rFonts w:ascii="Arial" w:hAnsi="Arial" w:cs="David"/>
          <w:sz w:val="24"/>
          <w:szCs w:val="24"/>
          <w:rtl/>
        </w:rPr>
        <w:t>שינוי</w:t>
      </w:r>
      <w:r w:rsidRPr="005D6BAE">
        <w:rPr>
          <w:rFonts w:ascii="Arial" w:hAnsi="Arial" w:cs="David"/>
          <w:sz w:val="24"/>
          <w:szCs w:val="24"/>
        </w:rPr>
        <w:t xml:space="preserve"> </w:t>
      </w:r>
      <w:r w:rsidRPr="005D6BAE">
        <w:rPr>
          <w:rFonts w:ascii="Arial" w:hAnsi="Arial" w:cs="David"/>
          <w:sz w:val="24"/>
          <w:szCs w:val="24"/>
          <w:rtl/>
        </w:rPr>
        <w:t>במדד</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כך ש</w:t>
      </w:r>
      <w:r w:rsidRPr="005D6BAE">
        <w:rPr>
          <w:rFonts w:ascii="Arial" w:hAnsi="Arial" w:cs="David"/>
          <w:sz w:val="24"/>
          <w:szCs w:val="24"/>
          <w:rtl/>
        </w:rPr>
        <w:t>יהיה גבוה בשיעור של</w:t>
      </w:r>
      <w:r w:rsidRPr="005D6BAE">
        <w:rPr>
          <w:rFonts w:ascii="Arial" w:hAnsi="Arial" w:cs="David"/>
          <w:sz w:val="24"/>
          <w:szCs w:val="24"/>
        </w:rPr>
        <w:t xml:space="preserve">4% </w:t>
      </w:r>
      <w:r w:rsidRPr="005D6BAE">
        <w:rPr>
          <w:rFonts w:ascii="Arial" w:hAnsi="Arial" w:cs="David"/>
          <w:sz w:val="24"/>
          <w:szCs w:val="24"/>
          <w:rtl/>
        </w:rPr>
        <w:t xml:space="preserve"> ויותר מ</w:t>
      </w:r>
      <w:r w:rsidRPr="005D6BAE">
        <w:rPr>
          <w:rFonts w:ascii="Arial" w:hAnsi="Arial" w:cs="David" w:hint="cs"/>
          <w:sz w:val="24"/>
          <w:szCs w:val="24"/>
          <w:rtl/>
        </w:rPr>
        <w:t>ה</w:t>
      </w:r>
      <w:r w:rsidRPr="005D6BAE">
        <w:rPr>
          <w:rFonts w:ascii="Arial" w:hAnsi="Arial" w:cs="David"/>
          <w:sz w:val="24"/>
          <w:szCs w:val="24"/>
          <w:rtl/>
        </w:rPr>
        <w:t xml:space="preserve">מדד </w:t>
      </w:r>
      <w:r w:rsidRPr="005D6BAE">
        <w:rPr>
          <w:rFonts w:ascii="Arial" w:hAnsi="Arial" w:cs="David" w:hint="cs"/>
          <w:sz w:val="24"/>
          <w:szCs w:val="24"/>
          <w:rtl/>
        </w:rPr>
        <w:t xml:space="preserve">הידוע בתאריך </w:t>
      </w:r>
      <w:r w:rsidRPr="005D6BAE">
        <w:rPr>
          <w:rFonts w:ascii="Arial" w:hAnsi="Arial" w:cs="David"/>
          <w:sz w:val="24"/>
          <w:szCs w:val="24"/>
          <w:rtl/>
        </w:rPr>
        <w:t xml:space="preserve">הבסיס, </w:t>
      </w:r>
      <w:r w:rsidRPr="005D6BAE">
        <w:rPr>
          <w:rFonts w:ascii="Arial" w:hAnsi="Arial" w:cs="David" w:hint="cs"/>
          <w:sz w:val="24"/>
          <w:szCs w:val="24"/>
          <w:rtl/>
        </w:rPr>
        <w:t xml:space="preserve">יחל חישוב ההצמדה </w:t>
      </w:r>
      <w:r w:rsidRPr="005D6BAE">
        <w:rPr>
          <w:rFonts w:ascii="Arial" w:hAnsi="Arial" w:cs="David" w:hint="eastAsia"/>
          <w:sz w:val="24"/>
          <w:szCs w:val="24"/>
          <w:rtl/>
        </w:rPr>
        <w:t>מנקודה</w:t>
      </w:r>
      <w:r w:rsidRPr="005D6BAE">
        <w:rPr>
          <w:rFonts w:ascii="Arial" w:hAnsi="Arial" w:cs="David"/>
          <w:sz w:val="24"/>
          <w:szCs w:val="24"/>
          <w:rtl/>
        </w:rPr>
        <w:t xml:space="preserve"> </w:t>
      </w:r>
      <w:r w:rsidRPr="005D6BAE">
        <w:rPr>
          <w:rFonts w:ascii="Arial" w:hAnsi="Arial" w:cs="David" w:hint="eastAsia"/>
          <w:sz w:val="24"/>
          <w:szCs w:val="24"/>
          <w:rtl/>
        </w:rPr>
        <w:t>זו</w:t>
      </w:r>
      <w:r w:rsidRPr="005D6BAE">
        <w:rPr>
          <w:rFonts w:ascii="Arial" w:hAnsi="Arial" w:cs="David"/>
          <w:sz w:val="24"/>
          <w:szCs w:val="24"/>
          <w:rtl/>
        </w:rPr>
        <w:t xml:space="preserve"> </w:t>
      </w:r>
      <w:r w:rsidRPr="005D6BAE">
        <w:rPr>
          <w:rFonts w:ascii="Arial" w:hAnsi="Arial" w:cs="David" w:hint="eastAsia"/>
          <w:sz w:val="24"/>
          <w:szCs w:val="24"/>
          <w:rtl/>
        </w:rPr>
        <w:t>ואילך</w:t>
      </w:r>
      <w:r w:rsidRPr="005D6BAE">
        <w:rPr>
          <w:rFonts w:ascii="Arial" w:hAnsi="Arial" w:cs="David" w:hint="cs"/>
          <w:sz w:val="24"/>
          <w:szCs w:val="24"/>
          <w:rtl/>
        </w:rPr>
        <w:t>, באופן הבא:</w:t>
      </w:r>
      <w:bookmarkEnd w:id="5"/>
    </w:p>
    <w:p w:rsidR="008469D0" w:rsidRPr="005D6BAE" w:rsidRDefault="008469D0" w:rsidP="008469D0">
      <w:pPr>
        <w:numPr>
          <w:ilvl w:val="3"/>
          <w:numId w:val="18"/>
        </w:numPr>
        <w:spacing w:after="0" w:line="360" w:lineRule="auto"/>
        <w:ind w:left="2833" w:hanging="851"/>
        <w:rPr>
          <w:rFonts w:ascii="Arial" w:hAnsi="Arial" w:cs="David"/>
          <w:sz w:val="24"/>
          <w:szCs w:val="24"/>
        </w:rPr>
      </w:pPr>
      <w:r w:rsidRPr="005D6BAE">
        <w:rPr>
          <w:rFonts w:ascii="Arial" w:hAnsi="Arial" w:cs="David" w:hint="cs"/>
          <w:sz w:val="24"/>
          <w:szCs w:val="24"/>
          <w:rtl/>
        </w:rPr>
        <w:t>המדד הידוע ביום השינוי ייקבע כמדד ההתחלתי.</w:t>
      </w:r>
    </w:p>
    <w:p w:rsidR="008469D0" w:rsidRPr="00984398" w:rsidRDefault="008469D0" w:rsidP="008469D0">
      <w:pPr>
        <w:numPr>
          <w:ilvl w:val="3"/>
          <w:numId w:val="18"/>
        </w:numPr>
        <w:spacing w:after="0" w:line="360" w:lineRule="auto"/>
        <w:ind w:left="2833" w:hanging="851"/>
        <w:rPr>
          <w:rFonts w:ascii="Arial" w:hAnsi="Arial" w:cs="David"/>
          <w:sz w:val="24"/>
          <w:szCs w:val="24"/>
        </w:rPr>
      </w:pPr>
      <w:r w:rsidRPr="005D6BAE">
        <w:rPr>
          <w:rFonts w:ascii="Arial" w:hAnsi="Arial" w:cs="David" w:hint="cs"/>
          <w:sz w:val="24"/>
          <w:szCs w:val="24"/>
          <w:rtl/>
        </w:rPr>
        <w:t>ביצוע ההצמדה ייעשה בחלוף פרק הזמן שנקבע לביצוע הצמדות, כאמור בסעיף 1</w:t>
      </w:r>
      <w:r>
        <w:rPr>
          <w:rFonts w:ascii="Arial" w:hAnsi="Arial" w:cs="David" w:hint="cs"/>
          <w:sz w:val="24"/>
          <w:szCs w:val="24"/>
          <w:rtl/>
        </w:rPr>
        <w:t>2</w:t>
      </w:r>
      <w:r w:rsidRPr="005D6BAE">
        <w:rPr>
          <w:rFonts w:ascii="Arial" w:hAnsi="Arial" w:cs="David" w:hint="cs"/>
          <w:sz w:val="24"/>
          <w:szCs w:val="24"/>
          <w:rtl/>
        </w:rPr>
        <w:t>.3.2 לעיל</w:t>
      </w:r>
      <w:r w:rsidRPr="005D6BAE">
        <w:rPr>
          <w:rFonts w:ascii="Arial" w:hAnsi="Arial" w:cs="David"/>
          <w:sz w:val="24"/>
          <w:szCs w:val="24"/>
          <w:rtl/>
        </w:rPr>
        <w:t xml:space="preserve">. </w:t>
      </w:r>
    </w:p>
    <w:p w:rsidR="008469D0" w:rsidRPr="005D6BAE" w:rsidRDefault="008469D0" w:rsidP="008469D0">
      <w:pPr>
        <w:numPr>
          <w:ilvl w:val="0"/>
          <w:numId w:val="23"/>
        </w:numPr>
        <w:tabs>
          <w:tab w:val="left" w:pos="375"/>
          <w:tab w:val="num" w:pos="1332"/>
        </w:tabs>
        <w:spacing w:after="0" w:line="360" w:lineRule="auto"/>
        <w:ind w:hanging="2571"/>
        <w:rPr>
          <w:rFonts w:ascii="Times New Roman" w:hAnsi="Times New Roman" w:cs="David"/>
          <w:b/>
          <w:bCs/>
          <w:sz w:val="24"/>
          <w:szCs w:val="24"/>
          <w:u w:val="single"/>
        </w:rPr>
      </w:pPr>
      <w:r w:rsidRPr="005D6BAE">
        <w:rPr>
          <w:rFonts w:ascii="Times New Roman" w:hAnsi="Times New Roman" w:cs="David"/>
          <w:b/>
          <w:bCs/>
          <w:sz w:val="24"/>
          <w:szCs w:val="24"/>
          <w:u w:val="single"/>
          <w:rtl/>
        </w:rPr>
        <w:t>דרך תשלום התמורה</w:t>
      </w:r>
    </w:p>
    <w:p w:rsidR="008469D0" w:rsidRPr="005D6BAE" w:rsidRDefault="008469D0" w:rsidP="008469D0">
      <w:pPr>
        <w:numPr>
          <w:ilvl w:val="1"/>
          <w:numId w:val="24"/>
        </w:numPr>
        <w:tabs>
          <w:tab w:val="clear" w:pos="768"/>
          <w:tab w:val="left" w:pos="942"/>
        </w:tabs>
        <w:spacing w:after="0" w:line="360" w:lineRule="auto"/>
        <w:ind w:left="1509" w:hanging="1134"/>
        <w:rPr>
          <w:rFonts w:ascii="Times New Roman" w:hAnsi="Times New Roman" w:cs="David"/>
          <w:sz w:val="24"/>
          <w:szCs w:val="24"/>
        </w:rPr>
      </w:pPr>
      <w:r w:rsidRPr="005D6BAE">
        <w:rPr>
          <w:rFonts w:ascii="Times New Roman" w:hAnsi="Times New Roman" w:cs="David" w:hint="cs"/>
          <w:sz w:val="24"/>
          <w:szCs w:val="24"/>
          <w:rtl/>
        </w:rPr>
        <w:tab/>
      </w:r>
      <w:r w:rsidRPr="005D6BAE">
        <w:rPr>
          <w:rFonts w:ascii="Times New Roman" w:hAnsi="Times New Roman" w:cs="David"/>
          <w:sz w:val="24"/>
          <w:szCs w:val="24"/>
          <w:rtl/>
        </w:rPr>
        <w:t>אחת לחודש במהלך תקופת הסכם זה יעביר נותן השירותים למשרד חשבון</w:t>
      </w:r>
      <w:r w:rsidRPr="005D6BAE">
        <w:rPr>
          <w:rFonts w:ascii="Times New Roman" w:hAnsi="Times New Roman" w:cs="David" w:hint="cs"/>
          <w:b/>
          <w:bCs/>
          <w:sz w:val="24"/>
          <w:szCs w:val="24"/>
          <w:rtl/>
        </w:rPr>
        <w:t xml:space="preserve"> </w:t>
      </w:r>
      <w:r w:rsidRPr="005D6BAE">
        <w:rPr>
          <w:rFonts w:ascii="Times New Roman" w:hAnsi="Times New Roman" w:cs="David" w:hint="cs"/>
          <w:b/>
          <w:bCs/>
          <w:sz w:val="24"/>
          <w:szCs w:val="24"/>
          <w:rtl/>
        </w:rPr>
        <w:tab/>
      </w:r>
      <w:r w:rsidRPr="005D6BAE">
        <w:rPr>
          <w:rFonts w:ascii="Times New Roman" w:hAnsi="Times New Roman" w:cs="David"/>
          <w:b/>
          <w:bCs/>
          <w:sz w:val="24"/>
          <w:szCs w:val="24"/>
          <w:rtl/>
        </w:rPr>
        <w:t xml:space="preserve"> </w:t>
      </w:r>
      <w:r w:rsidRPr="005D6BAE">
        <w:rPr>
          <w:rFonts w:ascii="Times New Roman" w:hAnsi="Times New Roman" w:cs="David"/>
          <w:sz w:val="24"/>
          <w:szCs w:val="24"/>
          <w:rtl/>
        </w:rPr>
        <w:t>מלווה בדין וחשבון על אספקת השירותים על ידו</w:t>
      </w:r>
      <w:r w:rsidRPr="005D6BAE">
        <w:rPr>
          <w:rFonts w:ascii="Times New Roman" w:hAnsi="Times New Roman" w:cs="David" w:hint="cs"/>
          <w:b/>
          <w:bCs/>
          <w:sz w:val="24"/>
          <w:szCs w:val="24"/>
          <w:rtl/>
        </w:rPr>
        <w:t xml:space="preserve">, בהתאם למתכונת שקבע המשרד </w:t>
      </w:r>
      <w:r w:rsidRPr="005D6BAE">
        <w:rPr>
          <w:rFonts w:ascii="Times New Roman" w:hAnsi="Times New Roman" w:cs="David"/>
          <w:b/>
          <w:bCs/>
          <w:sz w:val="24"/>
          <w:szCs w:val="24"/>
          <w:rtl/>
        </w:rPr>
        <w:t>(להלן: "דרישת תשלום")</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8469D0" w:rsidRPr="005D6BAE" w:rsidRDefault="008469D0" w:rsidP="008469D0">
      <w:pPr>
        <w:numPr>
          <w:ilvl w:val="1"/>
          <w:numId w:val="24"/>
        </w:numPr>
        <w:tabs>
          <w:tab w:val="left" w:pos="933"/>
          <w:tab w:val="left" w:pos="1509"/>
        </w:tabs>
        <w:spacing w:after="0" w:line="360" w:lineRule="auto"/>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בידי המשרד</w:t>
      </w:r>
      <w:r w:rsidRPr="005D6BAE">
        <w:rPr>
          <w:rFonts w:ascii="Times New Roman" w:hAnsi="Times New Roman" w:cs="David" w:hint="cs"/>
          <w:sz w:val="24"/>
          <w:szCs w:val="24"/>
          <w:rtl/>
        </w:rPr>
        <w:t xml:space="preserve"> הרשות</w:t>
      </w:r>
      <w:r w:rsidRPr="005D6BAE">
        <w:rPr>
          <w:rFonts w:ascii="Times New Roman" w:hAnsi="Times New Roman" w:cs="David"/>
          <w:sz w:val="24"/>
          <w:szCs w:val="24"/>
          <w:rtl/>
        </w:rPr>
        <w:t xml:space="preserve"> לאשר את דרישת התשלום ואת הדין וחשבון במלואן או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5D6BAE">
        <w:rPr>
          <w:rFonts w:ascii="Times New Roman" w:hAnsi="Times New Roman" w:cs="David"/>
          <w:sz w:val="24"/>
          <w:szCs w:val="24"/>
          <w:rtl/>
        </w:rPr>
        <w:t>בחלקן.</w:t>
      </w:r>
    </w:p>
    <w:p w:rsidR="008469D0" w:rsidRPr="005D6BAE" w:rsidRDefault="008469D0" w:rsidP="008469D0">
      <w:pPr>
        <w:numPr>
          <w:ilvl w:val="1"/>
          <w:numId w:val="24"/>
        </w:num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על המשרד להודיע לנותן השירותים בתוך שלושים יום מיום קבלת הדין וחשבון, </w:t>
      </w:r>
      <w:r w:rsidRPr="005D6BAE">
        <w:rPr>
          <w:rFonts w:ascii="Times New Roman" w:hAnsi="Times New Roman" w:cs="David" w:hint="cs"/>
          <w:sz w:val="24"/>
          <w:szCs w:val="24"/>
          <w:rtl/>
        </w:rPr>
        <w:tab/>
      </w:r>
      <w:r w:rsidRPr="005D6BAE">
        <w:rPr>
          <w:rFonts w:ascii="Times New Roman" w:hAnsi="Times New Roman" w:cs="David"/>
          <w:sz w:val="24"/>
          <w:szCs w:val="24"/>
          <w:rtl/>
        </w:rPr>
        <w:t>איזה חלק</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מדרישת התשלום מקובל עליו, ולנמק מדוע לא קיבל את </w:t>
      </w:r>
      <w:r w:rsidRPr="005D6BAE">
        <w:rPr>
          <w:rFonts w:ascii="Times New Roman" w:hAnsi="Times New Roman" w:cs="David" w:hint="cs"/>
          <w:sz w:val="24"/>
          <w:szCs w:val="24"/>
          <w:rtl/>
        </w:rPr>
        <w:tab/>
      </w:r>
      <w:r w:rsidRPr="005D6BAE">
        <w:rPr>
          <w:rFonts w:ascii="Times New Roman" w:hAnsi="Times New Roman" w:cs="David"/>
          <w:sz w:val="24"/>
          <w:szCs w:val="24"/>
          <w:rtl/>
        </w:rPr>
        <w:t>החלקים שאינם מקובלים עליו.</w:t>
      </w:r>
    </w:p>
    <w:p w:rsidR="008469D0" w:rsidRPr="005D6BAE" w:rsidRDefault="008469D0" w:rsidP="008469D0">
      <w:pPr>
        <w:numPr>
          <w:ilvl w:val="1"/>
          <w:numId w:val="24"/>
        </w:numPr>
        <w:tabs>
          <w:tab w:val="clear" w:pos="768"/>
        </w:tabs>
        <w:spacing w:after="0" w:line="360" w:lineRule="auto"/>
        <w:ind w:left="1509" w:hanging="1134"/>
        <w:rPr>
          <w:rFonts w:ascii="Times New Roman" w:hAnsi="Times New Roman" w:cs="David"/>
          <w:sz w:val="24"/>
          <w:szCs w:val="24"/>
        </w:rPr>
      </w:pPr>
      <w:r w:rsidRPr="005D6BAE">
        <w:rPr>
          <w:rFonts w:ascii="Times New Roman" w:hAnsi="Times New Roman" w:cs="David"/>
          <w:sz w:val="24"/>
          <w:szCs w:val="24"/>
          <w:rtl/>
        </w:rPr>
        <w:t>על נותן השירותים להגיש למשרד חשבונית לאחר אישור דרישת התשלום על-ידי נציג המשרד.</w:t>
      </w:r>
    </w:p>
    <w:p w:rsidR="008469D0" w:rsidRPr="005D6BAE" w:rsidRDefault="008469D0" w:rsidP="008469D0">
      <w:pPr>
        <w:numPr>
          <w:ilvl w:val="2"/>
          <w:numId w:val="24"/>
        </w:numPr>
        <w:tabs>
          <w:tab w:val="left" w:pos="2076"/>
        </w:tabs>
        <w:spacing w:after="0" w:line="360" w:lineRule="auto"/>
        <w:ind w:hanging="139"/>
        <w:rPr>
          <w:rFonts w:ascii="Times New Roman" w:hAnsi="Times New Roman" w:cs="David"/>
          <w:sz w:val="24"/>
          <w:szCs w:val="24"/>
          <w:u w:val="single"/>
        </w:rPr>
      </w:pPr>
      <w:r w:rsidRPr="005D6BAE">
        <w:rPr>
          <w:rFonts w:ascii="Times New Roman" w:hAnsi="Times New Roman" w:cs="David"/>
          <w:sz w:val="24"/>
          <w:szCs w:val="24"/>
          <w:rtl/>
        </w:rPr>
        <w:t xml:space="preserve">תשלום התמורה עבור החלק מדרישת התשלום המקובל על ידי המשרד,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ו</w:t>
      </w:r>
      <w:r w:rsidRPr="005D6BAE">
        <w:rPr>
          <w:rFonts w:ascii="Times New Roman" w:hAnsi="Times New Roman" w:cs="David" w:hint="cs"/>
          <w:sz w:val="24"/>
          <w:szCs w:val="24"/>
          <w:rtl/>
        </w:rPr>
        <w:t xml:space="preserve">אשר </w:t>
      </w:r>
      <w:r w:rsidRPr="005D6BAE">
        <w:rPr>
          <w:rFonts w:ascii="Times New Roman" w:hAnsi="Times New Roman" w:cs="David"/>
          <w:sz w:val="24"/>
          <w:szCs w:val="24"/>
          <w:rtl/>
        </w:rPr>
        <w:t xml:space="preserve">אושר ע"י נציג המשרד, ייעשה לאחר האישור והגשת חשבוניות,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במועדים כלהלן:</w:t>
      </w:r>
    </w:p>
    <w:p w:rsidR="008469D0" w:rsidRPr="005D6BAE" w:rsidRDefault="008469D0" w:rsidP="008469D0">
      <w:pPr>
        <w:numPr>
          <w:ilvl w:val="3"/>
          <w:numId w:val="24"/>
        </w:numPr>
        <w:tabs>
          <w:tab w:val="clear" w:pos="1899"/>
          <w:tab w:val="num" w:pos="2830"/>
        </w:tabs>
        <w:spacing w:after="0" w:line="360" w:lineRule="auto"/>
        <w:ind w:left="3635" w:hanging="1418"/>
        <w:rPr>
          <w:rFonts w:ascii="Times New Roman" w:hAnsi="Times New Roman" w:cs="David"/>
          <w:sz w:val="24"/>
          <w:szCs w:val="24"/>
        </w:rPr>
      </w:pPr>
      <w:r w:rsidRPr="005D6BAE">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8469D0" w:rsidRPr="005D6BAE" w:rsidRDefault="008469D0" w:rsidP="008469D0">
      <w:pPr>
        <w:numPr>
          <w:ilvl w:val="3"/>
          <w:numId w:val="24"/>
        </w:numPr>
        <w:tabs>
          <w:tab w:val="clear" w:pos="1899"/>
          <w:tab w:val="num" w:pos="2830"/>
        </w:tabs>
        <w:spacing w:after="0" w:line="360" w:lineRule="auto"/>
        <w:ind w:left="3635" w:hanging="1418"/>
        <w:rPr>
          <w:rFonts w:ascii="Times New Roman" w:hAnsi="Times New Roman" w:cs="David"/>
          <w:sz w:val="24"/>
          <w:szCs w:val="24"/>
        </w:rPr>
      </w:pPr>
      <w:r w:rsidRPr="005D6BAE">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8469D0" w:rsidRPr="005D6BAE" w:rsidRDefault="008469D0" w:rsidP="008469D0">
      <w:pPr>
        <w:numPr>
          <w:ilvl w:val="3"/>
          <w:numId w:val="24"/>
        </w:numPr>
        <w:tabs>
          <w:tab w:val="clear" w:pos="1899"/>
          <w:tab w:val="num" w:pos="2830"/>
        </w:tabs>
        <w:spacing w:after="0" w:line="360" w:lineRule="auto"/>
        <w:ind w:left="3635" w:hanging="1418"/>
        <w:rPr>
          <w:rFonts w:ascii="Times New Roman" w:hAnsi="Times New Roman" w:cs="David"/>
          <w:sz w:val="24"/>
          <w:szCs w:val="24"/>
        </w:rPr>
      </w:pPr>
      <w:r w:rsidRPr="005D6BAE">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8469D0" w:rsidRPr="005D6BAE" w:rsidRDefault="008469D0" w:rsidP="008469D0">
      <w:pPr>
        <w:spacing w:after="0" w:line="360" w:lineRule="auto"/>
        <w:ind w:left="2217"/>
        <w:jc w:val="both"/>
        <w:rPr>
          <w:rFonts w:ascii="Times New Roman" w:hAnsi="Times New Roman" w:cs="David"/>
          <w:sz w:val="24"/>
          <w:szCs w:val="24"/>
        </w:rPr>
      </w:pPr>
      <w:r w:rsidRPr="005D6BAE">
        <w:rPr>
          <w:rFonts w:ascii="Arial" w:hAnsi="Arial" w:cs="David" w:hint="cs"/>
          <w:sz w:val="24"/>
          <w:szCs w:val="24"/>
          <w:rtl/>
          <w:lang w:eastAsia="x-none"/>
        </w:rPr>
        <w:lastRenderedPageBreak/>
        <w:t>"</w:t>
      </w:r>
      <w:r w:rsidRPr="005D6BAE">
        <w:rPr>
          <w:rFonts w:ascii="Arial" w:hAnsi="Arial" w:cs="David" w:hint="cs"/>
          <w:sz w:val="24"/>
          <w:szCs w:val="24"/>
          <w:rtl/>
          <w:lang w:val="x-none" w:eastAsia="x-none"/>
        </w:rPr>
        <w:t xml:space="preserve">מועד התשלום הממשלתי" </w:t>
      </w:r>
      <w:r w:rsidRPr="005D6BAE">
        <w:rPr>
          <w:rFonts w:ascii="Arial" w:hAnsi="Arial" w:cs="David"/>
          <w:sz w:val="24"/>
          <w:szCs w:val="24"/>
          <w:rtl/>
          <w:lang w:val="x-none" w:eastAsia="x-none"/>
        </w:rPr>
        <w:t>–</w:t>
      </w:r>
      <w:r w:rsidRPr="005D6BAE">
        <w:rPr>
          <w:rFonts w:ascii="Arial" w:hAnsi="Arial" w:cs="David" w:hint="cs"/>
          <w:sz w:val="24"/>
          <w:szCs w:val="24"/>
          <w:rtl/>
          <w:lang w:val="x-none" w:eastAsia="x-none"/>
        </w:rPr>
        <w:t xml:space="preserve"> התקופה שבין היום ה-15 לבין היום ה-24 בכל חודש לועזי (כולל שני ימים אלו).</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 </w:t>
      </w:r>
    </w:p>
    <w:p w:rsidR="008469D0" w:rsidRPr="005D6BAE" w:rsidRDefault="008469D0" w:rsidP="008469D0">
      <w:pPr>
        <w:numPr>
          <w:ilvl w:val="1"/>
          <w:numId w:val="24"/>
        </w:numPr>
        <w:spacing w:after="0" w:line="360" w:lineRule="auto"/>
        <w:ind w:left="933" w:hanging="540"/>
        <w:rPr>
          <w:rFonts w:ascii="Times New Roman" w:hAnsi="Times New Roman" w:cs="David"/>
          <w:sz w:val="24"/>
          <w:szCs w:val="24"/>
        </w:rPr>
      </w:pPr>
      <w:r w:rsidRPr="005D6BAE">
        <w:rPr>
          <w:rFonts w:ascii="Times New Roman" w:hAnsi="Times New Roman" w:cs="David" w:hint="cs"/>
          <w:sz w:val="24"/>
          <w:szCs w:val="24"/>
          <w:rtl/>
        </w:rPr>
        <w:tab/>
      </w:r>
      <w:r w:rsidRPr="005D6BAE">
        <w:rPr>
          <w:rFonts w:ascii="Times New Roman" w:hAnsi="Times New Roman" w:cs="David"/>
          <w:sz w:val="24"/>
          <w:szCs w:val="24"/>
          <w:rtl/>
        </w:rPr>
        <w:t xml:space="preserve">לנותן השירותים לא תהיינה כל דרישות וטענות למשרד בגלל עיכובים בתשלום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התמורה כולה או חלק הימנה, אשר נבעו מחוסר פרטים בדרישת התשלום או </w:t>
      </w:r>
      <w:r w:rsidRPr="005D6BAE">
        <w:rPr>
          <w:rFonts w:ascii="Times New Roman" w:hAnsi="Times New Roman" w:cs="David" w:hint="cs"/>
          <w:sz w:val="24"/>
          <w:szCs w:val="24"/>
          <w:rtl/>
        </w:rPr>
        <w:tab/>
      </w:r>
      <w:r w:rsidRPr="005D6BAE">
        <w:rPr>
          <w:rFonts w:ascii="Times New Roman" w:hAnsi="Times New Roman" w:cs="David"/>
          <w:sz w:val="24"/>
          <w:szCs w:val="24"/>
          <w:rtl/>
        </w:rPr>
        <w:t>מכך שדרישת התשלום או הדו"ח לא אושרו.</w:t>
      </w:r>
    </w:p>
    <w:p w:rsidR="008469D0" w:rsidRPr="005D6BAE" w:rsidRDefault="008469D0" w:rsidP="008469D0">
      <w:pPr>
        <w:numPr>
          <w:ilvl w:val="1"/>
          <w:numId w:val="24"/>
        </w:numPr>
        <w:spacing w:after="0" w:line="360" w:lineRule="auto"/>
        <w:ind w:left="933" w:hanging="540"/>
        <w:rPr>
          <w:rFonts w:ascii="Times New Roman" w:hAnsi="Times New Roman" w:cs="David"/>
          <w:sz w:val="24"/>
          <w:szCs w:val="24"/>
        </w:rPr>
      </w:pPr>
      <w:r w:rsidRPr="005D6BAE">
        <w:rPr>
          <w:rFonts w:ascii="Times New Roman" w:hAnsi="Times New Roman" w:cs="David" w:hint="cs"/>
          <w:sz w:val="24"/>
          <w:szCs w:val="24"/>
          <w:rtl/>
        </w:rPr>
        <w:tab/>
      </w:r>
      <w:r w:rsidRPr="005D6BAE">
        <w:rPr>
          <w:rFonts w:ascii="Times New Roman" w:hAnsi="Times New Roman" w:cs="David"/>
          <w:sz w:val="24"/>
          <w:szCs w:val="24"/>
          <w:rtl/>
        </w:rPr>
        <w:t>נותן השירותים מתחייב להחזיר למשרד מיד כל סכום עודף שקיבל מהמשרד.</w:t>
      </w:r>
    </w:p>
    <w:p w:rsidR="008469D0" w:rsidRPr="005D6BAE" w:rsidRDefault="008469D0" w:rsidP="008469D0">
      <w:pPr>
        <w:tabs>
          <w:tab w:val="num" w:pos="1332"/>
        </w:tabs>
        <w:spacing w:after="0" w:line="360" w:lineRule="auto"/>
        <w:ind w:left="2302"/>
        <w:rPr>
          <w:rFonts w:ascii="Times New Roman" w:hAnsi="Times New Roman" w:cs="David"/>
          <w:sz w:val="24"/>
          <w:szCs w:val="24"/>
        </w:rPr>
      </w:pPr>
    </w:p>
    <w:p w:rsidR="008469D0" w:rsidRPr="005D6BAE" w:rsidRDefault="008469D0" w:rsidP="008469D0">
      <w:pPr>
        <w:numPr>
          <w:ilvl w:val="0"/>
          <w:numId w:val="23"/>
        </w:numPr>
        <w:tabs>
          <w:tab w:val="clear" w:pos="2662"/>
          <w:tab w:val="left" w:pos="375"/>
        </w:tabs>
        <w:spacing w:after="0" w:line="360" w:lineRule="auto"/>
        <w:ind w:left="1083" w:hanging="992"/>
        <w:rPr>
          <w:rFonts w:ascii="Times New Roman" w:hAnsi="Times New Roman" w:cs="David"/>
          <w:b/>
          <w:bCs/>
          <w:sz w:val="24"/>
          <w:szCs w:val="24"/>
          <w:u w:val="single"/>
        </w:rPr>
      </w:pPr>
      <w:r w:rsidRPr="005D6BAE">
        <w:rPr>
          <w:rFonts w:ascii="Times New Roman" w:hAnsi="Times New Roman" w:cs="David"/>
          <w:b/>
          <w:bCs/>
          <w:sz w:val="24"/>
          <w:szCs w:val="24"/>
          <w:u w:val="single"/>
          <w:rtl/>
        </w:rPr>
        <w:t>קיזוז</w:t>
      </w:r>
    </w:p>
    <w:p w:rsidR="008469D0" w:rsidRPr="005D6BAE" w:rsidRDefault="008469D0" w:rsidP="008469D0">
      <w:pPr>
        <w:spacing w:after="0" w:line="360" w:lineRule="auto"/>
        <w:ind w:left="375"/>
        <w:rPr>
          <w:rFonts w:ascii="Times New Roman" w:hAnsi="Times New Roman" w:cs="David"/>
          <w:sz w:val="24"/>
          <w:szCs w:val="24"/>
        </w:rPr>
      </w:pPr>
      <w:r w:rsidRPr="005D6BAE">
        <w:rPr>
          <w:rFonts w:ascii="Times New Roman" w:hAnsi="Times New Roman" w:cs="David"/>
          <w:sz w:val="24"/>
          <w:szCs w:val="24"/>
          <w:rtl/>
        </w:rPr>
        <w:t>מבלי לגרוע מזכות המשרד לכל תרופה ו/או סעד על פי כל דין,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469D0" w:rsidRPr="005D6BAE" w:rsidRDefault="008469D0" w:rsidP="008469D0">
      <w:pPr>
        <w:tabs>
          <w:tab w:val="left" w:pos="746"/>
        </w:tabs>
        <w:spacing w:after="0" w:line="360" w:lineRule="auto"/>
        <w:jc w:val="both"/>
        <w:rPr>
          <w:rFonts w:ascii="Times New Roman" w:hAnsi="Times New Roman" w:cs="David"/>
          <w:sz w:val="24"/>
          <w:szCs w:val="24"/>
        </w:rPr>
      </w:pPr>
    </w:p>
    <w:p w:rsidR="008469D0" w:rsidRPr="005D6BAE" w:rsidRDefault="008469D0" w:rsidP="008469D0">
      <w:pPr>
        <w:numPr>
          <w:ilvl w:val="0"/>
          <w:numId w:val="23"/>
        </w:numPr>
        <w:tabs>
          <w:tab w:val="clear" w:pos="2662"/>
          <w:tab w:val="left" w:pos="375"/>
          <w:tab w:val="left" w:pos="658"/>
        </w:tabs>
        <w:spacing w:after="0" w:line="360" w:lineRule="auto"/>
        <w:ind w:left="1083" w:hanging="992"/>
        <w:rPr>
          <w:rFonts w:ascii="Times New Roman" w:hAnsi="Times New Roman" w:cs="David"/>
          <w:b/>
          <w:bCs/>
          <w:sz w:val="24"/>
          <w:szCs w:val="24"/>
          <w:u w:val="single"/>
        </w:rPr>
      </w:pPr>
      <w:r w:rsidRPr="005D6BAE">
        <w:rPr>
          <w:rFonts w:ascii="Times New Roman" w:hAnsi="Times New Roman" w:cs="David"/>
          <w:b/>
          <w:bCs/>
          <w:sz w:val="24"/>
          <w:szCs w:val="24"/>
          <w:u w:val="single"/>
          <w:rtl/>
        </w:rPr>
        <w:t>נזיקין</w:t>
      </w:r>
    </w:p>
    <w:p w:rsidR="008469D0" w:rsidRPr="005D6BAE" w:rsidRDefault="008469D0" w:rsidP="008469D0">
      <w:pPr>
        <w:numPr>
          <w:ilvl w:val="1"/>
          <w:numId w:val="25"/>
        </w:num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נותן השירותים ישא באחריות בגין כל פגיעה, הפסד, אובדן או נזק שייגרמו מכל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סיבה שהיא לגופו או רכושו שלו או של מי מטעמו או לגוף או רכוש עובדיו או של </w:t>
      </w:r>
      <w:r w:rsidRPr="005D6BAE">
        <w:rPr>
          <w:rFonts w:ascii="Times New Roman" w:hAnsi="Times New Roman" w:cs="David" w:hint="cs"/>
          <w:sz w:val="24"/>
          <w:szCs w:val="24"/>
          <w:rtl/>
        </w:rPr>
        <w:tab/>
        <w:t>מי</w:t>
      </w:r>
      <w:r w:rsidRPr="005D6BAE">
        <w:rPr>
          <w:rFonts w:ascii="Times New Roman" w:hAnsi="Times New Roman" w:cs="David"/>
          <w:sz w:val="24"/>
          <w:szCs w:val="24"/>
          <w:rtl/>
        </w:rPr>
        <w:t xml:space="preserve"> מטעמו, או לרכוש המשרד או לגופו או רכושו של כל אדם אחר כתוצאה </w:t>
      </w:r>
      <w:r w:rsidRPr="005D6BAE">
        <w:rPr>
          <w:rFonts w:ascii="Times New Roman" w:hAnsi="Times New Roman" w:cs="David" w:hint="cs"/>
          <w:sz w:val="24"/>
          <w:szCs w:val="24"/>
          <w:rtl/>
        </w:rPr>
        <w:tab/>
      </w:r>
      <w:r w:rsidRPr="005D6BAE">
        <w:rPr>
          <w:rFonts w:ascii="Times New Roman" w:hAnsi="Times New Roman" w:cs="David"/>
          <w:sz w:val="24"/>
          <w:szCs w:val="24"/>
          <w:rtl/>
        </w:rPr>
        <w:t>ישירה או עקיפה מהפעלתו של הסכם זה.</w:t>
      </w:r>
    </w:p>
    <w:p w:rsidR="008469D0" w:rsidRPr="005D6BAE" w:rsidRDefault="008469D0" w:rsidP="008469D0">
      <w:pPr>
        <w:numPr>
          <w:ilvl w:val="2"/>
          <w:numId w:val="25"/>
        </w:numPr>
        <w:tabs>
          <w:tab w:val="clear" w:pos="1506"/>
        </w:tabs>
        <w:spacing w:after="0" w:line="360" w:lineRule="auto"/>
        <w:ind w:left="2217" w:hanging="708"/>
        <w:rPr>
          <w:rFonts w:ascii="Times New Roman" w:hAnsi="Times New Roman" w:cs="David"/>
          <w:sz w:val="24"/>
          <w:szCs w:val="24"/>
        </w:rPr>
      </w:pPr>
      <w:r w:rsidRPr="005D6BAE">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עובדיו או של </w:t>
      </w:r>
      <w:r w:rsidRPr="005D6BAE">
        <w:rPr>
          <w:rFonts w:ascii="Times New Roman" w:hAnsi="Times New Roman" w:cs="David" w:hint="cs"/>
          <w:sz w:val="24"/>
          <w:szCs w:val="24"/>
          <w:rtl/>
        </w:rPr>
        <w:t>מי</w:t>
      </w:r>
      <w:r w:rsidRPr="005D6BAE">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8469D0" w:rsidRPr="009E0C42" w:rsidRDefault="008469D0" w:rsidP="009E0C42">
      <w:pPr>
        <w:numPr>
          <w:ilvl w:val="2"/>
          <w:numId w:val="25"/>
        </w:numPr>
        <w:tabs>
          <w:tab w:val="clear" w:pos="1506"/>
        </w:tabs>
        <w:spacing w:after="0" w:line="360" w:lineRule="auto"/>
        <w:ind w:left="2217" w:hanging="708"/>
        <w:rPr>
          <w:rFonts w:ascii="Times New Roman" w:hAnsi="Times New Roman" w:cs="David"/>
          <w:sz w:val="24"/>
          <w:szCs w:val="24"/>
          <w:rtl/>
        </w:rPr>
      </w:pPr>
      <w:r w:rsidRPr="005D6BAE">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5D6BAE">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r w:rsidRPr="009E0C42">
        <w:rPr>
          <w:rFonts w:ascii="Times New Roman" w:hAnsi="Times New Roman" w:cs="David" w:hint="cs"/>
          <w:sz w:val="24"/>
          <w:szCs w:val="24"/>
          <w:u w:val="single"/>
          <w:rtl/>
        </w:rPr>
        <w:br/>
      </w:r>
    </w:p>
    <w:p w:rsidR="008469D0" w:rsidRPr="005D6BAE" w:rsidRDefault="008469D0" w:rsidP="008469D0">
      <w:pPr>
        <w:numPr>
          <w:ilvl w:val="0"/>
          <w:numId w:val="23"/>
        </w:numPr>
        <w:tabs>
          <w:tab w:val="left" w:pos="375"/>
        </w:tabs>
        <w:spacing w:after="0" w:line="360" w:lineRule="auto"/>
        <w:ind w:hanging="2809"/>
        <w:rPr>
          <w:rFonts w:ascii="Times New Roman" w:hAnsi="Times New Roman" w:cs="David"/>
          <w:b/>
          <w:bCs/>
          <w:sz w:val="24"/>
          <w:szCs w:val="24"/>
          <w:u w:val="single"/>
        </w:rPr>
      </w:pPr>
      <w:r w:rsidRPr="005D6BAE">
        <w:rPr>
          <w:rFonts w:ascii="Times New Roman" w:hAnsi="Times New Roman" w:cs="David"/>
          <w:b/>
          <w:bCs/>
          <w:sz w:val="24"/>
          <w:szCs w:val="24"/>
          <w:u w:val="single"/>
          <w:rtl/>
        </w:rPr>
        <w:t>ביטוח</w:t>
      </w:r>
      <w:r w:rsidRPr="005D6BAE">
        <w:rPr>
          <w:rFonts w:ascii="Times New Roman" w:hAnsi="Times New Roman" w:cs="David" w:hint="cs"/>
          <w:b/>
          <w:bCs/>
          <w:color w:val="FF0000"/>
          <w:sz w:val="24"/>
          <w:szCs w:val="24"/>
          <w:u w:val="single"/>
          <w:rtl/>
        </w:rPr>
        <w:t xml:space="preserve"> </w:t>
      </w:r>
    </w:p>
    <w:p w:rsidR="009E0C42" w:rsidRPr="00851970" w:rsidRDefault="009E0C42" w:rsidP="00851970">
      <w:pPr>
        <w:pStyle w:val="1"/>
        <w:spacing w:line="360" w:lineRule="auto"/>
        <w:jc w:val="left"/>
        <w:rPr>
          <w:b/>
          <w:bCs/>
          <w:sz w:val="18"/>
          <w:szCs w:val="24"/>
          <w:rtl/>
        </w:rPr>
      </w:pPr>
      <w:r w:rsidRPr="009E0C42">
        <w:rPr>
          <w:rFonts w:hint="cs"/>
          <w:b/>
          <w:bCs/>
          <w:sz w:val="18"/>
          <w:szCs w:val="24"/>
          <w:rtl/>
        </w:rPr>
        <w:t xml:space="preserve">נותן השירותים  מתחייב לבצע ולקיים את כל הביטוחים המפורטים בזה לטובתו ולטובת מדינת ישראל </w:t>
      </w:r>
      <w:r w:rsidRPr="009E0C42">
        <w:rPr>
          <w:b/>
          <w:bCs/>
          <w:sz w:val="18"/>
          <w:szCs w:val="24"/>
          <w:rtl/>
        </w:rPr>
        <w:t>–</w:t>
      </w:r>
      <w:r w:rsidRPr="009E0C42">
        <w:rPr>
          <w:rFonts w:hint="cs"/>
          <w:b/>
          <w:bCs/>
          <w:sz w:val="18"/>
          <w:szCs w:val="24"/>
          <w:rtl/>
        </w:rPr>
        <w:t xml:space="preserve">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9E0C42" w:rsidRPr="009E0C42" w:rsidRDefault="009E0C42" w:rsidP="00851970">
      <w:pPr>
        <w:spacing w:line="360" w:lineRule="auto"/>
        <w:rPr>
          <w:rFonts w:cs="David"/>
          <w:sz w:val="24"/>
          <w:szCs w:val="24"/>
          <w:rtl/>
        </w:rPr>
      </w:pPr>
      <w:r w:rsidRPr="009E0C42">
        <w:rPr>
          <w:rFonts w:cs="David" w:hint="cs"/>
          <w:b/>
          <w:bCs/>
          <w:sz w:val="24"/>
          <w:szCs w:val="24"/>
          <w:rtl/>
        </w:rPr>
        <w:t>א</w:t>
      </w:r>
      <w:r w:rsidRPr="009E0C42">
        <w:rPr>
          <w:rFonts w:cs="David" w:hint="cs"/>
          <w:sz w:val="24"/>
          <w:szCs w:val="24"/>
          <w:rtl/>
        </w:rPr>
        <w:t xml:space="preserve">.  </w:t>
      </w:r>
      <w:r w:rsidRPr="009E0C42">
        <w:rPr>
          <w:rFonts w:cs="David" w:hint="cs"/>
          <w:b/>
          <w:bCs/>
          <w:sz w:val="24"/>
          <w:szCs w:val="24"/>
          <w:u w:val="single"/>
          <w:rtl/>
        </w:rPr>
        <w:t>ביטוח חבות המעבידים</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1. נותן השירותים  יבטח את אחריותו החוקית כלפי עובדיו בביטוח חבות מעבידים בכל </w:t>
      </w:r>
      <w:r>
        <w:rPr>
          <w:rFonts w:cs="David"/>
          <w:sz w:val="24"/>
          <w:szCs w:val="24"/>
          <w:rtl/>
        </w:rPr>
        <w:br/>
      </w:r>
      <w:r>
        <w:rPr>
          <w:rFonts w:cs="David" w:hint="cs"/>
          <w:sz w:val="24"/>
          <w:szCs w:val="24"/>
          <w:rtl/>
        </w:rPr>
        <w:t xml:space="preserve">         </w:t>
      </w:r>
      <w:r w:rsidRPr="009E0C42">
        <w:rPr>
          <w:rFonts w:cs="David" w:hint="cs"/>
          <w:sz w:val="24"/>
          <w:szCs w:val="24"/>
          <w:rtl/>
        </w:rPr>
        <w:t>תחומי מדינת ישראל והשטחים המוחזקים;</w:t>
      </w:r>
    </w:p>
    <w:p w:rsidR="009E0C42" w:rsidRPr="009E0C42" w:rsidRDefault="009E0C42" w:rsidP="00851970">
      <w:pPr>
        <w:spacing w:line="360" w:lineRule="auto"/>
        <w:rPr>
          <w:rFonts w:cs="David"/>
          <w:sz w:val="24"/>
          <w:szCs w:val="24"/>
          <w:rtl/>
        </w:rPr>
      </w:pPr>
    </w:p>
    <w:p w:rsidR="009E0C42" w:rsidRPr="009E0C42" w:rsidRDefault="009E0C42" w:rsidP="00851970">
      <w:pPr>
        <w:spacing w:line="360" w:lineRule="auto"/>
        <w:rPr>
          <w:rFonts w:cs="David"/>
          <w:sz w:val="24"/>
          <w:szCs w:val="24"/>
          <w:rtl/>
        </w:rPr>
      </w:pPr>
      <w:r w:rsidRPr="009E0C42">
        <w:rPr>
          <w:rFonts w:cs="David" w:hint="cs"/>
          <w:sz w:val="24"/>
          <w:szCs w:val="24"/>
          <w:rtl/>
        </w:rPr>
        <w:t xml:space="preserve">     2 . גבול האחריות לא יפחת מסך   5,000,000 דולר ארה"ב לעובד, למקרה ולשנה;</w:t>
      </w:r>
      <w:r>
        <w:rPr>
          <w:rFonts w:cs="David" w:hint="cs"/>
          <w:sz w:val="24"/>
          <w:szCs w:val="24"/>
          <w:rtl/>
        </w:rPr>
        <w:t xml:space="preserve">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3.  הביטוח יורחב לכסות את חבותו של המבוטח כלפי קבלנים,  קבלני משנה ועובדיהם היה </w:t>
      </w:r>
    </w:p>
    <w:p w:rsidR="009E0C42" w:rsidRPr="009E0C42" w:rsidRDefault="009E0C42" w:rsidP="00851970">
      <w:pPr>
        <w:spacing w:line="360" w:lineRule="auto"/>
        <w:rPr>
          <w:rFonts w:cs="David"/>
          <w:sz w:val="24"/>
          <w:szCs w:val="24"/>
          <w:rtl/>
        </w:rPr>
      </w:pPr>
      <w:r>
        <w:rPr>
          <w:rFonts w:cs="David" w:hint="cs"/>
          <w:sz w:val="24"/>
          <w:szCs w:val="24"/>
          <w:rtl/>
        </w:rPr>
        <w:t xml:space="preserve">          ויחשב כמעבידם.</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4. הביטוח על פי הפוליסה יורחב לשפות את מדינת ישראל </w:t>
      </w:r>
      <w:r w:rsidRPr="009E0C42">
        <w:rPr>
          <w:rFonts w:cs="David"/>
          <w:sz w:val="24"/>
          <w:szCs w:val="24"/>
          <w:rtl/>
        </w:rPr>
        <w:t>–</w:t>
      </w:r>
      <w:r w:rsidRPr="009E0C42">
        <w:rPr>
          <w:rFonts w:cs="David" w:hint="cs"/>
          <w:sz w:val="24"/>
          <w:szCs w:val="24"/>
          <w:rtl/>
        </w:rPr>
        <w:t xml:space="preserve"> משרד הכלכלה והתעשייה היה </w:t>
      </w:r>
      <w:r>
        <w:rPr>
          <w:rFonts w:cs="David"/>
          <w:sz w:val="24"/>
          <w:szCs w:val="24"/>
          <w:rtl/>
        </w:rPr>
        <w:br/>
      </w:r>
      <w:r>
        <w:rPr>
          <w:rFonts w:cs="David" w:hint="cs"/>
          <w:sz w:val="24"/>
          <w:szCs w:val="24"/>
          <w:rtl/>
        </w:rPr>
        <w:t xml:space="preserve">         </w:t>
      </w:r>
      <w:r w:rsidRPr="009E0C42">
        <w:rPr>
          <w:rFonts w:cs="David" w:hint="cs"/>
          <w:sz w:val="24"/>
          <w:szCs w:val="24"/>
          <w:rtl/>
        </w:rPr>
        <w:t xml:space="preserve">ונטען לעניין קרות תאונת עבודה/מחלת מקצוע כלשהי כי היא נושאת בחבות מעביד כלשהם </w:t>
      </w:r>
      <w:r>
        <w:rPr>
          <w:rFonts w:cs="David"/>
          <w:sz w:val="24"/>
          <w:szCs w:val="24"/>
          <w:rtl/>
        </w:rPr>
        <w:br/>
      </w:r>
      <w:r>
        <w:rPr>
          <w:rFonts w:cs="David" w:hint="cs"/>
          <w:sz w:val="24"/>
          <w:szCs w:val="24"/>
          <w:rtl/>
        </w:rPr>
        <w:t xml:space="preserve">        </w:t>
      </w:r>
      <w:r w:rsidRPr="009E0C42">
        <w:rPr>
          <w:rFonts w:cs="David" w:hint="cs"/>
          <w:sz w:val="24"/>
          <w:szCs w:val="24"/>
          <w:rtl/>
        </w:rPr>
        <w:t>כלפי מי מעובדי נותן השירותים קבלנים קבלני משנה ועובדיהם שבשירותו.</w:t>
      </w:r>
    </w:p>
    <w:p w:rsidR="009E0C42" w:rsidRPr="009E0C42" w:rsidRDefault="009E0C42" w:rsidP="00851970">
      <w:pPr>
        <w:spacing w:line="360" w:lineRule="auto"/>
        <w:rPr>
          <w:rFonts w:cs="David"/>
          <w:sz w:val="24"/>
          <w:szCs w:val="24"/>
          <w:rtl/>
        </w:rPr>
      </w:pPr>
      <w:r w:rsidRPr="009E0C42">
        <w:rPr>
          <w:rFonts w:cs="David" w:hint="cs"/>
          <w:b/>
          <w:bCs/>
          <w:sz w:val="24"/>
          <w:szCs w:val="24"/>
          <w:rtl/>
        </w:rPr>
        <w:t>ב</w:t>
      </w:r>
      <w:r w:rsidRPr="009E0C42">
        <w:rPr>
          <w:rFonts w:cs="David" w:hint="cs"/>
          <w:sz w:val="24"/>
          <w:szCs w:val="24"/>
          <w:rtl/>
        </w:rPr>
        <w:t xml:space="preserve">.  </w:t>
      </w:r>
      <w:r w:rsidRPr="009E0C42">
        <w:rPr>
          <w:rFonts w:cs="David" w:hint="cs"/>
          <w:b/>
          <w:bCs/>
          <w:sz w:val="24"/>
          <w:szCs w:val="24"/>
          <w:u w:val="single"/>
          <w:rtl/>
        </w:rPr>
        <w:t>ביטוח אחריות כלפי צד שלישי</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1. נותן השירותים יבטח את אחריותו החוקית על פי דיני מדינת ישראל בביטוח אחריות כלפי </w:t>
      </w:r>
      <w:r>
        <w:rPr>
          <w:rFonts w:cs="David"/>
          <w:sz w:val="24"/>
          <w:szCs w:val="24"/>
          <w:rtl/>
        </w:rPr>
        <w:br/>
      </w:r>
      <w:r>
        <w:rPr>
          <w:rFonts w:cs="David" w:hint="cs"/>
          <w:sz w:val="24"/>
          <w:szCs w:val="24"/>
          <w:rtl/>
        </w:rPr>
        <w:t xml:space="preserve">        </w:t>
      </w:r>
      <w:r w:rsidRPr="009E0C42">
        <w:rPr>
          <w:rFonts w:cs="David" w:hint="cs"/>
          <w:sz w:val="24"/>
          <w:szCs w:val="24"/>
          <w:rtl/>
        </w:rPr>
        <w:t>צד שלישי גוף ורכוש בגין פעילותו בהובלת, אחסון וטיפול (השמדה) של ח</w:t>
      </w:r>
      <w:r>
        <w:rPr>
          <w:rFonts w:cs="David" w:hint="cs"/>
          <w:sz w:val="24"/>
          <w:szCs w:val="24"/>
          <w:rtl/>
        </w:rPr>
        <w:t xml:space="preserve">ומרי נפץ, זיקוקי </w:t>
      </w:r>
      <w:r>
        <w:rPr>
          <w:rFonts w:cs="David"/>
          <w:sz w:val="24"/>
          <w:szCs w:val="24"/>
          <w:rtl/>
        </w:rPr>
        <w:br/>
      </w:r>
      <w:r>
        <w:rPr>
          <w:rFonts w:cs="David" w:hint="cs"/>
          <w:sz w:val="24"/>
          <w:szCs w:val="24"/>
          <w:rtl/>
        </w:rPr>
        <w:t xml:space="preserve">        דינור וצעצועים</w:t>
      </w:r>
      <w:r w:rsidRPr="009E0C42">
        <w:rPr>
          <w:rFonts w:cs="David" w:hint="cs"/>
          <w:sz w:val="24"/>
          <w:szCs w:val="24"/>
          <w:rtl/>
        </w:rPr>
        <w:t xml:space="preserve">  מסוכנים עבור משרד הכלכלה והתעשייה, בכל תחומי מדינת ישראל </w:t>
      </w:r>
      <w:r>
        <w:rPr>
          <w:rFonts w:cs="David"/>
          <w:sz w:val="24"/>
          <w:szCs w:val="24"/>
          <w:rtl/>
        </w:rPr>
        <w:br/>
      </w:r>
      <w:r>
        <w:rPr>
          <w:rFonts w:cs="David" w:hint="cs"/>
          <w:sz w:val="24"/>
          <w:szCs w:val="24"/>
          <w:rtl/>
        </w:rPr>
        <w:t xml:space="preserve">       </w:t>
      </w:r>
      <w:r w:rsidRPr="009E0C42">
        <w:rPr>
          <w:rFonts w:cs="David" w:hint="cs"/>
          <w:sz w:val="24"/>
          <w:szCs w:val="24"/>
          <w:rtl/>
        </w:rPr>
        <w:t>והשטחים המוחזקים.</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2. גבולות האחריות לא יפחתו מ </w:t>
      </w:r>
      <w:r w:rsidRPr="009E0C42">
        <w:rPr>
          <w:rFonts w:cs="David"/>
          <w:sz w:val="24"/>
          <w:szCs w:val="24"/>
          <w:rtl/>
        </w:rPr>
        <w:t>–</w:t>
      </w:r>
      <w:r w:rsidRPr="009E0C42">
        <w:rPr>
          <w:rFonts w:cs="David" w:hint="cs"/>
          <w:sz w:val="24"/>
          <w:szCs w:val="24"/>
          <w:rtl/>
        </w:rPr>
        <w:t xml:space="preserve"> 2,500,000  דולר ארה"ב למקרה ולתקופת הביטוח (שנה);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3. בפוליסה ייכלל סעיף אחריות צולבת - </w:t>
      </w:r>
      <w:r w:rsidRPr="009E0C42">
        <w:rPr>
          <w:rFonts w:cs="David" w:hint="cs"/>
          <w:sz w:val="24"/>
          <w:szCs w:val="24"/>
        </w:rPr>
        <w:t>CROSS LIABILITY</w:t>
      </w:r>
      <w:r w:rsidRPr="009E0C42">
        <w:rPr>
          <w:rFonts w:cs="David" w:hint="cs"/>
          <w:sz w:val="24"/>
          <w:szCs w:val="24"/>
          <w:rtl/>
        </w:rPr>
        <w:t>;</w:t>
      </w:r>
      <w:r>
        <w:rPr>
          <w:rFonts w:cs="David" w:hint="cs"/>
          <w:sz w:val="24"/>
          <w:szCs w:val="24"/>
          <w:rtl/>
        </w:rPr>
        <w:t xml:space="preserve">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4.  הביטוח יורחב לכסות נזקים שייגרמו כתוצאה מפריקה וטעינה על ידי ובאמצעות  מכשירי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הרמה מכל סוג שהוא. אם קיים סייג/חריג  לגבי טעינה ופריקה, הוא יבוטל.</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5.  כל סייג/חריג לגבי רכוש מדינת ישראל הנמצא בפיקוחו או בהשגחתו של נותן השירותים </w:t>
      </w:r>
      <w:r>
        <w:rPr>
          <w:rFonts w:cs="David"/>
          <w:sz w:val="24"/>
          <w:szCs w:val="24"/>
          <w:rtl/>
        </w:rPr>
        <w:br/>
      </w:r>
      <w:r>
        <w:rPr>
          <w:rFonts w:cs="David" w:hint="cs"/>
          <w:sz w:val="24"/>
          <w:szCs w:val="24"/>
          <w:rtl/>
        </w:rPr>
        <w:t xml:space="preserve">        </w:t>
      </w:r>
      <w:r w:rsidRPr="009E0C42">
        <w:rPr>
          <w:rFonts w:cs="David" w:hint="cs"/>
          <w:sz w:val="24"/>
          <w:szCs w:val="24"/>
          <w:rtl/>
        </w:rPr>
        <w:t>ו/או שכל איש שבשירותו פועלים או פעלו בו יבוטל כלפי רכוש מדינת ישראל.</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6.  רכוש מדינת ישראל ייחשב רכוש צד שלישי;</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7.   סייג/חריג זיהום לא יחול לגבי זיהום סביבתי בגין אירוע תאונתי.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8.  הביטוח יכלול הרחבה לגבי אחריות בעלי מחסנים לטובת משרד הכלכלה והתעשייה. </w:t>
      </w:r>
    </w:p>
    <w:p w:rsidR="009E0C42" w:rsidRPr="009E0C42" w:rsidRDefault="009E0C42" w:rsidP="00851970">
      <w:pPr>
        <w:spacing w:line="360" w:lineRule="auto"/>
        <w:ind w:left="91"/>
        <w:rPr>
          <w:rFonts w:cs="David"/>
          <w:sz w:val="24"/>
          <w:szCs w:val="24"/>
          <w:rtl/>
        </w:rPr>
      </w:pPr>
      <w:r>
        <w:rPr>
          <w:rFonts w:cs="David" w:hint="cs"/>
          <w:sz w:val="24"/>
          <w:szCs w:val="24"/>
          <w:rtl/>
        </w:rPr>
        <w:t>9</w:t>
      </w:r>
      <w:r w:rsidRPr="009E0C42">
        <w:rPr>
          <w:rFonts w:cs="David" w:hint="cs"/>
          <w:sz w:val="24"/>
          <w:szCs w:val="24"/>
          <w:rtl/>
        </w:rPr>
        <w:t xml:space="preserve">.   הביטוח יורחב לכסות את חבותו של המבוטח כלפי צד שלישי בגין פעילות של קבלנים, קבלני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w:t>
      </w:r>
      <w:r>
        <w:rPr>
          <w:rFonts w:cs="David" w:hint="cs"/>
          <w:sz w:val="24"/>
          <w:szCs w:val="24"/>
          <w:rtl/>
        </w:rPr>
        <w:t xml:space="preserve">     משנה ועובדיהם.</w:t>
      </w:r>
    </w:p>
    <w:p w:rsidR="009E0C42" w:rsidRPr="009E0C42" w:rsidRDefault="009E0C42" w:rsidP="00851970">
      <w:pPr>
        <w:spacing w:line="360" w:lineRule="auto"/>
        <w:rPr>
          <w:rFonts w:cs="David"/>
          <w:sz w:val="24"/>
          <w:szCs w:val="24"/>
          <w:rtl/>
        </w:rPr>
      </w:pPr>
      <w:r>
        <w:rPr>
          <w:rFonts w:cs="David" w:hint="cs"/>
          <w:sz w:val="24"/>
          <w:szCs w:val="24"/>
          <w:rtl/>
        </w:rPr>
        <w:t>10</w:t>
      </w:r>
      <w:r w:rsidRPr="009E0C42">
        <w:rPr>
          <w:rFonts w:cs="David" w:hint="cs"/>
          <w:sz w:val="24"/>
          <w:szCs w:val="24"/>
          <w:rtl/>
        </w:rPr>
        <w:t xml:space="preserve"> .  הביטוח על פי הפוליסה יורחב לשפות את מדינת ישראל </w:t>
      </w:r>
      <w:r w:rsidRPr="009E0C42">
        <w:rPr>
          <w:rFonts w:cs="David"/>
          <w:sz w:val="24"/>
          <w:szCs w:val="24"/>
          <w:rtl/>
        </w:rPr>
        <w:t>–</w:t>
      </w:r>
      <w:r w:rsidRPr="009E0C42">
        <w:rPr>
          <w:rFonts w:cs="David" w:hint="cs"/>
          <w:sz w:val="24"/>
          <w:szCs w:val="24"/>
          <w:rtl/>
        </w:rPr>
        <w:t xml:space="preserve">  משרד הכלכלה והתעשייה  ככל </w:t>
      </w:r>
      <w:r>
        <w:rPr>
          <w:rFonts w:cs="David"/>
          <w:sz w:val="24"/>
          <w:szCs w:val="24"/>
          <w:rtl/>
        </w:rPr>
        <w:br/>
      </w:r>
      <w:r>
        <w:rPr>
          <w:rFonts w:cs="David" w:hint="cs"/>
          <w:sz w:val="24"/>
          <w:szCs w:val="24"/>
          <w:rtl/>
        </w:rPr>
        <w:t xml:space="preserve">        </w:t>
      </w:r>
      <w:r w:rsidRPr="009E0C42">
        <w:rPr>
          <w:rFonts w:cs="David" w:hint="cs"/>
          <w:sz w:val="24"/>
          <w:szCs w:val="24"/>
          <w:rtl/>
        </w:rPr>
        <w:t xml:space="preserve">שייחשבו אחראים למעשי ו/או מחדלי נותן השירותים וכל </w:t>
      </w:r>
      <w:r>
        <w:rPr>
          <w:rFonts w:cs="David" w:hint="cs"/>
          <w:sz w:val="24"/>
          <w:szCs w:val="24"/>
          <w:rtl/>
        </w:rPr>
        <w:t xml:space="preserve">הפועלים מטעמו.   </w:t>
      </w:r>
    </w:p>
    <w:p w:rsidR="009E0C42" w:rsidRPr="009E0C42" w:rsidRDefault="009E0C42" w:rsidP="00851970">
      <w:pPr>
        <w:spacing w:line="360" w:lineRule="auto"/>
        <w:rPr>
          <w:rFonts w:cs="David"/>
          <w:sz w:val="24"/>
          <w:szCs w:val="24"/>
          <w:rtl/>
        </w:rPr>
      </w:pPr>
      <w:r w:rsidRPr="009E0C42">
        <w:rPr>
          <w:rFonts w:cs="David" w:hint="cs"/>
          <w:b/>
          <w:bCs/>
          <w:sz w:val="24"/>
          <w:szCs w:val="24"/>
          <w:rtl/>
        </w:rPr>
        <w:t>ג</w:t>
      </w:r>
      <w:r w:rsidRPr="009E0C42">
        <w:rPr>
          <w:rFonts w:cs="David" w:hint="cs"/>
          <w:sz w:val="24"/>
          <w:szCs w:val="24"/>
          <w:rtl/>
        </w:rPr>
        <w:t xml:space="preserve">.  </w:t>
      </w:r>
      <w:r w:rsidRPr="009E0C42">
        <w:rPr>
          <w:rFonts w:cs="David" w:hint="cs"/>
          <w:b/>
          <w:bCs/>
          <w:sz w:val="24"/>
          <w:szCs w:val="24"/>
          <w:u w:val="single"/>
          <w:rtl/>
        </w:rPr>
        <w:t>ביטוח רכוש</w:t>
      </w:r>
    </w:p>
    <w:p w:rsidR="009E0C42" w:rsidRDefault="009E0C42" w:rsidP="00851970">
      <w:pPr>
        <w:spacing w:line="360" w:lineRule="auto"/>
        <w:rPr>
          <w:rFonts w:cs="David"/>
          <w:sz w:val="24"/>
          <w:szCs w:val="24"/>
          <w:rtl/>
        </w:rPr>
      </w:pPr>
      <w:r w:rsidRPr="009E0C42">
        <w:rPr>
          <w:rFonts w:cs="David" w:hint="cs"/>
          <w:sz w:val="24"/>
          <w:szCs w:val="24"/>
          <w:rtl/>
        </w:rPr>
        <w:t xml:space="preserve">1.  נותן השירותים יבטח את חומרי הנפץ, זיקוקי דינור וצעצועים מסוכנים שנמסרו לחזקתו  על </w:t>
      </w:r>
      <w:r>
        <w:rPr>
          <w:rFonts w:cs="David"/>
          <w:sz w:val="24"/>
          <w:szCs w:val="24"/>
          <w:rtl/>
        </w:rPr>
        <w:br/>
      </w:r>
      <w:r>
        <w:rPr>
          <w:rFonts w:cs="David" w:hint="cs"/>
          <w:sz w:val="24"/>
          <w:szCs w:val="24"/>
          <w:rtl/>
        </w:rPr>
        <w:t xml:space="preserve">     </w:t>
      </w:r>
      <w:r w:rsidRPr="009E0C42">
        <w:rPr>
          <w:rFonts w:cs="David" w:hint="cs"/>
          <w:sz w:val="24"/>
          <w:szCs w:val="24"/>
          <w:rtl/>
        </w:rPr>
        <w:t xml:space="preserve">ידי משרד הכלכלה והתעשייה והנמצאים במחסנים שבניהולו וכן את המבנה המשמש </w:t>
      </w:r>
      <w:r>
        <w:rPr>
          <w:rFonts w:cs="David"/>
          <w:sz w:val="24"/>
          <w:szCs w:val="24"/>
          <w:rtl/>
        </w:rPr>
        <w:br/>
      </w:r>
      <w:r>
        <w:rPr>
          <w:rFonts w:cs="David" w:hint="cs"/>
          <w:sz w:val="24"/>
          <w:szCs w:val="24"/>
          <w:rtl/>
        </w:rPr>
        <w:lastRenderedPageBreak/>
        <w:t xml:space="preserve">    </w:t>
      </w:r>
      <w:r w:rsidRPr="009E0C42">
        <w:rPr>
          <w:rFonts w:cs="David" w:hint="cs"/>
          <w:sz w:val="24"/>
          <w:szCs w:val="24"/>
          <w:rtl/>
        </w:rPr>
        <w:t xml:space="preserve">לאחסונם במסגרת ההסכם בביטוח אש מורחב בערכי כינון כולל נזקי טבע , רעידת אדמה,  </w:t>
      </w:r>
      <w:r>
        <w:rPr>
          <w:rFonts w:cs="David"/>
          <w:sz w:val="24"/>
          <w:szCs w:val="24"/>
          <w:rtl/>
        </w:rPr>
        <w:br/>
      </w:r>
      <w:r>
        <w:rPr>
          <w:rFonts w:cs="David" w:hint="cs"/>
          <w:sz w:val="24"/>
          <w:szCs w:val="24"/>
          <w:rtl/>
        </w:rPr>
        <w:t xml:space="preserve">    </w:t>
      </w:r>
      <w:r w:rsidRPr="009E0C42">
        <w:rPr>
          <w:rFonts w:cs="David" w:hint="cs"/>
          <w:sz w:val="24"/>
          <w:szCs w:val="24"/>
          <w:rtl/>
        </w:rPr>
        <w:t xml:space="preserve">וסיכוני גניבה, פריצה ושוד.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2.  הפוליסה תכלול סעיף שיעבוד תגמולי הביטוח בגין חומרי הנפץ, זיקוקי דינור וצעצועים </w:t>
      </w:r>
      <w:r>
        <w:rPr>
          <w:rFonts w:cs="David"/>
          <w:sz w:val="24"/>
          <w:szCs w:val="24"/>
          <w:rtl/>
        </w:rPr>
        <w:br/>
      </w:r>
      <w:r>
        <w:rPr>
          <w:rFonts w:cs="David" w:hint="cs"/>
          <w:sz w:val="24"/>
          <w:szCs w:val="24"/>
          <w:rtl/>
        </w:rPr>
        <w:t xml:space="preserve">     </w:t>
      </w:r>
      <w:r w:rsidRPr="009E0C42">
        <w:rPr>
          <w:rFonts w:cs="David" w:hint="cs"/>
          <w:sz w:val="24"/>
          <w:szCs w:val="24"/>
          <w:rtl/>
        </w:rPr>
        <w:t xml:space="preserve">מסוכנים שנמסרו לספק על ידי משרד הכלכלה והתעשייה  לאחסון לטובת מדינת ישראל </w:t>
      </w:r>
      <w:r w:rsidRPr="009E0C42">
        <w:rPr>
          <w:rFonts w:cs="David"/>
          <w:sz w:val="24"/>
          <w:szCs w:val="24"/>
          <w:rtl/>
        </w:rPr>
        <w:t>–</w:t>
      </w:r>
      <w:r w:rsidRPr="009E0C42">
        <w:rPr>
          <w:rFonts w:cs="David" w:hint="cs"/>
          <w:sz w:val="24"/>
          <w:szCs w:val="24"/>
          <w:rtl/>
        </w:rPr>
        <w:t xml:space="preserve"> </w:t>
      </w:r>
      <w:r>
        <w:rPr>
          <w:rFonts w:cs="David"/>
          <w:sz w:val="24"/>
          <w:szCs w:val="24"/>
          <w:rtl/>
        </w:rPr>
        <w:br/>
      </w:r>
      <w:r>
        <w:rPr>
          <w:rFonts w:cs="David" w:hint="cs"/>
          <w:sz w:val="24"/>
          <w:szCs w:val="24"/>
          <w:rtl/>
        </w:rPr>
        <w:t xml:space="preserve">     </w:t>
      </w:r>
      <w:r w:rsidRPr="009E0C42">
        <w:rPr>
          <w:rFonts w:cs="David" w:hint="cs"/>
          <w:sz w:val="24"/>
          <w:szCs w:val="24"/>
          <w:rtl/>
        </w:rPr>
        <w:t>משרד הכלכלה והתעשייה.</w:t>
      </w:r>
    </w:p>
    <w:p w:rsidR="009E0C42" w:rsidRPr="009E0C42" w:rsidRDefault="009E0C42" w:rsidP="00851970">
      <w:pPr>
        <w:spacing w:line="360" w:lineRule="auto"/>
        <w:rPr>
          <w:rFonts w:cs="David"/>
          <w:b/>
          <w:bCs/>
          <w:sz w:val="24"/>
          <w:szCs w:val="24"/>
          <w:u w:val="single"/>
          <w:rtl/>
        </w:rPr>
      </w:pPr>
      <w:r w:rsidRPr="009E0C42">
        <w:rPr>
          <w:rFonts w:cs="David" w:hint="cs"/>
          <w:b/>
          <w:bCs/>
          <w:sz w:val="24"/>
          <w:szCs w:val="24"/>
          <w:rtl/>
        </w:rPr>
        <w:t xml:space="preserve">ד.  </w:t>
      </w:r>
      <w:r w:rsidRPr="009E0C42">
        <w:rPr>
          <w:rFonts w:cs="David" w:hint="cs"/>
          <w:b/>
          <w:bCs/>
          <w:sz w:val="24"/>
          <w:szCs w:val="24"/>
          <w:u w:val="single"/>
          <w:rtl/>
        </w:rPr>
        <w:t>ביטוח מטענים / סחורה בהעברה</w:t>
      </w:r>
    </w:p>
    <w:p w:rsidR="009E0C42" w:rsidRPr="009E0C42" w:rsidRDefault="009E0C42" w:rsidP="00851970">
      <w:pPr>
        <w:spacing w:line="360" w:lineRule="auto"/>
        <w:rPr>
          <w:rFonts w:cs="David"/>
          <w:sz w:val="24"/>
          <w:szCs w:val="24"/>
          <w:rtl/>
        </w:rPr>
      </w:pPr>
      <w:r w:rsidRPr="009E0C42">
        <w:rPr>
          <w:rFonts w:cs="David" w:hint="cs"/>
          <w:b/>
          <w:bCs/>
          <w:sz w:val="24"/>
          <w:szCs w:val="24"/>
          <w:rtl/>
        </w:rPr>
        <w:t xml:space="preserve">     </w:t>
      </w:r>
      <w:r w:rsidRPr="009E0C42">
        <w:rPr>
          <w:rFonts w:cs="David" w:hint="cs"/>
          <w:sz w:val="24"/>
          <w:szCs w:val="24"/>
          <w:rtl/>
        </w:rPr>
        <w:t xml:space="preserve">1. הפוליסה תהיה על בסיס כל הסיכונים כולל טעינה ופריקה, פריצה ושוד. הכיסוי יתייחס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לכל רכוש </w:t>
      </w:r>
      <w:r w:rsidRPr="009E0C42">
        <w:rPr>
          <w:rFonts w:cs="David"/>
          <w:sz w:val="24"/>
          <w:szCs w:val="24"/>
          <w:rtl/>
        </w:rPr>
        <w:t>–</w:t>
      </w:r>
      <w:r w:rsidRPr="009E0C42">
        <w:rPr>
          <w:rFonts w:cs="David" w:hint="cs"/>
          <w:sz w:val="24"/>
          <w:szCs w:val="24"/>
          <w:rtl/>
        </w:rPr>
        <w:t xml:space="preserve"> סחורות ומטענים שנמסרו לספק ע"י משרד הכלכלה והתעשייה לצורך שינועם.</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2 . גבול האחריות על בסיס נזק ראשון לכל העברה, ישקף את ערך הסחורה המועברת בכל כלי רכב. </w:t>
      </w:r>
    </w:p>
    <w:p w:rsidR="009E0C42" w:rsidRPr="009E0C42" w:rsidRDefault="009E0C42" w:rsidP="00851970">
      <w:pPr>
        <w:spacing w:line="360" w:lineRule="auto"/>
        <w:rPr>
          <w:rFonts w:cs="David"/>
          <w:sz w:val="24"/>
          <w:szCs w:val="24"/>
          <w:rtl/>
        </w:rPr>
      </w:pPr>
      <w:r w:rsidRPr="009E0C42">
        <w:rPr>
          <w:rFonts w:cs="David" w:hint="cs"/>
          <w:sz w:val="24"/>
          <w:szCs w:val="24"/>
          <w:rtl/>
        </w:rPr>
        <w:t>3. הפוליסה  לא תכלול כל הגבלה בגין:</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 טעינה ופריקה של כלי רכב כולל בקרבתו;</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 נפילת מטען;</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 שוד ופריצה;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 נזקים מבלימת פתע;</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 נזק ע"י מטען אחר;</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 נזקים בזדון.</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4 . תגמולי הביטוח המגיעים למבוטח בגין נזק לטובין </w:t>
      </w:r>
      <w:r w:rsidRPr="009E0C42">
        <w:rPr>
          <w:rFonts w:cs="David"/>
          <w:sz w:val="24"/>
          <w:szCs w:val="24"/>
          <w:rtl/>
        </w:rPr>
        <w:t>–</w:t>
      </w:r>
      <w:r w:rsidRPr="009E0C42">
        <w:rPr>
          <w:rFonts w:cs="David" w:hint="cs"/>
          <w:sz w:val="24"/>
          <w:szCs w:val="24"/>
          <w:rtl/>
        </w:rPr>
        <w:t xml:space="preserve"> מטלטלין</w:t>
      </w:r>
      <w:r>
        <w:rPr>
          <w:rFonts w:cs="David" w:hint="cs"/>
          <w:sz w:val="24"/>
          <w:szCs w:val="24"/>
          <w:rtl/>
        </w:rPr>
        <w:t xml:space="preserve">, סחורות ומטענים ישועבדו לטובת </w:t>
      </w:r>
      <w:r w:rsidRPr="009E0C42">
        <w:rPr>
          <w:rFonts w:cs="David" w:hint="cs"/>
          <w:sz w:val="24"/>
          <w:szCs w:val="24"/>
          <w:rtl/>
        </w:rPr>
        <w:t xml:space="preserve">מדינת ישראל </w:t>
      </w:r>
      <w:r w:rsidRPr="009E0C42">
        <w:rPr>
          <w:rFonts w:cs="David"/>
          <w:sz w:val="24"/>
          <w:szCs w:val="24"/>
          <w:rtl/>
        </w:rPr>
        <w:t>–</w:t>
      </w:r>
      <w:r w:rsidRPr="009E0C42">
        <w:rPr>
          <w:rFonts w:cs="David" w:hint="cs"/>
          <w:sz w:val="24"/>
          <w:szCs w:val="24"/>
          <w:rtl/>
        </w:rPr>
        <w:t xml:space="preserve">משרד הכלכלה והתעשייה. </w:t>
      </w:r>
    </w:p>
    <w:p w:rsidR="009E0C42" w:rsidRPr="009E0C42" w:rsidRDefault="009E0C42" w:rsidP="00851970">
      <w:pPr>
        <w:overflowPunct w:val="0"/>
        <w:autoSpaceDE w:val="0"/>
        <w:autoSpaceDN w:val="0"/>
        <w:adjustRightInd w:val="0"/>
        <w:spacing w:line="360" w:lineRule="auto"/>
        <w:textAlignment w:val="baseline"/>
        <w:rPr>
          <w:rFonts w:cs="David"/>
          <w:sz w:val="24"/>
          <w:szCs w:val="24"/>
          <w:rtl/>
          <w:lang w:eastAsia="he-IL"/>
        </w:rPr>
      </w:pPr>
    </w:p>
    <w:p w:rsidR="009E0C42" w:rsidRPr="009E0C42" w:rsidRDefault="009E0C42" w:rsidP="00851970">
      <w:pPr>
        <w:pStyle w:val="1"/>
        <w:spacing w:line="360" w:lineRule="auto"/>
        <w:jc w:val="left"/>
        <w:rPr>
          <w:rFonts w:cs="David"/>
          <w:b/>
          <w:bCs/>
          <w:sz w:val="24"/>
          <w:szCs w:val="24"/>
          <w:u w:val="single"/>
          <w:rtl/>
        </w:rPr>
      </w:pPr>
      <w:r w:rsidRPr="009E0C42">
        <w:rPr>
          <w:rFonts w:cs="David" w:hint="cs"/>
          <w:b/>
          <w:bCs/>
          <w:sz w:val="24"/>
          <w:szCs w:val="24"/>
          <w:rtl/>
        </w:rPr>
        <w:t>ה.</w:t>
      </w:r>
      <w:r w:rsidRPr="009E0C42">
        <w:rPr>
          <w:rFonts w:cs="David" w:hint="cs"/>
          <w:b/>
          <w:bCs/>
          <w:sz w:val="24"/>
          <w:szCs w:val="24"/>
          <w:u w:val="single"/>
          <w:rtl/>
        </w:rPr>
        <w:t xml:space="preserve"> ביטוח כלי רכב</w:t>
      </w:r>
    </w:p>
    <w:p w:rsidR="009E0C42" w:rsidRPr="009E0C42" w:rsidRDefault="009E0C42" w:rsidP="00851970">
      <w:pPr>
        <w:spacing w:line="360" w:lineRule="auto"/>
        <w:rPr>
          <w:rFonts w:cs="David"/>
          <w:sz w:val="24"/>
          <w:szCs w:val="24"/>
          <w:rtl/>
        </w:rPr>
      </w:pPr>
    </w:p>
    <w:p w:rsidR="009E0C42" w:rsidRPr="009E0C42" w:rsidRDefault="009E0C42" w:rsidP="00851970">
      <w:pPr>
        <w:overflowPunct w:val="0"/>
        <w:autoSpaceDE w:val="0"/>
        <w:autoSpaceDN w:val="0"/>
        <w:adjustRightInd w:val="0"/>
        <w:spacing w:line="360" w:lineRule="auto"/>
        <w:textAlignment w:val="baseline"/>
        <w:rPr>
          <w:rFonts w:cs="David"/>
          <w:sz w:val="24"/>
          <w:szCs w:val="24"/>
          <w:rtl/>
        </w:rPr>
      </w:pPr>
      <w:r w:rsidRPr="009E0C42">
        <w:rPr>
          <w:rFonts w:cs="David" w:hint="cs"/>
          <w:sz w:val="24"/>
          <w:szCs w:val="24"/>
          <w:rtl/>
        </w:rPr>
        <w:t xml:space="preserve">כלי הרכב המשמשים לביצוע ההובלה והשינוע של חומרי הנפץ, זיקוקי דינור וצעצועים מסוכנים </w:t>
      </w:r>
    </w:p>
    <w:p w:rsidR="009E0C42" w:rsidRPr="009E0C42" w:rsidRDefault="009E0C42" w:rsidP="00851970">
      <w:pPr>
        <w:overflowPunct w:val="0"/>
        <w:autoSpaceDE w:val="0"/>
        <w:autoSpaceDN w:val="0"/>
        <w:adjustRightInd w:val="0"/>
        <w:spacing w:line="360" w:lineRule="auto"/>
        <w:textAlignment w:val="baseline"/>
        <w:rPr>
          <w:rFonts w:cs="David"/>
          <w:sz w:val="24"/>
          <w:szCs w:val="24"/>
          <w:rtl/>
          <w:lang w:eastAsia="he-IL"/>
        </w:rPr>
      </w:pPr>
      <w:r w:rsidRPr="009E0C42">
        <w:rPr>
          <w:rFonts w:cs="David" w:hint="cs"/>
          <w:sz w:val="24"/>
          <w:szCs w:val="24"/>
          <w:rtl/>
        </w:rPr>
        <w:t xml:space="preserve">יבוטחו בביטוח חובה, רכוש </w:t>
      </w:r>
      <w:r w:rsidRPr="009E0C42">
        <w:rPr>
          <w:rFonts w:cs="David"/>
          <w:sz w:val="24"/>
          <w:szCs w:val="24"/>
          <w:rtl/>
        </w:rPr>
        <w:t>–</w:t>
      </w:r>
      <w:r w:rsidRPr="009E0C42">
        <w:rPr>
          <w:rFonts w:cs="David" w:hint="cs"/>
          <w:sz w:val="24"/>
          <w:szCs w:val="24"/>
          <w:rtl/>
        </w:rPr>
        <w:t xml:space="preserve"> נזק עצמי וצד שלישי כמקובל</w:t>
      </w:r>
      <w:r w:rsidRPr="009E0C42">
        <w:rPr>
          <w:rFonts w:cs="David" w:hint="cs"/>
          <w:sz w:val="24"/>
          <w:szCs w:val="24"/>
          <w:rtl/>
          <w:lang w:eastAsia="he-IL"/>
        </w:rPr>
        <w:t>.</w:t>
      </w:r>
    </w:p>
    <w:p w:rsidR="009E0C42" w:rsidRPr="009E0C42" w:rsidRDefault="009E0C42" w:rsidP="00851970">
      <w:pPr>
        <w:spacing w:line="360" w:lineRule="auto"/>
        <w:rPr>
          <w:rFonts w:cs="David"/>
          <w:b/>
          <w:bCs/>
          <w:sz w:val="24"/>
          <w:szCs w:val="24"/>
          <w:u w:val="single"/>
          <w:rtl/>
        </w:rPr>
      </w:pPr>
      <w:r w:rsidRPr="009E0C42">
        <w:rPr>
          <w:rFonts w:cs="David" w:hint="cs"/>
          <w:b/>
          <w:bCs/>
          <w:sz w:val="24"/>
          <w:szCs w:val="24"/>
          <w:rtl/>
        </w:rPr>
        <w:t xml:space="preserve">ו.  </w:t>
      </w:r>
      <w:r>
        <w:rPr>
          <w:rFonts w:cs="David" w:hint="cs"/>
          <w:b/>
          <w:bCs/>
          <w:sz w:val="24"/>
          <w:szCs w:val="24"/>
          <w:u w:val="single"/>
          <w:rtl/>
        </w:rPr>
        <w:t>כללי</w:t>
      </w:r>
    </w:p>
    <w:p w:rsidR="009E0C42" w:rsidRPr="009E0C42" w:rsidRDefault="009E0C42" w:rsidP="00851970">
      <w:pPr>
        <w:spacing w:line="360" w:lineRule="auto"/>
        <w:rPr>
          <w:rFonts w:cs="David"/>
          <w:sz w:val="24"/>
          <w:szCs w:val="24"/>
          <w:rtl/>
        </w:rPr>
      </w:pPr>
      <w:r w:rsidRPr="009E0C42">
        <w:rPr>
          <w:rFonts w:cs="David" w:hint="cs"/>
          <w:sz w:val="24"/>
          <w:szCs w:val="24"/>
          <w:rtl/>
        </w:rPr>
        <w:t>1.  בכל פוליסות הביטוח הנדרשות</w:t>
      </w:r>
      <w:r w:rsidR="00851970">
        <w:rPr>
          <w:rFonts w:cs="David" w:hint="cs"/>
          <w:sz w:val="24"/>
          <w:szCs w:val="24"/>
          <w:rtl/>
        </w:rPr>
        <w:t xml:space="preserve"> יכללו התנאים הבאים:-</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(א) לשם המבוטח יתווספו כמבוטחים נוספים: </w:t>
      </w:r>
      <w:r w:rsidRPr="009E0C42">
        <w:rPr>
          <w:rFonts w:cs="David" w:hint="cs"/>
          <w:b/>
          <w:bCs/>
          <w:sz w:val="24"/>
          <w:szCs w:val="24"/>
          <w:rtl/>
        </w:rPr>
        <w:t xml:space="preserve">מדינת ישראל </w:t>
      </w:r>
      <w:r w:rsidRPr="009E0C42">
        <w:rPr>
          <w:rFonts w:cs="David"/>
          <w:b/>
          <w:bCs/>
          <w:sz w:val="24"/>
          <w:szCs w:val="24"/>
          <w:rtl/>
        </w:rPr>
        <w:t>–</w:t>
      </w:r>
      <w:r w:rsidRPr="009E0C42">
        <w:rPr>
          <w:rFonts w:cs="David" w:hint="cs"/>
          <w:b/>
          <w:bCs/>
          <w:sz w:val="24"/>
          <w:szCs w:val="24"/>
          <w:rtl/>
        </w:rPr>
        <w:t xml:space="preserve"> משרד הכלכלה והתעשייה, </w:t>
      </w:r>
      <w:r w:rsidR="00851970">
        <w:rPr>
          <w:rFonts w:cs="David"/>
          <w:sz w:val="24"/>
          <w:szCs w:val="24"/>
          <w:rtl/>
        </w:rPr>
        <w:br/>
      </w:r>
      <w:r w:rsidR="00851970">
        <w:rPr>
          <w:rFonts w:cs="David" w:hint="cs"/>
          <w:sz w:val="24"/>
          <w:szCs w:val="24"/>
          <w:rtl/>
        </w:rPr>
        <w:t xml:space="preserve">           </w:t>
      </w:r>
      <w:r w:rsidRPr="009E0C42">
        <w:rPr>
          <w:rFonts w:cs="David" w:hint="cs"/>
          <w:sz w:val="24"/>
          <w:szCs w:val="24"/>
          <w:rtl/>
        </w:rPr>
        <w:t>בכפוף להרחבי השיפוי כמפורט לעיל;</w:t>
      </w:r>
    </w:p>
    <w:p w:rsidR="009E0C42" w:rsidRPr="009E0C42" w:rsidRDefault="009E0C42" w:rsidP="00851970">
      <w:pPr>
        <w:spacing w:line="360" w:lineRule="auto"/>
        <w:rPr>
          <w:rFonts w:cs="David"/>
          <w:sz w:val="24"/>
          <w:szCs w:val="24"/>
          <w:rtl/>
        </w:rPr>
      </w:pPr>
      <w:r w:rsidRPr="009E0C42">
        <w:rPr>
          <w:rFonts w:cs="David" w:hint="cs"/>
          <w:sz w:val="24"/>
          <w:szCs w:val="24"/>
          <w:rtl/>
        </w:rPr>
        <w:lastRenderedPageBreak/>
        <w:t xml:space="preserve">     (ב) בכל מקרה של צמצום או ביטול הביטוח ע"י אחד הצדדים לא יהיה להם כל תוקף אלא, אם</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ניתנה על כך הודעה מוקדמת  של 60 יום לפחות במכתב רשום לחשב משרד הכלכלה </w:t>
      </w:r>
      <w:r w:rsidR="00851970">
        <w:rPr>
          <w:rFonts w:cs="David"/>
          <w:sz w:val="24"/>
          <w:szCs w:val="24"/>
          <w:rtl/>
        </w:rPr>
        <w:br/>
      </w:r>
      <w:r w:rsidR="00851970">
        <w:rPr>
          <w:rFonts w:cs="David" w:hint="cs"/>
          <w:sz w:val="24"/>
          <w:szCs w:val="24"/>
          <w:rtl/>
        </w:rPr>
        <w:t xml:space="preserve">          </w:t>
      </w:r>
      <w:r w:rsidRPr="009E0C42">
        <w:rPr>
          <w:rFonts w:cs="David" w:hint="cs"/>
          <w:sz w:val="24"/>
          <w:szCs w:val="24"/>
          <w:rtl/>
        </w:rPr>
        <w:t>והתעשייה בירושלים</w:t>
      </w:r>
      <w:r w:rsidR="00851970">
        <w:rPr>
          <w:rFonts w:cs="David" w:hint="cs"/>
          <w:sz w:val="24"/>
          <w:szCs w:val="24"/>
          <w:rtl/>
        </w:rPr>
        <w:t>.</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(ג)  המבטח מוותר על כל זכות תחלוף/שיבוב, תביעה, השתתפות או חזרה כלפי מדינת ישראל </w:t>
      </w:r>
      <w:r w:rsidR="00851970">
        <w:rPr>
          <w:rFonts w:cs="David" w:hint="cs"/>
          <w:sz w:val="24"/>
          <w:szCs w:val="24"/>
          <w:rtl/>
        </w:rPr>
        <w:br/>
        <w:t xml:space="preserve">           </w:t>
      </w:r>
      <w:r w:rsidRPr="009E0C42">
        <w:rPr>
          <w:rFonts w:cs="David"/>
          <w:sz w:val="24"/>
          <w:szCs w:val="24"/>
          <w:rtl/>
        </w:rPr>
        <w:t>–</w:t>
      </w:r>
      <w:r w:rsidRPr="009E0C42">
        <w:rPr>
          <w:rFonts w:cs="David" w:hint="cs"/>
          <w:sz w:val="24"/>
          <w:szCs w:val="24"/>
          <w:rtl/>
        </w:rPr>
        <w:t xml:space="preserve"> משרד הכלכלה והתעשייה ועובדיהם, ובלבד שהוויתור לא יחול לטובת אדם שגרם לנזק </w:t>
      </w:r>
      <w:r w:rsidR="00851970">
        <w:rPr>
          <w:rFonts w:cs="David"/>
          <w:sz w:val="24"/>
          <w:szCs w:val="24"/>
          <w:rtl/>
        </w:rPr>
        <w:br/>
      </w:r>
      <w:r w:rsidR="00851970">
        <w:rPr>
          <w:rFonts w:cs="David" w:hint="cs"/>
          <w:sz w:val="24"/>
          <w:szCs w:val="24"/>
          <w:rtl/>
        </w:rPr>
        <w:t xml:space="preserve">         </w:t>
      </w:r>
      <w:r w:rsidRPr="009E0C42">
        <w:rPr>
          <w:rFonts w:cs="David" w:hint="cs"/>
          <w:sz w:val="24"/>
          <w:szCs w:val="24"/>
          <w:rtl/>
        </w:rPr>
        <w:t xml:space="preserve">מתוך כוונת זדון.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w:t>
      </w:r>
      <w:r w:rsidR="00851970">
        <w:rPr>
          <w:rFonts w:cs="David" w:hint="cs"/>
          <w:sz w:val="24"/>
          <w:szCs w:val="24"/>
          <w:rtl/>
        </w:rPr>
        <w:t xml:space="preserve">  </w:t>
      </w:r>
      <w:r w:rsidRPr="009E0C42">
        <w:rPr>
          <w:rFonts w:cs="David" w:hint="cs"/>
          <w:sz w:val="24"/>
          <w:szCs w:val="24"/>
          <w:rtl/>
        </w:rPr>
        <w:t xml:space="preserve">(ד)  נותן השירותים  אחראי בלעדית כלפי המבטח לתשלום דמי הביטוח עבור כל הפוליסות </w:t>
      </w:r>
      <w:r w:rsidR="00851970">
        <w:rPr>
          <w:rFonts w:cs="David"/>
          <w:sz w:val="24"/>
          <w:szCs w:val="24"/>
          <w:rtl/>
        </w:rPr>
        <w:br/>
      </w:r>
      <w:r w:rsidR="00851970">
        <w:rPr>
          <w:rFonts w:cs="David" w:hint="cs"/>
          <w:sz w:val="24"/>
          <w:szCs w:val="24"/>
          <w:rtl/>
        </w:rPr>
        <w:t xml:space="preserve">         </w:t>
      </w:r>
      <w:r w:rsidRPr="009E0C42">
        <w:rPr>
          <w:rFonts w:cs="David" w:hint="cs"/>
          <w:sz w:val="24"/>
          <w:szCs w:val="24"/>
          <w:rtl/>
        </w:rPr>
        <w:t>ולמילוי כל החובות המוטלות על המבוטח על פי תנאי הפוליסות;</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(ה)  ההשתתפויות העצמיות הנקובות בכל פוליסה ופוליסה תחולנה בלעדית על נותן השירותים;</w:t>
      </w:r>
    </w:p>
    <w:p w:rsidR="009E0C42" w:rsidRPr="009E0C42" w:rsidRDefault="00851970" w:rsidP="00851970">
      <w:pPr>
        <w:spacing w:line="360" w:lineRule="auto"/>
        <w:rPr>
          <w:rFonts w:cs="David"/>
          <w:sz w:val="24"/>
          <w:szCs w:val="24"/>
          <w:rtl/>
        </w:rPr>
      </w:pPr>
      <w:r>
        <w:rPr>
          <w:rFonts w:cs="David" w:hint="cs"/>
          <w:sz w:val="24"/>
          <w:szCs w:val="24"/>
          <w:rtl/>
        </w:rPr>
        <w:t xml:space="preserve">  </w:t>
      </w:r>
      <w:r w:rsidR="009E0C42" w:rsidRPr="009E0C42">
        <w:rPr>
          <w:rFonts w:cs="David" w:hint="cs"/>
          <w:sz w:val="24"/>
          <w:szCs w:val="24"/>
          <w:rtl/>
        </w:rPr>
        <w:t xml:space="preserve">(ו)  כל סעיף בפוליסות הביטוח המפקיע או מקטין בדרך כל שהיא את אחריות המבטח, כאשר </w:t>
      </w:r>
      <w:r>
        <w:rPr>
          <w:rFonts w:cs="David"/>
          <w:sz w:val="24"/>
          <w:szCs w:val="24"/>
          <w:rtl/>
        </w:rPr>
        <w:br/>
      </w:r>
      <w:r>
        <w:rPr>
          <w:rFonts w:cs="David" w:hint="cs"/>
          <w:sz w:val="24"/>
          <w:szCs w:val="24"/>
          <w:rtl/>
        </w:rPr>
        <w:t xml:space="preserve">       </w:t>
      </w:r>
      <w:r w:rsidR="009E0C42" w:rsidRPr="009E0C42">
        <w:rPr>
          <w:rFonts w:cs="David" w:hint="cs"/>
          <w:sz w:val="24"/>
          <w:szCs w:val="24"/>
          <w:rtl/>
        </w:rPr>
        <w:t xml:space="preserve">קיים ביטוח אחר, לא יופעל כלפי מדינת ישראל והביטוח הינו בחזקת ביטוח ראשוני המזכה </w:t>
      </w:r>
      <w:r>
        <w:rPr>
          <w:rFonts w:cs="David"/>
          <w:sz w:val="24"/>
          <w:szCs w:val="24"/>
          <w:rtl/>
        </w:rPr>
        <w:br/>
      </w:r>
      <w:r>
        <w:rPr>
          <w:rFonts w:cs="David" w:hint="cs"/>
          <w:sz w:val="24"/>
          <w:szCs w:val="24"/>
          <w:rtl/>
        </w:rPr>
        <w:t xml:space="preserve">       </w:t>
      </w:r>
      <w:r w:rsidR="009E0C42" w:rsidRPr="009E0C42">
        <w:rPr>
          <w:rFonts w:cs="David" w:hint="cs"/>
          <w:sz w:val="24"/>
          <w:szCs w:val="24"/>
          <w:rtl/>
        </w:rPr>
        <w:t xml:space="preserve">במלוא </w:t>
      </w:r>
      <w:r>
        <w:rPr>
          <w:rFonts w:cs="David" w:hint="cs"/>
          <w:sz w:val="24"/>
          <w:szCs w:val="24"/>
          <w:rtl/>
        </w:rPr>
        <w:t>הזכויות על פי הביטוח.</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   (ז)   תנאי הכיסוי של הפוליסות הנ"ל לא יפחתו מהמקובל על פי תנאי "פוליסות נוסח ביט", </w:t>
      </w:r>
      <w:r w:rsidR="00851970">
        <w:rPr>
          <w:rFonts w:cs="David"/>
          <w:sz w:val="24"/>
          <w:szCs w:val="24"/>
          <w:rtl/>
        </w:rPr>
        <w:br/>
      </w:r>
      <w:r w:rsidR="00851970">
        <w:rPr>
          <w:rFonts w:cs="David" w:hint="cs"/>
          <w:sz w:val="24"/>
          <w:szCs w:val="24"/>
          <w:rtl/>
        </w:rPr>
        <w:t xml:space="preserve">          </w:t>
      </w:r>
      <w:r w:rsidRPr="009E0C42">
        <w:rPr>
          <w:rFonts w:cs="David" w:hint="cs"/>
          <w:sz w:val="24"/>
          <w:szCs w:val="24"/>
          <w:rtl/>
        </w:rPr>
        <w:t>בכפוף להרחבת הכיסוי</w:t>
      </w:r>
      <w:r w:rsidR="00851970">
        <w:rPr>
          <w:rFonts w:cs="David" w:hint="cs"/>
          <w:sz w:val="24"/>
          <w:szCs w:val="24"/>
          <w:rtl/>
        </w:rPr>
        <w:t xml:space="preserve">ים המתחייבים על פי הנדרש לעיל.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העתקי פוליסות הביטוח, מאושרות ע"י המבטח או אישור בחתימתו על קיום הביטוחים כאמור,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יומצאו על ידי נותן השירותים למשרד הכלכלה והתעשייה עד למועד חתימת החוזה. </w:t>
      </w:r>
    </w:p>
    <w:p w:rsidR="009E0C42" w:rsidRPr="009E0C42" w:rsidRDefault="009E0C42" w:rsidP="00851970">
      <w:pPr>
        <w:spacing w:line="360" w:lineRule="auto"/>
        <w:rPr>
          <w:rFonts w:cs="David"/>
          <w:sz w:val="24"/>
          <w:szCs w:val="24"/>
          <w:rtl/>
        </w:rPr>
      </w:pPr>
      <w:r w:rsidRPr="009E0C42">
        <w:rPr>
          <w:rFonts w:cs="David" w:hint="cs"/>
          <w:sz w:val="24"/>
          <w:szCs w:val="24"/>
          <w:rtl/>
        </w:rPr>
        <w:t xml:space="preserve">נותן השירותים מתחייב בכל תקופת ההתקשרות החוזית עם מדינת ישראל </w:t>
      </w:r>
      <w:r w:rsidRPr="009E0C42">
        <w:rPr>
          <w:rFonts w:cs="David"/>
          <w:sz w:val="24"/>
          <w:szCs w:val="24"/>
          <w:rtl/>
        </w:rPr>
        <w:t>–</w:t>
      </w:r>
      <w:r w:rsidRPr="009E0C42">
        <w:rPr>
          <w:rFonts w:cs="David" w:hint="cs"/>
          <w:sz w:val="24"/>
          <w:szCs w:val="24"/>
          <w:rtl/>
        </w:rPr>
        <w:t xml:space="preserve"> משרד הכלכלה והתעשייה להחזיק בתוקף את פוליסות הביטוח. נותן השירותים מתחייב כי פוליסות הביטוח תחודשנה על ידו מדי שנה בשנה, כל עוד החוזה עם מדינת ישראל </w:t>
      </w:r>
      <w:r w:rsidRPr="009E0C42">
        <w:rPr>
          <w:rFonts w:cs="David"/>
          <w:sz w:val="24"/>
          <w:szCs w:val="24"/>
          <w:rtl/>
        </w:rPr>
        <w:t>–</w:t>
      </w:r>
      <w:r w:rsidRPr="009E0C42">
        <w:rPr>
          <w:rFonts w:cs="David" w:hint="cs"/>
          <w:sz w:val="24"/>
          <w:szCs w:val="24"/>
          <w:rtl/>
        </w:rPr>
        <w:t xml:space="preserve"> משרד הכלכלה והתעשייה בתוקף. נותן השירותים מתחייב להציג את העתקי פוליסות הביטוח המחודשות מאושרות וחתומות ע"י המבטח או אישור בחתימת מבטחו על חידושן למשרד הכלכלה והתעשייה לכל המאוחר שבועיים לפני תום תקופת הביטוח.   </w:t>
      </w:r>
    </w:p>
    <w:p w:rsidR="009E0C42" w:rsidRPr="00851970" w:rsidRDefault="009E0C42" w:rsidP="00851970">
      <w:pPr>
        <w:spacing w:line="360" w:lineRule="auto"/>
        <w:rPr>
          <w:rFonts w:cs="David"/>
          <w:b/>
          <w:bCs/>
          <w:sz w:val="24"/>
          <w:szCs w:val="24"/>
          <w:rtl/>
        </w:rPr>
      </w:pPr>
      <w:r w:rsidRPr="009E0C42">
        <w:rPr>
          <w:rFonts w:cs="David" w:hint="cs"/>
          <w:b/>
          <w:bCs/>
          <w:sz w:val="24"/>
          <w:szCs w:val="24"/>
          <w:rtl/>
        </w:rPr>
        <w:t>למען הסר כל ספק מוסכם בזה כי הביטוחים הנדרשים, גבולות הא</w:t>
      </w:r>
      <w:r w:rsidR="00851970">
        <w:rPr>
          <w:rFonts w:cs="David" w:hint="cs"/>
          <w:b/>
          <w:bCs/>
          <w:sz w:val="24"/>
          <w:szCs w:val="24"/>
          <w:rtl/>
        </w:rPr>
        <w:t xml:space="preserve">חריות ותנאי  הכיסוי הם בבחינת </w:t>
      </w:r>
      <w:r w:rsidRPr="009E0C42">
        <w:rPr>
          <w:rFonts w:cs="David" w:hint="cs"/>
          <w:b/>
          <w:bCs/>
          <w:sz w:val="24"/>
          <w:szCs w:val="24"/>
          <w:rtl/>
        </w:rPr>
        <w:t xml:space="preserve">דרישה מינימאלית המוטלת על נותן השירותים, ואין בהם </w:t>
      </w:r>
      <w:r w:rsidR="00851970">
        <w:rPr>
          <w:rFonts w:cs="David" w:hint="cs"/>
          <w:b/>
          <w:bCs/>
          <w:sz w:val="24"/>
          <w:szCs w:val="24"/>
          <w:rtl/>
        </w:rPr>
        <w:t xml:space="preserve">משום אישור  המדינה או מי מטעמה </w:t>
      </w:r>
      <w:r w:rsidRPr="009E0C42">
        <w:rPr>
          <w:rFonts w:cs="David" w:hint="cs"/>
          <w:b/>
          <w:bCs/>
          <w:sz w:val="24"/>
          <w:szCs w:val="24"/>
          <w:rtl/>
        </w:rPr>
        <w:t xml:space="preserve">להיקף וגודל הסיכון לביטוח ועליו לבחון את חשיפתו לסיכוני </w:t>
      </w:r>
      <w:r w:rsidR="00851970">
        <w:rPr>
          <w:rFonts w:cs="David" w:hint="cs"/>
          <w:b/>
          <w:bCs/>
          <w:sz w:val="24"/>
          <w:szCs w:val="24"/>
          <w:rtl/>
        </w:rPr>
        <w:t xml:space="preserve">רכוש וחבות גוף ורכוש ולקבוע את </w:t>
      </w:r>
      <w:r w:rsidRPr="009E0C42">
        <w:rPr>
          <w:rFonts w:cs="David" w:hint="cs"/>
          <w:b/>
          <w:bCs/>
          <w:sz w:val="24"/>
          <w:szCs w:val="24"/>
          <w:rtl/>
        </w:rPr>
        <w:t>הביטוחים הנחוצים לרבות היקף הכיסוי</w:t>
      </w:r>
      <w:r w:rsidR="00851970">
        <w:rPr>
          <w:rFonts w:cs="David" w:hint="cs"/>
          <w:b/>
          <w:bCs/>
          <w:sz w:val="24"/>
          <w:szCs w:val="24"/>
          <w:rtl/>
        </w:rPr>
        <w:t>ים, וגבולות  האחריות בהתאם לכך.</w:t>
      </w:r>
    </w:p>
    <w:p w:rsidR="00851970" w:rsidRPr="00851970" w:rsidRDefault="009E0C42" w:rsidP="00851970">
      <w:pPr>
        <w:spacing w:line="360" w:lineRule="auto"/>
        <w:rPr>
          <w:rFonts w:cs="David"/>
          <w:sz w:val="24"/>
          <w:szCs w:val="24"/>
        </w:rPr>
      </w:pPr>
      <w:r w:rsidRPr="009E0C42">
        <w:rPr>
          <w:rFonts w:cs="David" w:hint="cs"/>
          <w:sz w:val="24"/>
          <w:szCs w:val="24"/>
          <w:rtl/>
        </w:rPr>
        <w:t xml:space="preserve">אין בכל האמור בסעיפי הביטוח כדי לפטור את נותן השירותים מכל </w:t>
      </w:r>
      <w:r w:rsidR="00851970">
        <w:rPr>
          <w:rFonts w:cs="David" w:hint="cs"/>
          <w:sz w:val="24"/>
          <w:szCs w:val="24"/>
          <w:rtl/>
        </w:rPr>
        <w:t xml:space="preserve">חובה החלה עליו על פי דין ועל פי </w:t>
      </w:r>
      <w:r w:rsidRPr="009E0C42">
        <w:rPr>
          <w:rFonts w:cs="David" w:hint="cs"/>
          <w:sz w:val="24"/>
          <w:szCs w:val="24"/>
          <w:rtl/>
        </w:rPr>
        <w:t xml:space="preserve">החוזה ואין לפרש את האמור כוויתור של מדינת ישראל </w:t>
      </w:r>
      <w:r w:rsidRPr="009E0C42">
        <w:rPr>
          <w:rFonts w:cs="David"/>
          <w:sz w:val="24"/>
          <w:szCs w:val="24"/>
          <w:rtl/>
        </w:rPr>
        <w:t>–</w:t>
      </w:r>
      <w:r w:rsidRPr="009E0C42">
        <w:rPr>
          <w:rFonts w:cs="David" w:hint="cs"/>
          <w:sz w:val="24"/>
          <w:szCs w:val="24"/>
          <w:rtl/>
        </w:rPr>
        <w:t xml:space="preserve"> משרד הכלכלה והתעשייה</w:t>
      </w:r>
      <w:r w:rsidR="00851970">
        <w:rPr>
          <w:rFonts w:cs="David" w:hint="cs"/>
          <w:sz w:val="24"/>
          <w:szCs w:val="24"/>
          <w:rtl/>
        </w:rPr>
        <w:t xml:space="preserve">,  על כל זכות או </w:t>
      </w:r>
      <w:r w:rsidRPr="009E0C42">
        <w:rPr>
          <w:rFonts w:cs="David" w:hint="cs"/>
          <w:sz w:val="24"/>
          <w:szCs w:val="24"/>
          <w:rtl/>
        </w:rPr>
        <w:t>סעד המוקני</w:t>
      </w:r>
      <w:r w:rsidR="00851970">
        <w:rPr>
          <w:rFonts w:cs="David" w:hint="cs"/>
          <w:sz w:val="24"/>
          <w:szCs w:val="24"/>
          <w:rtl/>
        </w:rPr>
        <w:t>ם להם על פי דין ועל פי חוזה זה.</w:t>
      </w:r>
    </w:p>
    <w:p w:rsidR="008469D0" w:rsidRPr="005D6BAE" w:rsidRDefault="008469D0" w:rsidP="008469D0">
      <w:pPr>
        <w:numPr>
          <w:ilvl w:val="0"/>
          <w:numId w:val="23"/>
        </w:numPr>
        <w:tabs>
          <w:tab w:val="left" w:pos="375"/>
        </w:tabs>
        <w:spacing w:after="0" w:line="360" w:lineRule="auto"/>
        <w:ind w:hanging="2854"/>
        <w:rPr>
          <w:rFonts w:ascii="Times New Roman" w:hAnsi="Times New Roman" w:cs="David"/>
          <w:b/>
          <w:bCs/>
          <w:sz w:val="24"/>
          <w:szCs w:val="24"/>
          <w:u w:val="single"/>
        </w:rPr>
      </w:pPr>
      <w:r w:rsidRPr="005D6BAE">
        <w:rPr>
          <w:rFonts w:ascii="Times New Roman" w:hAnsi="Times New Roman" w:cs="David" w:hint="cs"/>
          <w:b/>
          <w:bCs/>
          <w:sz w:val="24"/>
          <w:szCs w:val="24"/>
          <w:u w:val="single"/>
          <w:rtl/>
        </w:rPr>
        <w:t>זכויות קניין רוחני</w:t>
      </w:r>
    </w:p>
    <w:p w:rsidR="008469D0" w:rsidRPr="005D6BAE" w:rsidRDefault="008469D0" w:rsidP="008469D0">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5D6BAE">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5D6BAE">
        <w:rPr>
          <w:rFonts w:ascii="Times New Roman" w:hAnsi="Times New Roman" w:cs="David" w:hint="cs"/>
          <w:sz w:val="24"/>
          <w:szCs w:val="24"/>
          <w:rtl/>
        </w:rPr>
        <w:t xml:space="preserve"> לרבות כל תוצאה או מידע </w:t>
      </w:r>
      <w:r w:rsidRPr="005D6BAE">
        <w:rPr>
          <w:rFonts w:ascii="Times New Roman" w:hAnsi="Times New Roman" w:cs="David" w:hint="cs"/>
          <w:sz w:val="24"/>
          <w:szCs w:val="24"/>
          <w:rtl/>
        </w:rPr>
        <w:lastRenderedPageBreak/>
        <w:t xml:space="preserve">שייאסף, יווצר ויגובש ע"י נותן השירותים בקשר להסכם זה, יהיו של המשרד </w:t>
      </w:r>
      <w:r w:rsidRPr="005D6BAE">
        <w:rPr>
          <w:rFonts w:ascii="Arial" w:hAnsi="Arial" w:cs="David"/>
          <w:sz w:val="24"/>
          <w:szCs w:val="24"/>
          <w:rtl/>
        </w:rPr>
        <w:t>והתמורה דלעיל תהווה תמורה גם עבור זכויות אלה.</w:t>
      </w:r>
    </w:p>
    <w:p w:rsidR="008469D0" w:rsidRPr="005D6BAE" w:rsidRDefault="008469D0" w:rsidP="008469D0">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8469D0" w:rsidRPr="005D6BAE" w:rsidRDefault="008469D0" w:rsidP="008469D0">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5D6BAE">
        <w:rPr>
          <w:rFonts w:ascii="Arial" w:hAnsi="Arial" w:cs="David"/>
          <w:sz w:val="24"/>
          <w:szCs w:val="24"/>
          <w:rtl/>
        </w:rPr>
        <w:t xml:space="preserve">נותן השירותים לא ישתמש במסמך כלשהו או בכל חלק מהשירותים ו/או </w:t>
      </w:r>
      <w:r w:rsidRPr="005D6BAE">
        <w:rPr>
          <w:rFonts w:ascii="Arial" w:hAnsi="Arial" w:cs="David" w:hint="cs"/>
          <w:sz w:val="24"/>
          <w:szCs w:val="24"/>
          <w:rtl/>
        </w:rPr>
        <w:tab/>
      </w:r>
      <w:r w:rsidRPr="005D6BAE">
        <w:rPr>
          <w:rFonts w:ascii="Arial" w:hAnsi="Arial" w:cs="David"/>
          <w:sz w:val="24"/>
          <w:szCs w:val="24"/>
          <w:rtl/>
        </w:rPr>
        <w:t xml:space="preserve">תוצאותיהם ו/או התוצרים שיוכנו במסגרתם, ללא אישור מראש ובכתב של </w:t>
      </w:r>
      <w:r w:rsidRPr="005D6BAE">
        <w:rPr>
          <w:rFonts w:ascii="Arial" w:hAnsi="Arial" w:cs="David" w:hint="cs"/>
          <w:sz w:val="24"/>
          <w:szCs w:val="24"/>
          <w:rtl/>
        </w:rPr>
        <w:tab/>
      </w:r>
      <w:r w:rsidRPr="005D6BAE">
        <w:rPr>
          <w:rFonts w:ascii="Arial" w:hAnsi="Arial" w:cs="David"/>
          <w:sz w:val="24"/>
          <w:szCs w:val="24"/>
          <w:rtl/>
        </w:rPr>
        <w:t xml:space="preserve">המשרד. </w:t>
      </w:r>
    </w:p>
    <w:p w:rsidR="008469D0" w:rsidRPr="005D6BAE" w:rsidRDefault="008469D0" w:rsidP="008469D0">
      <w:pPr>
        <w:numPr>
          <w:ilvl w:val="1"/>
          <w:numId w:val="27"/>
        </w:numPr>
        <w:spacing w:after="0" w:line="360" w:lineRule="auto"/>
        <w:ind w:left="1367" w:hanging="567"/>
        <w:rPr>
          <w:rFonts w:ascii="Times New Roman" w:hAnsi="Times New Roman" w:cs="David"/>
          <w:b/>
          <w:bCs/>
          <w:sz w:val="24"/>
          <w:szCs w:val="24"/>
          <w:u w:val="single"/>
        </w:rPr>
      </w:pPr>
      <w:r w:rsidRPr="005D6BAE">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8469D0" w:rsidRPr="005D6BAE" w:rsidRDefault="008469D0" w:rsidP="008469D0">
      <w:pPr>
        <w:numPr>
          <w:ilvl w:val="1"/>
          <w:numId w:val="27"/>
        </w:numPr>
        <w:tabs>
          <w:tab w:val="num" w:pos="1367"/>
        </w:tabs>
        <w:spacing w:after="0" w:line="360" w:lineRule="auto"/>
        <w:ind w:left="1367" w:hanging="567"/>
        <w:rPr>
          <w:rFonts w:ascii="Times New Roman" w:hAnsi="Times New Roman" w:cs="David"/>
          <w:b/>
          <w:bCs/>
          <w:sz w:val="24"/>
          <w:szCs w:val="24"/>
          <w:u w:val="single"/>
        </w:rPr>
      </w:pPr>
      <w:r w:rsidRPr="005D6BAE">
        <w:rPr>
          <w:rFonts w:ascii="Arial" w:hAnsi="Arial" w:cs="David"/>
          <w:sz w:val="24"/>
          <w:szCs w:val="24"/>
          <w:rtl/>
        </w:rPr>
        <w:t>נותן השירותים מתחייב לשתף פעולה ולסייע ל</w:t>
      </w:r>
      <w:r w:rsidRPr="005D6BAE">
        <w:rPr>
          <w:rFonts w:ascii="Arial" w:hAnsi="Arial" w:cs="David" w:hint="cs"/>
          <w:sz w:val="24"/>
          <w:szCs w:val="24"/>
          <w:rtl/>
        </w:rPr>
        <w:t>כל גורם</w:t>
      </w:r>
      <w:r w:rsidRPr="005D6BAE">
        <w:rPr>
          <w:rFonts w:ascii="Arial" w:hAnsi="Arial" w:cs="David"/>
          <w:sz w:val="24"/>
          <w:szCs w:val="24"/>
          <w:rtl/>
        </w:rPr>
        <w:t xml:space="preserve"> שיורש</w:t>
      </w:r>
      <w:r w:rsidRPr="005D6BAE">
        <w:rPr>
          <w:rFonts w:ascii="Arial" w:hAnsi="Arial" w:cs="David" w:hint="cs"/>
          <w:sz w:val="24"/>
          <w:szCs w:val="24"/>
          <w:rtl/>
        </w:rPr>
        <w:t>ה</w:t>
      </w:r>
      <w:r w:rsidRPr="005D6BAE">
        <w:rPr>
          <w:rFonts w:ascii="Arial" w:hAnsi="Arial" w:cs="David"/>
          <w:sz w:val="24"/>
          <w:szCs w:val="24"/>
          <w:rtl/>
        </w:rPr>
        <w:t xml:space="preserve"> על-ידי המשרד בביצוע </w:t>
      </w:r>
      <w:r w:rsidRPr="005D6BAE">
        <w:rPr>
          <w:rFonts w:ascii="Arial" w:hAnsi="Arial" w:cs="David" w:hint="cs"/>
          <w:sz w:val="24"/>
          <w:szCs w:val="24"/>
          <w:rtl/>
        </w:rPr>
        <w:t>כל פעולה</w:t>
      </w:r>
      <w:r w:rsidRPr="005D6BAE">
        <w:rPr>
          <w:rFonts w:ascii="Arial" w:hAnsi="Arial" w:cs="David"/>
          <w:sz w:val="24"/>
          <w:szCs w:val="24"/>
          <w:rtl/>
        </w:rPr>
        <w:t xml:space="preserve"> בהתייחס לשירותים נשוא הסכם זה, בכפוף להוראות הדין.</w:t>
      </w:r>
    </w:p>
    <w:p w:rsidR="008469D0" w:rsidRPr="005D6BAE" w:rsidRDefault="008469D0" w:rsidP="008469D0">
      <w:pPr>
        <w:numPr>
          <w:ilvl w:val="1"/>
          <w:numId w:val="27"/>
        </w:numPr>
        <w:tabs>
          <w:tab w:val="num" w:pos="1367"/>
          <w:tab w:val="num" w:pos="1473"/>
        </w:tabs>
        <w:spacing w:after="0" w:line="360" w:lineRule="auto"/>
        <w:ind w:left="1367" w:hanging="567"/>
        <w:rPr>
          <w:rFonts w:ascii="Times New Roman" w:hAnsi="Times New Roman" w:cs="David"/>
          <w:b/>
          <w:bCs/>
          <w:sz w:val="24"/>
          <w:szCs w:val="24"/>
          <w:u w:val="single"/>
          <w:rtl/>
        </w:rPr>
      </w:pPr>
      <w:r w:rsidRPr="005D6BAE">
        <w:rPr>
          <w:rFonts w:ascii="Arial" w:hAnsi="Arial" w:cs="David" w:hint="cs"/>
          <w:sz w:val="24"/>
          <w:szCs w:val="24"/>
          <w:rtl/>
        </w:rPr>
        <w:t>נותן השירותים</w:t>
      </w:r>
      <w:r w:rsidRPr="005D6BAE">
        <w:rPr>
          <w:rFonts w:ascii="Arial" w:hAnsi="Arial" w:cs="David"/>
          <w:sz w:val="24"/>
          <w:szCs w:val="24"/>
          <w:rtl/>
        </w:rPr>
        <w:t xml:space="preserve"> </w:t>
      </w:r>
      <w:r w:rsidRPr="005D6BAE">
        <w:rPr>
          <w:rFonts w:ascii="Arial" w:hAnsi="Arial" w:cs="David" w:hint="cs"/>
          <w:sz w:val="24"/>
          <w:szCs w:val="24"/>
          <w:rtl/>
        </w:rPr>
        <w:t>מ</w:t>
      </w:r>
      <w:r w:rsidRPr="005D6BAE">
        <w:rPr>
          <w:rFonts w:ascii="Arial" w:hAnsi="Arial" w:cs="David"/>
          <w:sz w:val="24"/>
          <w:szCs w:val="24"/>
          <w:rtl/>
        </w:rPr>
        <w:t xml:space="preserve">תחייב שאין בתוצרי עבודתו כדי להפר זכויות של צדדים </w:t>
      </w:r>
      <w:r w:rsidRPr="005D6BAE">
        <w:rPr>
          <w:rFonts w:ascii="Arial" w:hAnsi="Arial" w:cs="David" w:hint="cs"/>
          <w:sz w:val="24"/>
          <w:szCs w:val="24"/>
          <w:rtl/>
        </w:rPr>
        <w:t xml:space="preserve">  </w:t>
      </w:r>
      <w:r w:rsidRPr="005D6BAE">
        <w:rPr>
          <w:rFonts w:ascii="Arial" w:hAnsi="Arial" w:cs="David"/>
          <w:sz w:val="24"/>
          <w:szCs w:val="24"/>
          <w:rtl/>
        </w:rPr>
        <w:t xml:space="preserve">שלישיים, וכן </w:t>
      </w:r>
      <w:r w:rsidRPr="005D6BAE">
        <w:rPr>
          <w:rFonts w:ascii="Arial" w:hAnsi="Arial" w:cs="David" w:hint="cs"/>
          <w:sz w:val="24"/>
          <w:szCs w:val="24"/>
          <w:rtl/>
        </w:rPr>
        <w:t>מ</w:t>
      </w:r>
      <w:r w:rsidRPr="005D6BAE">
        <w:rPr>
          <w:rFonts w:ascii="Arial" w:hAnsi="Arial" w:cs="David"/>
          <w:sz w:val="24"/>
          <w:szCs w:val="24"/>
          <w:rtl/>
        </w:rPr>
        <w:t xml:space="preserve">תחייב לשפות את המשרד בכל מקרה בו ייתבע על ידי צד שלישי </w:t>
      </w:r>
      <w:r w:rsidRPr="005D6BAE">
        <w:rPr>
          <w:rFonts w:ascii="Arial" w:hAnsi="Arial" w:cs="David" w:hint="cs"/>
          <w:sz w:val="24"/>
          <w:szCs w:val="24"/>
          <w:rtl/>
        </w:rPr>
        <w:t xml:space="preserve">   </w:t>
      </w:r>
      <w:r w:rsidRPr="005D6BAE">
        <w:rPr>
          <w:rFonts w:ascii="Arial" w:hAnsi="Arial" w:cs="David"/>
          <w:sz w:val="24"/>
          <w:szCs w:val="24"/>
          <w:rtl/>
        </w:rPr>
        <w:br/>
        <w:t>בגין הפרה נטענת של זכויות כאמור.</w:t>
      </w:r>
    </w:p>
    <w:p w:rsidR="008469D0" w:rsidRPr="005D6BAE" w:rsidRDefault="008469D0" w:rsidP="008469D0">
      <w:pPr>
        <w:tabs>
          <w:tab w:val="left" w:pos="746"/>
        </w:tabs>
        <w:spacing w:after="0" w:line="360" w:lineRule="auto"/>
        <w:jc w:val="both"/>
        <w:rPr>
          <w:rFonts w:ascii="Times New Roman" w:hAnsi="Times New Roman" w:cs="David"/>
          <w:sz w:val="24"/>
          <w:szCs w:val="24"/>
          <w:u w:val="single"/>
          <w:rtl/>
        </w:rPr>
      </w:pPr>
    </w:p>
    <w:p w:rsidR="008469D0" w:rsidRPr="005D6BAE" w:rsidRDefault="008469D0" w:rsidP="008469D0">
      <w:pPr>
        <w:numPr>
          <w:ilvl w:val="0"/>
          <w:numId w:val="23"/>
        </w:numPr>
        <w:tabs>
          <w:tab w:val="left" w:pos="375"/>
        </w:tabs>
        <w:spacing w:after="0" w:line="360" w:lineRule="auto"/>
        <w:ind w:hanging="2854"/>
        <w:rPr>
          <w:rFonts w:ascii="Times New Roman" w:hAnsi="Times New Roman" w:cs="David"/>
          <w:b/>
          <w:bCs/>
          <w:sz w:val="24"/>
          <w:szCs w:val="24"/>
          <w:u w:val="single"/>
        </w:rPr>
      </w:pPr>
      <w:r w:rsidRPr="005D6BAE">
        <w:rPr>
          <w:rFonts w:ascii="Times New Roman" w:hAnsi="Times New Roman" w:cs="David"/>
          <w:b/>
          <w:bCs/>
          <w:sz w:val="24"/>
          <w:szCs w:val="24"/>
          <w:u w:val="single"/>
          <w:rtl/>
        </w:rPr>
        <w:t>שמירת סודיות</w:t>
      </w:r>
    </w:p>
    <w:p w:rsidR="008469D0" w:rsidRPr="005D6BAE" w:rsidRDefault="008469D0" w:rsidP="008469D0">
      <w:pPr>
        <w:numPr>
          <w:ilvl w:val="1"/>
          <w:numId w:val="28"/>
        </w:numPr>
        <w:tabs>
          <w:tab w:val="left" w:pos="1113"/>
        </w:tabs>
        <w:spacing w:after="0" w:line="360" w:lineRule="auto"/>
        <w:rPr>
          <w:rFonts w:ascii="Arial" w:hAnsi="Arial" w:cs="David"/>
          <w:sz w:val="24"/>
          <w:szCs w:val="24"/>
        </w:rPr>
      </w:pPr>
      <w:r w:rsidRPr="005D6BAE">
        <w:rPr>
          <w:rFonts w:ascii="Times New Roman" w:hAnsi="Times New Roman" w:cs="David"/>
          <w:sz w:val="24"/>
          <w:szCs w:val="24"/>
          <w:rtl/>
        </w:rPr>
        <w:t xml:space="preserve">נותן השירותים מתחייב לשמור בסוד ולא להעביר, להודיע, למסור או להביא     </w:t>
      </w:r>
      <w:r w:rsidRPr="005D6BAE">
        <w:rPr>
          <w:rFonts w:ascii="Times New Roman" w:hAnsi="Times New Roman" w:cs="David"/>
          <w:sz w:val="24"/>
          <w:szCs w:val="24"/>
          <w:rtl/>
        </w:rPr>
        <w:br/>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לידיעת כל גורם, במישרין, בעקיפין ו/או בכל דרך שהיא, כל מידע, ידיעה, סוד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מסחרי, נתונים, חפץ, מסמך מכל סוג שהוא או כל דבר אחר שלפי טיבם אינם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נכסי הכלל </w:t>
      </w:r>
      <w:r w:rsidRPr="005D6BAE">
        <w:rPr>
          <w:rFonts w:ascii="Times New Roman" w:hAnsi="Times New Roman" w:cs="David"/>
          <w:b/>
          <w:bCs/>
          <w:sz w:val="24"/>
          <w:szCs w:val="24"/>
          <w:rtl/>
        </w:rPr>
        <w:t>(להלן: "מידע סודי")</w:t>
      </w:r>
      <w:r w:rsidRPr="005D6BAE">
        <w:rPr>
          <w:rFonts w:ascii="Times New Roman" w:hAnsi="Times New Roman" w:cs="David"/>
          <w:sz w:val="24"/>
          <w:szCs w:val="24"/>
          <w:rtl/>
        </w:rPr>
        <w:t xml:space="preserve"> שיגיעו לידי נותן השירותים, עובדיו או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מי</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מטעמו עקב או בקשר להסכם זה, בתוקף או בקשר עם ביצועו ו/או בקשר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עם</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המשרד, וזאת במהלך ביצוע ההסכם, לפניו ו/או לאחר מכן - ללא אישור המשרד </w:t>
      </w:r>
      <w:r w:rsidRPr="005D6BAE">
        <w:rPr>
          <w:rFonts w:ascii="Times New Roman" w:hAnsi="Times New Roman" w:cs="David" w:hint="cs"/>
          <w:sz w:val="24"/>
          <w:szCs w:val="24"/>
          <w:rtl/>
        </w:rPr>
        <w:tab/>
      </w:r>
      <w:r w:rsidRPr="005D6BAE">
        <w:rPr>
          <w:rFonts w:ascii="Times New Roman" w:hAnsi="Times New Roman" w:cs="David"/>
          <w:sz w:val="24"/>
          <w:szCs w:val="24"/>
          <w:rtl/>
        </w:rPr>
        <w:t>מראש ובכתב.</w:t>
      </w:r>
    </w:p>
    <w:p w:rsidR="008469D0" w:rsidRPr="005D6BAE" w:rsidRDefault="008469D0" w:rsidP="008469D0">
      <w:pPr>
        <w:numPr>
          <w:ilvl w:val="1"/>
          <w:numId w:val="28"/>
        </w:numPr>
        <w:tabs>
          <w:tab w:val="left" w:pos="1113"/>
        </w:tabs>
        <w:spacing w:after="0" w:line="360" w:lineRule="auto"/>
        <w:rPr>
          <w:rFonts w:ascii="Arial" w:hAnsi="Arial" w:cs="David"/>
          <w:sz w:val="24"/>
          <w:szCs w:val="24"/>
        </w:rPr>
      </w:pPr>
      <w:r w:rsidRPr="005D6BAE">
        <w:rPr>
          <w:rFonts w:ascii="Times New Roman" w:hAnsi="Times New Roman" w:cs="David"/>
          <w:sz w:val="24"/>
          <w:szCs w:val="24"/>
          <w:rtl/>
        </w:rPr>
        <w:t xml:space="preserve">נותן השירותים מתחייב לשמור בתנאים בטוחים כל מידע סודי או מסמך רשמי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שנמסר לו או שיגיעו אליו עקב ביצוע הסכם זה, בתוקף או בקשר עם ביצועו או </w:t>
      </w:r>
      <w:r w:rsidRPr="005D6BAE">
        <w:rPr>
          <w:rFonts w:ascii="Times New Roman" w:hAnsi="Times New Roman" w:cs="David" w:hint="cs"/>
          <w:sz w:val="24"/>
          <w:szCs w:val="24"/>
          <w:rtl/>
        </w:rPr>
        <w:tab/>
      </w:r>
      <w:r w:rsidRPr="005D6BAE">
        <w:rPr>
          <w:rFonts w:ascii="Times New Roman" w:hAnsi="Times New Roman" w:cs="David"/>
          <w:sz w:val="24"/>
          <w:szCs w:val="24"/>
          <w:rtl/>
        </w:rPr>
        <w:t>בקשר עם המשרד.</w:t>
      </w:r>
    </w:p>
    <w:p w:rsidR="008469D0" w:rsidRPr="005D6BAE" w:rsidRDefault="008469D0" w:rsidP="008469D0">
      <w:pPr>
        <w:numPr>
          <w:ilvl w:val="1"/>
          <w:numId w:val="28"/>
        </w:numPr>
        <w:tabs>
          <w:tab w:val="left" w:pos="1113"/>
        </w:tabs>
        <w:spacing w:after="0" w:line="360" w:lineRule="auto"/>
        <w:rPr>
          <w:rFonts w:ascii="Arial" w:hAnsi="Arial" w:cs="David"/>
          <w:sz w:val="24"/>
          <w:szCs w:val="24"/>
        </w:rPr>
      </w:pPr>
      <w:r w:rsidRPr="005D6BAE">
        <w:rPr>
          <w:rFonts w:ascii="Times New Roman" w:hAnsi="Times New Roman" w:cs="David"/>
          <w:sz w:val="24"/>
          <w:szCs w:val="24"/>
          <w:rtl/>
        </w:rPr>
        <w:t>המשרד רשאי ל</w:t>
      </w:r>
      <w:r w:rsidRPr="005D6BAE">
        <w:rPr>
          <w:rFonts w:ascii="Times New Roman" w:hAnsi="Times New Roman" w:cs="David" w:hint="cs"/>
          <w:sz w:val="24"/>
          <w:szCs w:val="24"/>
          <w:rtl/>
        </w:rPr>
        <w:t xml:space="preserve">יתן </w:t>
      </w:r>
      <w:r w:rsidRPr="005D6BAE">
        <w:rPr>
          <w:rFonts w:ascii="Times New Roman" w:hAnsi="Times New Roman" w:cs="David"/>
          <w:sz w:val="24"/>
          <w:szCs w:val="24"/>
          <w:rtl/>
        </w:rPr>
        <w:t>הור</w:t>
      </w:r>
      <w:r w:rsidRPr="005D6BAE">
        <w:rPr>
          <w:rFonts w:ascii="Times New Roman" w:hAnsi="Times New Roman" w:cs="David" w:hint="cs"/>
          <w:sz w:val="24"/>
          <w:szCs w:val="24"/>
          <w:rtl/>
        </w:rPr>
        <w:t>א</w:t>
      </w:r>
      <w:r w:rsidRPr="005D6BAE">
        <w:rPr>
          <w:rFonts w:ascii="Times New Roman" w:hAnsi="Times New Roman" w:cs="David"/>
          <w:sz w:val="24"/>
          <w:szCs w:val="24"/>
          <w:rtl/>
        </w:rPr>
        <w:t xml:space="preserve">ות לנותן השירותים בדבר הסדרים מיוחדים לעניין </w:t>
      </w:r>
      <w:r w:rsidRPr="005D6BAE">
        <w:rPr>
          <w:rFonts w:ascii="Times New Roman" w:hAnsi="Times New Roman" w:cs="David" w:hint="cs"/>
          <w:sz w:val="24"/>
          <w:szCs w:val="24"/>
          <w:rtl/>
        </w:rPr>
        <w:tab/>
      </w:r>
      <w:r w:rsidRPr="005D6BAE">
        <w:rPr>
          <w:rFonts w:ascii="Times New Roman" w:hAnsi="Times New Roman" w:cs="David"/>
          <w:sz w:val="24"/>
          <w:szCs w:val="24"/>
          <w:rtl/>
        </w:rPr>
        <w:t>שמירת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סודיות, לרבות קביעת הסדרי בטחון מיוחדים, הסדרי מידור או נוהלי</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t>ע</w:t>
      </w:r>
      <w:r w:rsidRPr="005D6BAE">
        <w:rPr>
          <w:rFonts w:ascii="Times New Roman" w:hAnsi="Times New Roman" w:cs="David"/>
          <w:sz w:val="24"/>
          <w:szCs w:val="24"/>
          <w:rtl/>
        </w:rPr>
        <w:t>בודה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מיוחדים ונותן השירותים מתחייב למלא אחר דרישות המשרד בנדון.</w:t>
      </w:r>
    </w:p>
    <w:p w:rsidR="008469D0" w:rsidRPr="005D6BAE" w:rsidRDefault="008469D0" w:rsidP="008469D0">
      <w:pPr>
        <w:numPr>
          <w:ilvl w:val="1"/>
          <w:numId w:val="28"/>
        </w:numPr>
        <w:tabs>
          <w:tab w:val="clear" w:pos="768"/>
        </w:tabs>
        <w:spacing w:after="0" w:line="360" w:lineRule="auto"/>
        <w:ind w:left="1083" w:hanging="708"/>
        <w:rPr>
          <w:rFonts w:ascii="Arial" w:hAnsi="Arial" w:cs="David"/>
          <w:sz w:val="24"/>
          <w:szCs w:val="24"/>
        </w:rPr>
      </w:pPr>
      <w:r w:rsidRPr="005D6BAE">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8469D0" w:rsidRPr="005D6BAE" w:rsidRDefault="008469D0" w:rsidP="008469D0">
      <w:pPr>
        <w:numPr>
          <w:ilvl w:val="1"/>
          <w:numId w:val="28"/>
        </w:numPr>
        <w:spacing w:after="0" w:line="360" w:lineRule="auto"/>
        <w:ind w:left="1113" w:hanging="720"/>
        <w:rPr>
          <w:rFonts w:ascii="Arial" w:hAnsi="Arial" w:cs="David"/>
          <w:sz w:val="24"/>
          <w:szCs w:val="24"/>
        </w:rPr>
      </w:pPr>
      <w:r w:rsidRPr="005D6BAE">
        <w:rPr>
          <w:rFonts w:ascii="Times New Roman" w:hAnsi="Times New Roman" w:cs="David"/>
          <w:sz w:val="24"/>
          <w:szCs w:val="24"/>
          <w:rtl/>
        </w:rPr>
        <w:t xml:space="preserve">עם סיום הסכם זה מכל סיבה שהיא נותן השירותים יעמיד לרשות המשרד </w:t>
      </w:r>
      <w:r w:rsidRPr="005D6BAE">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5D6BAE">
        <w:rPr>
          <w:rFonts w:ascii="Times New Roman" w:hAnsi="Times New Roman" w:cs="David" w:hint="cs"/>
          <w:sz w:val="24"/>
          <w:szCs w:val="24"/>
          <w:rtl/>
        </w:rPr>
        <w:t xml:space="preserve">ו/או במסגרת מתן השירותים על פי הסכם זה </w:t>
      </w:r>
      <w:r w:rsidRPr="005D6BAE">
        <w:rPr>
          <w:rFonts w:ascii="Times New Roman" w:hAnsi="Times New Roman" w:cs="David"/>
          <w:sz w:val="24"/>
          <w:szCs w:val="24"/>
          <w:rtl/>
        </w:rPr>
        <w:t xml:space="preserve">(להלן - "המידע"). כל המידע יועבר למשרד ו/או לצד שלישי שימנה המשרד, בכל אופן שבו הוא קיים (בכתב, בקבצי מחשב, בע"פ ו/או כל אופן אחר) בלוח זמנים שייקבע ע"י </w:t>
      </w:r>
      <w:r w:rsidRPr="005D6BAE">
        <w:rPr>
          <w:rFonts w:ascii="Times New Roman" w:hAnsi="Times New Roman" w:cs="David"/>
          <w:sz w:val="24"/>
          <w:szCs w:val="24"/>
          <w:rtl/>
        </w:rPr>
        <w:lastRenderedPageBreak/>
        <w:t>המשרד, וללא כל תמורה נוספת. למען הסר ספק, מובהר בזאת כי כל המידע הינו קניינו הבלעדי של המשרד.</w:t>
      </w:r>
    </w:p>
    <w:p w:rsidR="008469D0" w:rsidRPr="005D6BAE" w:rsidRDefault="008469D0" w:rsidP="008469D0">
      <w:pPr>
        <w:numPr>
          <w:ilvl w:val="1"/>
          <w:numId w:val="28"/>
        </w:numPr>
        <w:spacing w:after="0" w:line="360" w:lineRule="auto"/>
        <w:ind w:left="1113" w:hanging="720"/>
        <w:rPr>
          <w:rFonts w:ascii="Arial" w:hAnsi="Arial" w:cs="David"/>
          <w:sz w:val="24"/>
          <w:szCs w:val="24"/>
        </w:rPr>
      </w:pPr>
      <w:r w:rsidRPr="005D6BAE">
        <w:rPr>
          <w:rFonts w:ascii="Times New Roman" w:hAnsi="Times New Roman" w:cs="David"/>
          <w:sz w:val="24"/>
          <w:szCs w:val="24"/>
          <w:rtl/>
        </w:rPr>
        <w:t xml:space="preserve">נותן השירותים מתחייב </w:t>
      </w:r>
      <w:r w:rsidRPr="005D6BAE">
        <w:rPr>
          <w:rFonts w:ascii="Times New Roman" w:hAnsi="Times New Roman" w:cs="David"/>
          <w:b/>
          <w:bCs/>
          <w:sz w:val="24"/>
          <w:szCs w:val="24"/>
          <w:rtl/>
        </w:rPr>
        <w:t>לחתום ולהחתים</w:t>
      </w:r>
      <w:r w:rsidRPr="005D6BAE">
        <w:rPr>
          <w:rFonts w:ascii="Times New Roman" w:hAnsi="Times New Roman" w:cs="David"/>
          <w:sz w:val="24"/>
          <w:szCs w:val="24"/>
          <w:rtl/>
        </w:rPr>
        <w:t xml:space="preserve"> כל מי </w:t>
      </w:r>
      <w:r w:rsidRPr="005D6BAE">
        <w:rPr>
          <w:rFonts w:ascii="Times New Roman" w:hAnsi="Times New Roman" w:cs="David" w:hint="cs"/>
          <w:sz w:val="24"/>
          <w:szCs w:val="24"/>
          <w:rtl/>
        </w:rPr>
        <w:t xml:space="preserve">מטעמו שעתיד להיות קשור במתן השירותים נשואי מכרז זה </w:t>
      </w:r>
      <w:r w:rsidRPr="005D6BAE">
        <w:rPr>
          <w:rFonts w:ascii="Times New Roman" w:hAnsi="Times New Roman" w:cs="David"/>
          <w:sz w:val="24"/>
          <w:szCs w:val="24"/>
          <w:rtl/>
        </w:rPr>
        <w:t xml:space="preserve">ושעשוי להיחשף למידע כאמור על "התחייבות לשמירת סודיות ולמניעת ניגוד עניינים" </w:t>
      </w:r>
      <w:r w:rsidRPr="005D6BAE">
        <w:rPr>
          <w:rFonts w:ascii="Times New Roman" w:hAnsi="Times New Roman" w:cs="David" w:hint="cs"/>
          <w:sz w:val="24"/>
          <w:szCs w:val="24"/>
          <w:rtl/>
        </w:rPr>
        <w:t>בנוסח המצורף להסכם זה והמסומן כנספח 4.</w:t>
      </w:r>
    </w:p>
    <w:p w:rsidR="008469D0" w:rsidRPr="005D6BAE" w:rsidRDefault="008469D0" w:rsidP="008469D0">
      <w:pPr>
        <w:spacing w:after="0" w:line="360" w:lineRule="auto"/>
        <w:ind w:left="393"/>
        <w:jc w:val="both"/>
        <w:rPr>
          <w:rFonts w:ascii="Arial" w:hAnsi="Arial" w:cs="David"/>
          <w:sz w:val="24"/>
          <w:szCs w:val="24"/>
          <w:rtl/>
        </w:rPr>
      </w:pPr>
    </w:p>
    <w:p w:rsidR="008469D0" w:rsidRPr="005D6BAE" w:rsidRDefault="008469D0" w:rsidP="008469D0">
      <w:pPr>
        <w:numPr>
          <w:ilvl w:val="0"/>
          <w:numId w:val="23"/>
        </w:numPr>
        <w:tabs>
          <w:tab w:val="left" w:pos="375"/>
          <w:tab w:val="left" w:pos="658"/>
          <w:tab w:val="num" w:pos="1332"/>
        </w:tabs>
        <w:spacing w:after="0" w:line="360" w:lineRule="auto"/>
        <w:ind w:hanging="2854"/>
        <w:rPr>
          <w:rFonts w:ascii="Times New Roman" w:hAnsi="Times New Roman" w:cs="David"/>
          <w:b/>
          <w:bCs/>
          <w:sz w:val="24"/>
          <w:szCs w:val="24"/>
          <w:u w:val="single"/>
        </w:rPr>
      </w:pPr>
      <w:r w:rsidRPr="005D6BAE">
        <w:rPr>
          <w:rFonts w:ascii="Times New Roman" w:hAnsi="Times New Roman" w:cs="David"/>
          <w:b/>
          <w:bCs/>
          <w:sz w:val="24"/>
          <w:szCs w:val="24"/>
          <w:u w:val="single"/>
          <w:rtl/>
        </w:rPr>
        <w:t>ביקורת</w:t>
      </w:r>
    </w:p>
    <w:p w:rsidR="008469D0" w:rsidRPr="005D6BAE" w:rsidRDefault="008469D0" w:rsidP="008469D0">
      <w:pPr>
        <w:numPr>
          <w:ilvl w:val="1"/>
          <w:numId w:val="29"/>
        </w:numPr>
        <w:tabs>
          <w:tab w:val="clear" w:pos="768"/>
        </w:tabs>
        <w:spacing w:after="0" w:line="360" w:lineRule="auto"/>
        <w:ind w:left="1509" w:hanging="1134"/>
        <w:rPr>
          <w:rFonts w:ascii="Times New Roman" w:hAnsi="Times New Roman" w:cs="David"/>
          <w:sz w:val="24"/>
          <w:szCs w:val="24"/>
          <w:rtl/>
        </w:rPr>
      </w:pPr>
      <w:r w:rsidRPr="005D6BAE">
        <w:rPr>
          <w:rFonts w:ascii="Times New Roman" w:hAnsi="Times New Roman" w:cs="David" w:hint="cs"/>
          <w:sz w:val="24"/>
          <w:szCs w:val="24"/>
          <w:rtl/>
        </w:rPr>
        <w:t xml:space="preserve">נציג המשרד, לרבות </w:t>
      </w:r>
      <w:r w:rsidRPr="005D6BAE">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469D0" w:rsidRPr="005D6BAE" w:rsidRDefault="008469D0" w:rsidP="008469D0">
      <w:pPr>
        <w:numPr>
          <w:ilvl w:val="1"/>
          <w:numId w:val="29"/>
        </w:numPr>
        <w:tabs>
          <w:tab w:val="clear" w:pos="768"/>
        </w:tabs>
        <w:spacing w:after="0" w:line="360" w:lineRule="auto"/>
        <w:ind w:left="1509" w:hanging="1134"/>
        <w:rPr>
          <w:rFonts w:ascii="Times New Roman" w:hAnsi="Times New Roman" w:cs="David"/>
          <w:sz w:val="24"/>
          <w:szCs w:val="24"/>
        </w:rPr>
      </w:pPr>
      <w:r w:rsidRPr="005D6BAE">
        <w:rPr>
          <w:rFonts w:ascii="Times New Roman" w:hAnsi="Times New Roman" w:cs="David"/>
          <w:sz w:val="24"/>
          <w:szCs w:val="24"/>
          <w:rtl/>
        </w:rPr>
        <w:t xml:space="preserve">ביקורת ובדיקה כמתואר לעיל יכללו </w:t>
      </w:r>
      <w:r w:rsidRPr="005D6BAE">
        <w:rPr>
          <w:rFonts w:ascii="Times New Roman" w:hAnsi="Times New Roman" w:cs="David" w:hint="cs"/>
          <w:sz w:val="24"/>
          <w:szCs w:val="24"/>
          <w:rtl/>
        </w:rPr>
        <w:t xml:space="preserve">גם </w:t>
      </w:r>
      <w:r w:rsidRPr="005D6BAE">
        <w:rPr>
          <w:rFonts w:ascii="Times New Roman" w:hAnsi="Times New Roman" w:cs="David"/>
          <w:sz w:val="24"/>
          <w:szCs w:val="24"/>
          <w:rtl/>
        </w:rPr>
        <w:t>עיון בספרי החשבונות ובמסמכים של נותן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8469D0" w:rsidRPr="005D6BAE" w:rsidRDefault="008469D0" w:rsidP="008469D0">
      <w:pPr>
        <w:numPr>
          <w:ilvl w:val="1"/>
          <w:numId w:val="29"/>
        </w:numPr>
        <w:tabs>
          <w:tab w:val="clear" w:pos="768"/>
        </w:tabs>
        <w:spacing w:after="0" w:line="360" w:lineRule="auto"/>
        <w:ind w:left="1509" w:hanging="1134"/>
        <w:rPr>
          <w:rFonts w:ascii="Times New Roman" w:hAnsi="Times New Roman" w:cs="David"/>
          <w:sz w:val="24"/>
          <w:szCs w:val="24"/>
        </w:rPr>
      </w:pPr>
      <w:r w:rsidRPr="005D6BAE">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469D0" w:rsidRPr="005D6BAE" w:rsidRDefault="008469D0" w:rsidP="008469D0">
      <w:pPr>
        <w:numPr>
          <w:ilvl w:val="1"/>
          <w:numId w:val="29"/>
        </w:numPr>
        <w:tabs>
          <w:tab w:val="clear" w:pos="768"/>
        </w:tabs>
        <w:spacing w:after="0" w:line="360" w:lineRule="auto"/>
        <w:ind w:left="1509" w:hanging="1134"/>
        <w:rPr>
          <w:rFonts w:ascii="Times New Roman" w:hAnsi="Times New Roman" w:cs="David"/>
          <w:sz w:val="24"/>
          <w:szCs w:val="24"/>
        </w:rPr>
      </w:pPr>
      <w:r w:rsidRPr="005D6BAE">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8469D0" w:rsidRPr="005D6BAE" w:rsidRDefault="008469D0" w:rsidP="008469D0">
      <w:pPr>
        <w:numPr>
          <w:ilvl w:val="0"/>
          <w:numId w:val="23"/>
        </w:numPr>
        <w:tabs>
          <w:tab w:val="left" w:pos="375"/>
          <w:tab w:val="num" w:pos="1332"/>
        </w:tabs>
        <w:spacing w:after="0" w:line="360" w:lineRule="auto"/>
        <w:ind w:hanging="2854"/>
        <w:rPr>
          <w:rFonts w:ascii="Times New Roman" w:hAnsi="Times New Roman" w:cs="David"/>
          <w:b/>
          <w:bCs/>
          <w:sz w:val="24"/>
          <w:szCs w:val="24"/>
          <w:u w:val="single"/>
        </w:rPr>
      </w:pPr>
      <w:r w:rsidRPr="005D6BAE">
        <w:rPr>
          <w:rFonts w:ascii="Times New Roman" w:hAnsi="Times New Roman" w:cs="David"/>
          <w:b/>
          <w:bCs/>
          <w:sz w:val="24"/>
          <w:szCs w:val="24"/>
          <w:u w:val="single"/>
          <w:rtl/>
        </w:rPr>
        <w:t>שינוי בהסכם או בתנאים</w:t>
      </w:r>
    </w:p>
    <w:p w:rsidR="008469D0" w:rsidRPr="005D6BAE" w:rsidRDefault="008469D0" w:rsidP="008469D0">
      <w:pPr>
        <w:spacing w:after="0" w:line="360" w:lineRule="auto"/>
        <w:ind w:left="375"/>
        <w:jc w:val="both"/>
        <w:rPr>
          <w:rFonts w:ascii="Times New Roman" w:hAnsi="Times New Roman" w:cs="David"/>
          <w:sz w:val="24"/>
          <w:szCs w:val="24"/>
          <w:rtl/>
        </w:rPr>
      </w:pPr>
      <w:r w:rsidRPr="005D6BAE">
        <w:rPr>
          <w:rFonts w:ascii="Times New Roman" w:hAnsi="Times New Roman" w:cs="David"/>
          <w:sz w:val="24"/>
          <w:szCs w:val="24"/>
          <w:rtl/>
        </w:rPr>
        <w:t xml:space="preserve">כל שינוי בהסכם </w:t>
      </w:r>
      <w:r w:rsidRPr="005D6BAE">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8469D0" w:rsidRPr="005D6BAE" w:rsidRDefault="008469D0" w:rsidP="008469D0">
      <w:pPr>
        <w:numPr>
          <w:ilvl w:val="1"/>
          <w:numId w:val="30"/>
        </w:numPr>
        <w:tabs>
          <w:tab w:val="left" w:pos="933"/>
        </w:tabs>
        <w:spacing w:after="0" w:line="360" w:lineRule="auto"/>
        <w:rPr>
          <w:rFonts w:ascii="Times New Roman" w:hAnsi="Times New Roman" w:cs="David"/>
          <w:sz w:val="24"/>
          <w:szCs w:val="24"/>
          <w:rtl/>
        </w:rPr>
      </w:pPr>
      <w:r w:rsidRPr="005D6BAE">
        <w:rPr>
          <w:rFonts w:ascii="Times New Roman" w:hAnsi="Times New Roman" w:cs="David"/>
          <w:sz w:val="24"/>
          <w:szCs w:val="24"/>
          <w:rtl/>
        </w:rPr>
        <w:t>מוסכם כי הימנעות מתביעת זכות לא תחשב כוויתור על אותה זכות.</w:t>
      </w:r>
    </w:p>
    <w:p w:rsidR="008469D0" w:rsidRPr="005D6BAE" w:rsidRDefault="008469D0" w:rsidP="008469D0">
      <w:pPr>
        <w:numPr>
          <w:ilvl w:val="1"/>
          <w:numId w:val="30"/>
        </w:numPr>
        <w:tabs>
          <w:tab w:val="left" w:pos="933"/>
        </w:tabs>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נותן השירותים מתחייב לבצע את השירותים בעצמו ולא להעביר או למסור את ביצוע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השירותים, בין במישרין ובין בעקיפין, בין במלואם ובין בחלקם, לצד שלישי כלשהו,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אלא אם הותר הדבר בכתב מראש על-ידי נציג המשרד המוסמך. זכויותיו וחובותיו של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נותן השירותים על פי הסכם זה אינם ניתנים להמחאה לצד שלישי כלשהו, אלא </w:t>
      </w:r>
      <w:r w:rsidRPr="005D6BAE">
        <w:rPr>
          <w:rFonts w:ascii="Times New Roman" w:hAnsi="Times New Roman" w:cs="David" w:hint="cs"/>
          <w:sz w:val="24"/>
          <w:szCs w:val="24"/>
          <w:rtl/>
        </w:rPr>
        <w:tab/>
      </w:r>
      <w:r w:rsidRPr="005D6BAE">
        <w:rPr>
          <w:rFonts w:ascii="Times New Roman" w:hAnsi="Times New Roman" w:cs="David"/>
          <w:sz w:val="24"/>
          <w:szCs w:val="24"/>
          <w:rtl/>
        </w:rPr>
        <w:t>באישור מראש ובכתב של המשרד.</w:t>
      </w:r>
    </w:p>
    <w:p w:rsidR="008469D0" w:rsidRPr="005D6BAE" w:rsidRDefault="008469D0" w:rsidP="008469D0">
      <w:pPr>
        <w:numPr>
          <w:ilvl w:val="1"/>
          <w:numId w:val="30"/>
        </w:numPr>
        <w:spacing w:after="0" w:line="360" w:lineRule="auto"/>
        <w:ind w:left="933" w:hanging="540"/>
        <w:rPr>
          <w:rFonts w:ascii="Times New Roman" w:hAnsi="Times New Roman" w:cs="David"/>
          <w:sz w:val="24"/>
          <w:szCs w:val="24"/>
        </w:rPr>
      </w:pPr>
      <w:r w:rsidRPr="005D6BAE">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469D0" w:rsidRPr="005D6BAE" w:rsidRDefault="008469D0" w:rsidP="008469D0">
      <w:pPr>
        <w:numPr>
          <w:ilvl w:val="1"/>
          <w:numId w:val="30"/>
        </w:numPr>
        <w:spacing w:after="0" w:line="360" w:lineRule="auto"/>
        <w:ind w:left="933" w:hanging="540"/>
        <w:rPr>
          <w:rFonts w:ascii="Times New Roman" w:hAnsi="Times New Roman" w:cs="David"/>
          <w:sz w:val="24"/>
          <w:szCs w:val="24"/>
        </w:rPr>
      </w:pPr>
      <w:r w:rsidRPr="005D6BAE">
        <w:rPr>
          <w:rFonts w:ascii="Times New Roman" w:hAnsi="Times New Roman" w:cs="David"/>
          <w:sz w:val="24"/>
          <w:szCs w:val="24"/>
          <w:rtl/>
        </w:rPr>
        <w:t>הפרת סעיף זה, תחשב להפרה יסודית של ההסכם.</w:t>
      </w:r>
    </w:p>
    <w:p w:rsidR="008469D0" w:rsidRPr="005D6BAE" w:rsidRDefault="008469D0" w:rsidP="008469D0">
      <w:pPr>
        <w:numPr>
          <w:ilvl w:val="1"/>
          <w:numId w:val="30"/>
        </w:numPr>
        <w:spacing w:after="0" w:line="360" w:lineRule="auto"/>
        <w:ind w:left="933" w:hanging="540"/>
        <w:rPr>
          <w:rFonts w:ascii="Times New Roman" w:hAnsi="Times New Roman" w:cs="David"/>
          <w:sz w:val="24"/>
          <w:szCs w:val="24"/>
          <w:rtl/>
        </w:rPr>
      </w:pPr>
      <w:r w:rsidRPr="005D6BAE">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8469D0" w:rsidRPr="005D6BAE" w:rsidRDefault="008469D0" w:rsidP="008469D0">
      <w:pPr>
        <w:tabs>
          <w:tab w:val="left" w:pos="746"/>
          <w:tab w:val="num" w:pos="1332"/>
        </w:tabs>
        <w:spacing w:after="0" w:line="360" w:lineRule="auto"/>
        <w:jc w:val="both"/>
        <w:rPr>
          <w:rFonts w:ascii="Times New Roman" w:hAnsi="Times New Roman" w:cs="David"/>
          <w:sz w:val="24"/>
          <w:szCs w:val="24"/>
          <w:rtl/>
        </w:rPr>
      </w:pPr>
    </w:p>
    <w:p w:rsidR="008469D0" w:rsidRPr="005D6BAE" w:rsidRDefault="008469D0" w:rsidP="008469D0">
      <w:pPr>
        <w:numPr>
          <w:ilvl w:val="0"/>
          <w:numId w:val="23"/>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5D6BAE">
        <w:rPr>
          <w:rFonts w:ascii="Times New Roman" w:hAnsi="Times New Roman" w:cs="David"/>
          <w:b/>
          <w:bCs/>
          <w:sz w:val="24"/>
          <w:szCs w:val="24"/>
          <w:u w:val="single"/>
          <w:rtl/>
        </w:rPr>
        <w:t>אי מילוי חיוב על-ידי נותן השירותים</w:t>
      </w:r>
    </w:p>
    <w:p w:rsidR="008469D0" w:rsidRPr="005D6BAE" w:rsidRDefault="008469D0" w:rsidP="008469D0">
      <w:pPr>
        <w:numPr>
          <w:ilvl w:val="1"/>
          <w:numId w:val="31"/>
        </w:numPr>
        <w:tabs>
          <w:tab w:val="clear" w:pos="768"/>
        </w:tabs>
        <w:spacing w:after="0" w:line="360" w:lineRule="auto"/>
        <w:ind w:left="1509" w:hanging="851"/>
        <w:rPr>
          <w:rFonts w:ascii="Times New Roman" w:hAnsi="Times New Roman" w:cs="David"/>
          <w:sz w:val="24"/>
          <w:szCs w:val="24"/>
          <w:rtl/>
        </w:rPr>
      </w:pPr>
      <w:r w:rsidRPr="005D6BAE">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ובין אם לפי הסכם זה לבצע את אחת </w:t>
      </w:r>
      <w:r w:rsidRPr="005D6BAE">
        <w:rPr>
          <w:rFonts w:ascii="Times New Roman" w:hAnsi="Times New Roman" w:cs="David" w:hint="cs"/>
          <w:sz w:val="24"/>
          <w:szCs w:val="24"/>
          <w:rtl/>
        </w:rPr>
        <w:t>או יותר   מ</w:t>
      </w:r>
      <w:r w:rsidRPr="005D6BAE">
        <w:rPr>
          <w:rFonts w:ascii="Times New Roman" w:hAnsi="Times New Roman" w:cs="David"/>
          <w:sz w:val="24"/>
          <w:szCs w:val="24"/>
          <w:rtl/>
        </w:rPr>
        <w:t>הפעולות הבאות:</w:t>
      </w:r>
    </w:p>
    <w:p w:rsidR="008469D0" w:rsidRPr="005D6BAE" w:rsidRDefault="008469D0" w:rsidP="008469D0">
      <w:pPr>
        <w:numPr>
          <w:ilvl w:val="2"/>
          <w:numId w:val="31"/>
        </w:numPr>
        <w:tabs>
          <w:tab w:val="clear" w:pos="1506"/>
        </w:tabs>
        <w:spacing w:after="0" w:line="360" w:lineRule="auto"/>
        <w:ind w:left="2217" w:hanging="708"/>
        <w:rPr>
          <w:rFonts w:ascii="Times New Roman" w:hAnsi="Times New Roman" w:cs="David"/>
          <w:sz w:val="24"/>
          <w:szCs w:val="24"/>
        </w:rPr>
      </w:pPr>
      <w:r w:rsidRPr="005D6BAE">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469D0" w:rsidRPr="005D6BAE" w:rsidRDefault="008469D0" w:rsidP="008469D0">
      <w:pPr>
        <w:numPr>
          <w:ilvl w:val="2"/>
          <w:numId w:val="31"/>
        </w:numPr>
        <w:spacing w:after="0" w:line="360" w:lineRule="auto"/>
        <w:ind w:left="2217" w:hanging="708"/>
        <w:rPr>
          <w:rFonts w:ascii="Times New Roman" w:hAnsi="Times New Roman" w:cs="David"/>
          <w:sz w:val="24"/>
          <w:szCs w:val="24"/>
        </w:rPr>
      </w:pPr>
      <w:r w:rsidRPr="005D6BAE">
        <w:rPr>
          <w:rFonts w:ascii="Times New Roman" w:hAnsi="Times New Roman" w:cs="David"/>
          <w:sz w:val="24"/>
          <w:szCs w:val="24"/>
          <w:rtl/>
        </w:rPr>
        <w:t>לבטל את ההסכם בהודעה בכתב.</w:t>
      </w:r>
    </w:p>
    <w:p w:rsidR="008469D0" w:rsidRPr="005D6BAE" w:rsidRDefault="008469D0" w:rsidP="008469D0">
      <w:pPr>
        <w:numPr>
          <w:ilvl w:val="1"/>
          <w:numId w:val="31"/>
        </w:numPr>
        <w:tabs>
          <w:tab w:val="clear" w:pos="768"/>
        </w:tabs>
        <w:spacing w:after="0" w:line="360" w:lineRule="auto"/>
        <w:ind w:left="1509" w:hanging="851"/>
        <w:rPr>
          <w:rFonts w:ascii="Times New Roman" w:hAnsi="Times New Roman" w:cs="David"/>
          <w:sz w:val="24"/>
          <w:szCs w:val="24"/>
        </w:rPr>
      </w:pPr>
      <w:r w:rsidRPr="005D6BAE">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5D6BAE">
        <w:rPr>
          <w:rFonts w:ascii="Times New Roman" w:hAnsi="Times New Roman" w:cs="David" w:hint="cs"/>
          <w:sz w:val="24"/>
          <w:szCs w:val="24"/>
          <w:rtl/>
        </w:rPr>
        <w:t>לפצות אותו על כל נזק שנגרם לו בשל אי מילוי הוראות ההסכם ו/או ביטולו</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8469D0" w:rsidRPr="005D6BAE" w:rsidRDefault="008469D0" w:rsidP="008469D0">
      <w:pPr>
        <w:numPr>
          <w:ilvl w:val="1"/>
          <w:numId w:val="31"/>
        </w:numPr>
        <w:tabs>
          <w:tab w:val="clear" w:pos="768"/>
        </w:tabs>
        <w:spacing w:after="0" w:line="360" w:lineRule="auto"/>
        <w:ind w:left="1509" w:hanging="851"/>
        <w:rPr>
          <w:rFonts w:ascii="Times New Roman" w:hAnsi="Times New Roman" w:cs="David"/>
          <w:sz w:val="24"/>
          <w:szCs w:val="24"/>
        </w:rPr>
      </w:pPr>
      <w:r w:rsidRPr="005D6BAE">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469D0" w:rsidRPr="005D6BAE" w:rsidRDefault="008469D0" w:rsidP="008469D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8469D0" w:rsidRPr="005D6BAE" w:rsidRDefault="008469D0" w:rsidP="008469D0">
      <w:pPr>
        <w:numPr>
          <w:ilvl w:val="0"/>
          <w:numId w:val="23"/>
        </w:numPr>
        <w:tabs>
          <w:tab w:val="left" w:pos="233"/>
          <w:tab w:val="left" w:pos="516"/>
          <w:tab w:val="num" w:pos="1332"/>
        </w:tabs>
        <w:spacing w:after="0" w:line="360" w:lineRule="auto"/>
        <w:ind w:hanging="2854"/>
        <w:rPr>
          <w:rFonts w:ascii="Times New Roman" w:hAnsi="Times New Roman" w:cs="David"/>
          <w:b/>
          <w:bCs/>
          <w:sz w:val="24"/>
          <w:szCs w:val="24"/>
          <w:u w:val="single"/>
        </w:rPr>
      </w:pPr>
      <w:r w:rsidRPr="005D6BAE">
        <w:rPr>
          <w:rFonts w:ascii="Times New Roman" w:hAnsi="Times New Roman" w:cs="David"/>
          <w:b/>
          <w:bCs/>
          <w:sz w:val="24"/>
          <w:szCs w:val="24"/>
          <w:u w:val="single"/>
          <w:rtl/>
        </w:rPr>
        <w:t>ערבות</w:t>
      </w:r>
    </w:p>
    <w:p w:rsidR="008469D0" w:rsidRPr="00984398" w:rsidRDefault="008469D0" w:rsidP="008469D0">
      <w:pPr>
        <w:numPr>
          <w:ilvl w:val="1"/>
          <w:numId w:val="32"/>
        </w:numPr>
        <w:spacing w:after="0" w:line="360" w:lineRule="auto"/>
        <w:ind w:left="1367" w:hanging="992"/>
        <w:rPr>
          <w:rFonts w:ascii="Times New Roman" w:hAnsi="Times New Roman" w:cs="David"/>
          <w:sz w:val="24"/>
          <w:szCs w:val="24"/>
        </w:rPr>
      </w:pPr>
      <w:r w:rsidRPr="005D6BAE">
        <w:rPr>
          <w:rFonts w:ascii="Times New Roman" w:hAnsi="Times New Roman" w:cs="David"/>
          <w:sz w:val="24"/>
          <w:szCs w:val="24"/>
          <w:rtl/>
        </w:rPr>
        <w:t>להבטחת זכויות המשרד לפי הסכם זה, ומילוי התחייבויות נותן השירותים על-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פי המכרז, ההצעה והוראות הסכם זה, במועד חתימת ההסכם ימציא נותן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השירותים על חשבונו ערבות בנקאית אוטונומית לפקודת המשרד, בסכום</w:t>
      </w:r>
      <w:r w:rsidRPr="005D6BAE">
        <w:rPr>
          <w:rFonts w:ascii="Times New Roman" w:hAnsi="Times New Roman" w:cs="David" w:hint="cs"/>
          <w:sz w:val="24"/>
          <w:szCs w:val="24"/>
          <w:rtl/>
        </w:rPr>
        <w:t xml:space="preserve"> של</w:t>
      </w:r>
      <w:r w:rsidRPr="005D6BAE">
        <w:rPr>
          <w:rFonts w:ascii="Times New Roman" w:hAnsi="Times New Roman" w:cs="David"/>
          <w:sz w:val="24"/>
          <w:szCs w:val="24"/>
          <w:rtl/>
        </w:rPr>
        <w:t xml:space="preserve"> </w:t>
      </w:r>
      <w:r w:rsidRPr="00984398">
        <w:rPr>
          <w:rFonts w:ascii="Times New Roman" w:hAnsi="Times New Roman" w:cs="David"/>
          <w:sz w:val="24"/>
          <w:szCs w:val="24"/>
          <w:rtl/>
        </w:rPr>
        <w:t>___________₪ (5% מהיקף ההתקשרות המשוער המקסימאלי כולל מע"מ</w:t>
      </w:r>
      <w:r>
        <w:rPr>
          <w:rFonts w:ascii="Times New Roman" w:hAnsi="Times New Roman" w:cs="David" w:hint="cs"/>
          <w:sz w:val="24"/>
          <w:szCs w:val="24"/>
          <w:rtl/>
        </w:rPr>
        <w:t>).</w:t>
      </w:r>
    </w:p>
    <w:p w:rsidR="008469D0" w:rsidRPr="005D6BAE" w:rsidRDefault="008469D0" w:rsidP="008469D0">
      <w:pPr>
        <w:numPr>
          <w:ilvl w:val="1"/>
          <w:numId w:val="32"/>
        </w:numPr>
        <w:tabs>
          <w:tab w:val="clear" w:pos="1226"/>
        </w:tabs>
        <w:spacing w:after="0" w:line="360" w:lineRule="auto"/>
        <w:ind w:left="1367" w:hanging="992"/>
        <w:rPr>
          <w:rFonts w:ascii="Times New Roman" w:hAnsi="Times New Roman" w:cs="David"/>
          <w:sz w:val="24"/>
          <w:szCs w:val="24"/>
        </w:rPr>
      </w:pPr>
      <w:r w:rsidRPr="005D6BAE">
        <w:rPr>
          <w:rFonts w:ascii="Times New Roman" w:hAnsi="Times New Roman" w:cs="David"/>
          <w:sz w:val="24"/>
          <w:szCs w:val="24"/>
          <w:rtl/>
        </w:rPr>
        <w:t xml:space="preserve">הערבות תהא צמודה למדד המחירים לצרכן המתפרסם על-ידי הלשכה </w:t>
      </w:r>
      <w:r w:rsidRPr="005D6BAE">
        <w:rPr>
          <w:rFonts w:ascii="Times New Roman" w:hAnsi="Times New Roman" w:cs="David"/>
          <w:sz w:val="24"/>
          <w:szCs w:val="24"/>
          <w:rtl/>
        </w:rPr>
        <w:br/>
        <w:t xml:space="preserve">המרכזית לסטטיסטיקה. "מדד הבסיס" משמעותו – </w:t>
      </w:r>
      <w:r w:rsidRPr="005D6BAE">
        <w:rPr>
          <w:rFonts w:ascii="Times New Roman" w:hAnsi="Times New Roman" w:cs="David" w:hint="cs"/>
          <w:sz w:val="24"/>
          <w:szCs w:val="24"/>
          <w:rtl/>
        </w:rPr>
        <w:t>המדד הידוע ב</w:t>
      </w:r>
      <w:r w:rsidRPr="005D6BAE">
        <w:rPr>
          <w:rFonts w:ascii="Times New Roman" w:hAnsi="Times New Roman" w:cs="David"/>
          <w:sz w:val="24"/>
          <w:szCs w:val="24"/>
          <w:rtl/>
        </w:rPr>
        <w:t>מועד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החתימה על הסכם זה כאמור ברישא של הסכם זה.</w:t>
      </w:r>
    </w:p>
    <w:p w:rsidR="008469D0" w:rsidRPr="005D6BAE" w:rsidRDefault="008469D0" w:rsidP="008469D0">
      <w:pPr>
        <w:numPr>
          <w:ilvl w:val="1"/>
          <w:numId w:val="32"/>
        </w:numPr>
        <w:tabs>
          <w:tab w:val="clear" w:pos="1226"/>
        </w:tabs>
        <w:spacing w:after="0" w:line="360" w:lineRule="auto"/>
        <w:ind w:left="1367" w:hanging="992"/>
        <w:rPr>
          <w:rFonts w:ascii="Times New Roman" w:hAnsi="Times New Roman" w:cs="David"/>
          <w:sz w:val="24"/>
          <w:szCs w:val="24"/>
        </w:rPr>
      </w:pPr>
      <w:r w:rsidRPr="005D6BAE">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5D6BAE">
        <w:rPr>
          <w:rFonts w:ascii="Times New Roman" w:hAnsi="Times New Roman" w:cs="David"/>
          <w:b/>
          <w:bCs/>
          <w:sz w:val="24"/>
          <w:szCs w:val="24"/>
          <w:rtl/>
        </w:rPr>
        <w:t xml:space="preserve">בנספח </w:t>
      </w:r>
      <w:r w:rsidRPr="005D6BAE">
        <w:rPr>
          <w:rFonts w:ascii="Times New Roman" w:hAnsi="Times New Roman" w:cs="David" w:hint="cs"/>
          <w:b/>
          <w:bCs/>
          <w:sz w:val="24"/>
          <w:szCs w:val="24"/>
          <w:rtl/>
        </w:rPr>
        <w:t>5</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המצורף להסכם.</w:t>
      </w:r>
    </w:p>
    <w:p w:rsidR="008469D0" w:rsidRPr="005D6BAE" w:rsidRDefault="008469D0" w:rsidP="008469D0">
      <w:pPr>
        <w:numPr>
          <w:ilvl w:val="1"/>
          <w:numId w:val="32"/>
        </w:numPr>
        <w:tabs>
          <w:tab w:val="clear" w:pos="1226"/>
        </w:tabs>
        <w:spacing w:after="0" w:line="360" w:lineRule="auto"/>
        <w:ind w:left="1367" w:hanging="974"/>
        <w:rPr>
          <w:rFonts w:ascii="Times New Roman" w:hAnsi="Times New Roman" w:cs="David"/>
          <w:sz w:val="24"/>
          <w:szCs w:val="24"/>
        </w:rPr>
      </w:pPr>
      <w:r w:rsidRPr="005D6BAE">
        <w:rPr>
          <w:rFonts w:ascii="Times New Roman" w:hAnsi="Times New Roman" w:cs="David"/>
          <w:sz w:val="24"/>
          <w:szCs w:val="24"/>
          <w:rtl/>
        </w:rPr>
        <w:t>עלויות ה</w:t>
      </w:r>
      <w:r w:rsidRPr="005D6BAE">
        <w:rPr>
          <w:rFonts w:ascii="Times New Roman" w:hAnsi="Times New Roman" w:cs="David" w:hint="cs"/>
          <w:sz w:val="24"/>
          <w:szCs w:val="24"/>
          <w:rtl/>
        </w:rPr>
        <w:t>וצאת ה</w:t>
      </w:r>
      <w:r w:rsidRPr="005D6BAE">
        <w:rPr>
          <w:rFonts w:ascii="Times New Roman" w:hAnsi="Times New Roman" w:cs="David"/>
          <w:sz w:val="24"/>
          <w:szCs w:val="24"/>
          <w:rtl/>
        </w:rPr>
        <w:t>ערבות יחולו על נותן השירותים בלבד.</w:t>
      </w:r>
    </w:p>
    <w:p w:rsidR="008469D0" w:rsidRPr="005D6BAE" w:rsidRDefault="008469D0" w:rsidP="008469D0">
      <w:pPr>
        <w:numPr>
          <w:ilvl w:val="1"/>
          <w:numId w:val="32"/>
        </w:numPr>
        <w:tabs>
          <w:tab w:val="clear" w:pos="1226"/>
        </w:tabs>
        <w:spacing w:after="0" w:line="360" w:lineRule="auto"/>
        <w:ind w:left="1367" w:hanging="974"/>
        <w:rPr>
          <w:rFonts w:ascii="Times New Roman" w:hAnsi="Times New Roman" w:cs="David"/>
          <w:sz w:val="24"/>
          <w:szCs w:val="24"/>
        </w:rPr>
      </w:pPr>
      <w:r w:rsidRPr="005D6BAE">
        <w:rPr>
          <w:rFonts w:ascii="Times New Roman" w:hAnsi="Times New Roman" w:cs="David"/>
          <w:sz w:val="24"/>
          <w:szCs w:val="24"/>
          <w:rtl/>
        </w:rPr>
        <w:t>נותן השירותים יהיה אחראי להאריך את תוקף הערבות מעת לעת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בהתאם להארכת תקופת ההסכם</w:t>
      </w:r>
      <w:r w:rsidRPr="005D6BAE">
        <w:rPr>
          <w:rFonts w:ascii="Times New Roman" w:hAnsi="Times New Roman" w:cs="David" w:hint="cs"/>
          <w:sz w:val="24"/>
          <w:szCs w:val="24"/>
          <w:rtl/>
        </w:rPr>
        <w:t xml:space="preserve">, כך שבכל עת </w:t>
      </w:r>
      <w:r w:rsidRPr="005D6BAE">
        <w:rPr>
          <w:rFonts w:ascii="Times New Roman" w:hAnsi="Times New Roman" w:cs="David"/>
          <w:sz w:val="24"/>
          <w:szCs w:val="24"/>
          <w:rtl/>
        </w:rPr>
        <w:t>הערבות תהיה בתוקף לתקופה של לפחות 60 ימים לאחר תום תקופת ההסכם</w:t>
      </w:r>
      <w:r w:rsidRPr="005D6BAE">
        <w:rPr>
          <w:rFonts w:ascii="Times New Roman" w:hAnsi="Times New Roman" w:cs="David" w:hint="cs"/>
          <w:sz w:val="24"/>
          <w:szCs w:val="24"/>
          <w:rtl/>
        </w:rPr>
        <w:t xml:space="preserve"> המוארך</w:t>
      </w:r>
      <w:r w:rsidRPr="005D6BAE">
        <w:rPr>
          <w:rFonts w:ascii="Times New Roman" w:hAnsi="Times New Roman" w:cs="David"/>
          <w:sz w:val="24"/>
          <w:szCs w:val="24"/>
          <w:rtl/>
        </w:rPr>
        <w:t xml:space="preserve">. </w:t>
      </w:r>
    </w:p>
    <w:p w:rsidR="008469D0" w:rsidRPr="005D6BAE" w:rsidRDefault="008469D0" w:rsidP="008469D0">
      <w:pPr>
        <w:numPr>
          <w:ilvl w:val="1"/>
          <w:numId w:val="32"/>
        </w:numPr>
        <w:tabs>
          <w:tab w:val="clear" w:pos="1226"/>
        </w:tabs>
        <w:spacing w:after="0" w:line="360" w:lineRule="auto"/>
        <w:ind w:left="1367" w:hanging="974"/>
        <w:rPr>
          <w:rFonts w:ascii="Times New Roman" w:hAnsi="Times New Roman" w:cs="David"/>
          <w:sz w:val="24"/>
          <w:szCs w:val="24"/>
        </w:rPr>
      </w:pPr>
      <w:r w:rsidRPr="005D6BAE">
        <w:rPr>
          <w:rFonts w:ascii="Times New Roman" w:hAnsi="Times New Roman" w:cs="David"/>
          <w:sz w:val="24"/>
          <w:szCs w:val="24"/>
          <w:rtl/>
        </w:rPr>
        <w:t>הארכת הערבות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תיעשה לפחות </w:t>
      </w:r>
      <w:r w:rsidRPr="005D6BAE">
        <w:rPr>
          <w:rFonts w:ascii="Times New Roman" w:hAnsi="Times New Roman" w:cs="David" w:hint="cs"/>
          <w:sz w:val="24"/>
          <w:szCs w:val="24"/>
          <w:rtl/>
        </w:rPr>
        <w:t>60 יום</w:t>
      </w:r>
      <w:r w:rsidRPr="005D6BAE">
        <w:rPr>
          <w:rFonts w:ascii="Times New Roman" w:hAnsi="Times New Roman" w:cs="David"/>
          <w:sz w:val="24"/>
          <w:szCs w:val="24"/>
          <w:rtl/>
        </w:rPr>
        <w:t xml:space="preserve"> לפני תום תוקפה.</w:t>
      </w:r>
    </w:p>
    <w:p w:rsidR="008469D0" w:rsidRPr="005D6BAE" w:rsidRDefault="008469D0" w:rsidP="008469D0">
      <w:pPr>
        <w:numPr>
          <w:ilvl w:val="1"/>
          <w:numId w:val="32"/>
        </w:numPr>
        <w:tabs>
          <w:tab w:val="clear" w:pos="1226"/>
        </w:tabs>
        <w:spacing w:after="0" w:line="360" w:lineRule="auto"/>
        <w:ind w:left="1367" w:hanging="974"/>
        <w:rPr>
          <w:rFonts w:ascii="Times New Roman" w:hAnsi="Times New Roman" w:cs="David"/>
          <w:sz w:val="24"/>
          <w:szCs w:val="24"/>
        </w:rPr>
      </w:pPr>
      <w:r w:rsidRPr="005D6BAE">
        <w:rPr>
          <w:rFonts w:ascii="Times New Roman" w:hAnsi="Times New Roman" w:cs="David"/>
          <w:sz w:val="24"/>
          <w:szCs w:val="24"/>
          <w:rtl/>
        </w:rPr>
        <w:t xml:space="preserve">לא האריך נותן השירותים את תוקף הערבות יהיה המשרד רשאי לחלט את </w:t>
      </w:r>
      <w:r w:rsidRPr="005D6BAE">
        <w:rPr>
          <w:rFonts w:ascii="Times New Roman" w:hAnsi="Times New Roman" w:cs="David"/>
          <w:sz w:val="24"/>
          <w:szCs w:val="24"/>
          <w:rtl/>
        </w:rPr>
        <w:br/>
        <w:t xml:space="preserve">הערבות ללא כל התראה מוקדמת, גם אם נותן השירותים מילא אחר יתר כל </w:t>
      </w:r>
      <w:r w:rsidRPr="005D6BAE">
        <w:rPr>
          <w:rFonts w:ascii="Times New Roman" w:hAnsi="Times New Roman" w:cs="David"/>
          <w:sz w:val="24"/>
          <w:szCs w:val="24"/>
          <w:rtl/>
        </w:rPr>
        <w:br/>
        <w:t>חיוביו.</w:t>
      </w:r>
    </w:p>
    <w:p w:rsidR="008469D0" w:rsidRPr="005D6BAE" w:rsidRDefault="008469D0" w:rsidP="008469D0">
      <w:pPr>
        <w:numPr>
          <w:ilvl w:val="1"/>
          <w:numId w:val="32"/>
        </w:numPr>
        <w:tabs>
          <w:tab w:val="clear" w:pos="1226"/>
        </w:tabs>
        <w:spacing w:after="0" w:line="360" w:lineRule="auto"/>
        <w:ind w:left="1367" w:hanging="974"/>
        <w:rPr>
          <w:rFonts w:ascii="Times New Roman" w:hAnsi="Times New Roman" w:cs="David"/>
          <w:sz w:val="24"/>
          <w:szCs w:val="24"/>
        </w:rPr>
      </w:pPr>
      <w:r w:rsidRPr="005D6BAE">
        <w:rPr>
          <w:rFonts w:ascii="Times New Roman" w:hAnsi="Times New Roman" w:cs="David"/>
          <w:sz w:val="24"/>
          <w:szCs w:val="24"/>
          <w:rtl/>
        </w:rPr>
        <w:t xml:space="preserve">מבלי לגרוע מהאמור לעיל, המשרד יהיה רשאי לחלט את הערבות בכל מקרה </w:t>
      </w:r>
      <w:r w:rsidRPr="005D6BAE">
        <w:rPr>
          <w:rFonts w:ascii="Times New Roman" w:hAnsi="Times New Roman" w:cs="David"/>
          <w:sz w:val="24"/>
          <w:szCs w:val="24"/>
          <w:rtl/>
        </w:rPr>
        <w:br/>
        <w:t xml:space="preserve">שבו לדעת המשרד הפר נותן השירותים או לא קיים תנאי מתנאי הסכם זה, </w:t>
      </w:r>
      <w:r w:rsidRPr="005D6BAE">
        <w:rPr>
          <w:rFonts w:ascii="Times New Roman" w:hAnsi="Times New Roman" w:cs="David"/>
          <w:sz w:val="24"/>
          <w:szCs w:val="24"/>
          <w:rtl/>
        </w:rPr>
        <w:br/>
      </w:r>
      <w:r w:rsidRPr="005D6BAE">
        <w:rPr>
          <w:rFonts w:ascii="Times New Roman" w:hAnsi="Times New Roman" w:cs="David"/>
          <w:sz w:val="24"/>
          <w:szCs w:val="24"/>
          <w:rtl/>
        </w:rPr>
        <w:lastRenderedPageBreak/>
        <w:t>הוראות המכרז</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ההצעה </w:t>
      </w:r>
      <w:r w:rsidRPr="005D6BAE">
        <w:rPr>
          <w:rFonts w:ascii="Times New Roman" w:hAnsi="Times New Roman" w:cs="David" w:hint="cs"/>
          <w:sz w:val="24"/>
          <w:szCs w:val="24"/>
          <w:rtl/>
        </w:rPr>
        <w:t xml:space="preserve">והנחיות המשרד </w:t>
      </w:r>
      <w:r w:rsidRPr="005D6BAE">
        <w:rPr>
          <w:rFonts w:ascii="Times New Roman" w:hAnsi="Times New Roman" w:cs="David"/>
          <w:sz w:val="24"/>
          <w:szCs w:val="24"/>
          <w:rtl/>
        </w:rPr>
        <w:t xml:space="preserve">או לא תיקן </w:t>
      </w:r>
      <w:r w:rsidRPr="005D6BAE">
        <w:rPr>
          <w:rFonts w:ascii="Times New Roman" w:hAnsi="Times New Roman" w:cs="David" w:hint="cs"/>
          <w:sz w:val="24"/>
          <w:szCs w:val="24"/>
          <w:rtl/>
        </w:rPr>
        <w:t>את ה</w:t>
      </w:r>
      <w:r w:rsidRPr="005D6BAE">
        <w:rPr>
          <w:rFonts w:ascii="Times New Roman" w:hAnsi="Times New Roman" w:cs="David"/>
          <w:sz w:val="24"/>
          <w:szCs w:val="24"/>
          <w:rtl/>
        </w:rPr>
        <w:t xml:space="preserve">מעוות וזאת מבלי לחייב את המשרד להוציא </w:t>
      </w:r>
      <w:r w:rsidRPr="005D6BAE">
        <w:rPr>
          <w:rFonts w:ascii="Times New Roman" w:hAnsi="Times New Roman" w:cs="David" w:hint="cs"/>
          <w:sz w:val="24"/>
          <w:szCs w:val="24"/>
          <w:rtl/>
        </w:rPr>
        <w:t>כל דרישה קודמת.</w:t>
      </w:r>
    </w:p>
    <w:p w:rsidR="008469D0" w:rsidRPr="005D6BAE" w:rsidRDefault="008469D0" w:rsidP="008469D0">
      <w:pPr>
        <w:numPr>
          <w:ilvl w:val="1"/>
          <w:numId w:val="32"/>
        </w:numPr>
        <w:tabs>
          <w:tab w:val="clear" w:pos="1226"/>
        </w:tabs>
        <w:spacing w:after="0" w:line="360" w:lineRule="auto"/>
        <w:ind w:left="1367" w:hanging="992"/>
        <w:rPr>
          <w:rFonts w:ascii="Times New Roman" w:hAnsi="Times New Roman" w:cs="David"/>
          <w:sz w:val="24"/>
          <w:szCs w:val="24"/>
        </w:rPr>
      </w:pPr>
      <w:r w:rsidRPr="005D6BAE">
        <w:rPr>
          <w:rFonts w:ascii="Times New Roman" w:hAnsi="Times New Roman" w:cs="David"/>
          <w:sz w:val="24"/>
          <w:szCs w:val="24"/>
          <w:rtl/>
        </w:rPr>
        <w:t>הערבות תחולט בדרישה חד צדדית של המשרד לבנק</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שעליה תינתן הודעה </w:t>
      </w:r>
      <w:r w:rsidRPr="005D6BAE">
        <w:rPr>
          <w:rFonts w:ascii="Times New Roman" w:hAnsi="Times New Roman" w:cs="David"/>
          <w:sz w:val="24"/>
          <w:szCs w:val="24"/>
          <w:rtl/>
        </w:rPr>
        <w:br/>
        <w:t>בכתב גם לנותן השירותים.</w:t>
      </w:r>
    </w:p>
    <w:p w:rsidR="008469D0" w:rsidRPr="005D6BAE" w:rsidRDefault="008469D0" w:rsidP="008469D0">
      <w:pPr>
        <w:numPr>
          <w:ilvl w:val="1"/>
          <w:numId w:val="32"/>
        </w:numPr>
        <w:tabs>
          <w:tab w:val="clear" w:pos="1226"/>
        </w:tabs>
        <w:spacing w:after="0" w:line="360" w:lineRule="auto"/>
        <w:ind w:left="1367" w:hanging="974"/>
        <w:rPr>
          <w:rFonts w:ascii="Times New Roman" w:hAnsi="Times New Roman" w:cs="David"/>
          <w:sz w:val="24"/>
          <w:szCs w:val="24"/>
        </w:rPr>
      </w:pPr>
      <w:r w:rsidRPr="005D6BAE">
        <w:rPr>
          <w:rFonts w:ascii="Times New Roman" w:hAnsi="Times New Roman" w:cs="David"/>
          <w:sz w:val="24"/>
          <w:szCs w:val="24"/>
          <w:rtl/>
        </w:rPr>
        <w:t xml:space="preserve">חילט המשרד את הערבות, והסכם זה לא בוטל או הופסק, יהיה על נותן  </w:t>
      </w:r>
      <w:r w:rsidRPr="005D6BAE">
        <w:rPr>
          <w:rFonts w:ascii="Times New Roman" w:hAnsi="Times New Roman" w:cs="David"/>
          <w:sz w:val="24"/>
          <w:szCs w:val="24"/>
          <w:rtl/>
        </w:rPr>
        <w:br/>
        <w:t>השירותים לדאוג על חשבונו לערבות חדשה באותו סכום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בתוקף לתקופה של לפחות 60 ימים לאחר תום תקופת ההסכם.</w:t>
      </w:r>
    </w:p>
    <w:p w:rsidR="008469D0" w:rsidRPr="005D6BAE" w:rsidRDefault="008469D0" w:rsidP="008469D0">
      <w:pPr>
        <w:numPr>
          <w:ilvl w:val="1"/>
          <w:numId w:val="32"/>
        </w:numPr>
        <w:tabs>
          <w:tab w:val="clear" w:pos="1226"/>
        </w:tabs>
        <w:spacing w:after="0" w:line="360" w:lineRule="auto"/>
        <w:ind w:left="1367" w:hanging="992"/>
        <w:rPr>
          <w:rFonts w:ascii="Times New Roman" w:hAnsi="Times New Roman" w:cs="David"/>
          <w:sz w:val="24"/>
          <w:szCs w:val="24"/>
        </w:rPr>
      </w:pPr>
      <w:r w:rsidRPr="005D6BAE">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5D6BAE">
        <w:rPr>
          <w:rFonts w:ascii="Times New Roman" w:hAnsi="Times New Roman" w:cs="David"/>
          <w:sz w:val="24"/>
          <w:szCs w:val="24"/>
          <w:rtl/>
        </w:rPr>
        <w:br/>
      </w:r>
    </w:p>
    <w:p w:rsidR="008469D0" w:rsidRPr="005D6BAE" w:rsidRDefault="008469D0" w:rsidP="008469D0">
      <w:pPr>
        <w:numPr>
          <w:ilvl w:val="0"/>
          <w:numId w:val="32"/>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5D6BAE">
        <w:rPr>
          <w:rFonts w:ascii="Times New Roman" w:hAnsi="Times New Roman" w:cs="David" w:hint="cs"/>
          <w:b/>
          <w:bCs/>
          <w:sz w:val="24"/>
          <w:szCs w:val="24"/>
          <w:u w:val="single"/>
          <w:rtl/>
        </w:rPr>
        <w:t>נ</w:t>
      </w:r>
      <w:r w:rsidRPr="005D6BAE">
        <w:rPr>
          <w:rFonts w:ascii="Times New Roman" w:hAnsi="Times New Roman" w:cs="David"/>
          <w:b/>
          <w:bCs/>
          <w:sz w:val="24"/>
          <w:szCs w:val="24"/>
          <w:u w:val="single"/>
          <w:rtl/>
        </w:rPr>
        <w:t>ציג המשרד</w:t>
      </w:r>
    </w:p>
    <w:p w:rsidR="008469D0" w:rsidRPr="005D6BAE" w:rsidRDefault="008469D0" w:rsidP="008469D0">
      <w:pPr>
        <w:spacing w:after="0" w:line="360" w:lineRule="auto"/>
        <w:ind w:left="233"/>
        <w:jc w:val="both"/>
        <w:rPr>
          <w:rFonts w:ascii="Times New Roman" w:hAnsi="Times New Roman" w:cs="David"/>
          <w:sz w:val="24"/>
          <w:szCs w:val="24"/>
          <w:rtl/>
        </w:rPr>
      </w:pPr>
      <w:r w:rsidRPr="005D6BAE">
        <w:rPr>
          <w:rFonts w:ascii="Times New Roman" w:hAnsi="Times New Roman" w:cs="David"/>
          <w:sz w:val="24"/>
          <w:szCs w:val="24"/>
          <w:rtl/>
        </w:rPr>
        <w:t>נציג המשרד לביצוע הסכם זה הוא עובד המשרד הנושא בתפקיד ________________</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או עובד המשרד אשר הוסמך על-ידו</w:t>
      </w:r>
      <w:r w:rsidRPr="005D6BAE">
        <w:rPr>
          <w:rFonts w:ascii="Times New Roman" w:hAnsi="Times New Roman" w:cs="David" w:hint="cs"/>
          <w:sz w:val="24"/>
          <w:szCs w:val="24"/>
          <w:rtl/>
        </w:rPr>
        <w:t xml:space="preserve"> (להלן: "</w:t>
      </w:r>
      <w:r w:rsidRPr="005D6BAE">
        <w:rPr>
          <w:rFonts w:ascii="Times New Roman" w:hAnsi="Times New Roman" w:cs="David" w:hint="cs"/>
          <w:b/>
          <w:bCs/>
          <w:sz w:val="24"/>
          <w:szCs w:val="24"/>
          <w:rtl/>
        </w:rPr>
        <w:t>הנציג</w:t>
      </w:r>
      <w:r w:rsidRPr="005D6BAE">
        <w:rPr>
          <w:rFonts w:ascii="Times New Roman" w:hAnsi="Times New Roman" w:cs="David" w:hint="cs"/>
          <w:sz w:val="24"/>
          <w:szCs w:val="24"/>
          <w:rtl/>
        </w:rPr>
        <w:t>")</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8469D0" w:rsidRPr="005D6BAE" w:rsidRDefault="008469D0" w:rsidP="008469D0">
      <w:pPr>
        <w:spacing w:after="0" w:line="360" w:lineRule="auto"/>
        <w:ind w:left="573"/>
        <w:jc w:val="both"/>
        <w:rPr>
          <w:rFonts w:ascii="Times New Roman" w:hAnsi="Times New Roman" w:cs="David"/>
          <w:sz w:val="24"/>
          <w:szCs w:val="24"/>
          <w:rtl/>
        </w:rPr>
      </w:pPr>
    </w:p>
    <w:p w:rsidR="008469D0" w:rsidRPr="005D6BAE" w:rsidRDefault="008469D0" w:rsidP="008469D0">
      <w:pPr>
        <w:numPr>
          <w:ilvl w:val="0"/>
          <w:numId w:val="32"/>
        </w:numPr>
        <w:tabs>
          <w:tab w:val="left" w:pos="658"/>
          <w:tab w:val="num" w:pos="1332"/>
        </w:tabs>
        <w:spacing w:after="0" w:line="360" w:lineRule="auto"/>
        <w:ind w:hanging="567"/>
        <w:rPr>
          <w:rFonts w:ascii="Times New Roman" w:hAnsi="Times New Roman" w:cs="David"/>
          <w:b/>
          <w:bCs/>
          <w:sz w:val="24"/>
          <w:szCs w:val="24"/>
          <w:u w:val="single"/>
        </w:rPr>
      </w:pPr>
      <w:r w:rsidRPr="005D6BAE">
        <w:rPr>
          <w:rFonts w:ascii="Times New Roman" w:hAnsi="Times New Roman" w:cs="David" w:hint="cs"/>
          <w:b/>
          <w:bCs/>
          <w:sz w:val="24"/>
          <w:szCs w:val="24"/>
          <w:u w:val="single"/>
          <w:rtl/>
        </w:rPr>
        <w:t>ת</w:t>
      </w:r>
      <w:r w:rsidRPr="005D6BAE">
        <w:rPr>
          <w:rFonts w:ascii="Times New Roman" w:hAnsi="Times New Roman" w:cs="David"/>
          <w:b/>
          <w:bCs/>
          <w:sz w:val="24"/>
          <w:szCs w:val="24"/>
          <w:u w:val="single"/>
          <w:rtl/>
        </w:rPr>
        <w:t>ני</w:t>
      </w:r>
      <w:r w:rsidRPr="005D6BAE">
        <w:rPr>
          <w:rFonts w:ascii="Times New Roman" w:hAnsi="Times New Roman" w:cs="David" w:hint="cs"/>
          <w:b/>
          <w:bCs/>
          <w:sz w:val="24"/>
          <w:szCs w:val="24"/>
          <w:u w:val="single"/>
          <w:rtl/>
        </w:rPr>
        <w:t>י</w:t>
      </w:r>
      <w:r w:rsidRPr="005D6BAE">
        <w:rPr>
          <w:rFonts w:ascii="Times New Roman" w:hAnsi="Times New Roman" w:cs="David"/>
          <w:b/>
          <w:bCs/>
          <w:sz w:val="24"/>
          <w:szCs w:val="24"/>
          <w:u w:val="single"/>
          <w:rtl/>
        </w:rPr>
        <w:t>ת שיפוט</w:t>
      </w:r>
    </w:p>
    <w:p w:rsidR="008469D0" w:rsidRDefault="008469D0" w:rsidP="008469D0">
      <w:pPr>
        <w:spacing w:after="0" w:line="360" w:lineRule="auto"/>
        <w:ind w:left="375"/>
        <w:jc w:val="both"/>
        <w:rPr>
          <w:rFonts w:ascii="Times New Roman" w:hAnsi="Times New Roman" w:cs="David"/>
          <w:sz w:val="24"/>
          <w:szCs w:val="24"/>
          <w:rtl/>
        </w:rPr>
      </w:pPr>
      <w:r w:rsidRPr="005D6BAE">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851970" w:rsidRPr="005D6BAE" w:rsidRDefault="00851970" w:rsidP="008469D0">
      <w:pPr>
        <w:spacing w:after="0" w:line="360" w:lineRule="auto"/>
        <w:ind w:left="375"/>
        <w:jc w:val="both"/>
        <w:rPr>
          <w:rFonts w:ascii="Times New Roman" w:hAnsi="Times New Roman" w:cs="David"/>
          <w:sz w:val="24"/>
          <w:szCs w:val="24"/>
          <w:rtl/>
        </w:rPr>
      </w:pPr>
    </w:p>
    <w:p w:rsidR="008469D0" w:rsidRPr="005D6BAE" w:rsidRDefault="008469D0" w:rsidP="008469D0">
      <w:pPr>
        <w:numPr>
          <w:ilvl w:val="0"/>
          <w:numId w:val="32"/>
        </w:numPr>
        <w:tabs>
          <w:tab w:val="left" w:pos="658"/>
          <w:tab w:val="num" w:pos="1332"/>
        </w:tabs>
        <w:spacing w:after="0" w:line="360" w:lineRule="auto"/>
        <w:ind w:hanging="567"/>
        <w:rPr>
          <w:rFonts w:ascii="Times New Roman" w:hAnsi="Times New Roman" w:cs="David"/>
          <w:b/>
          <w:bCs/>
          <w:sz w:val="24"/>
          <w:szCs w:val="24"/>
          <w:u w:val="single"/>
        </w:rPr>
      </w:pPr>
      <w:r w:rsidRPr="005D6BAE">
        <w:rPr>
          <w:rFonts w:ascii="Times New Roman" w:hAnsi="Times New Roman" w:cs="David" w:hint="cs"/>
          <w:b/>
          <w:bCs/>
          <w:sz w:val="24"/>
          <w:szCs w:val="24"/>
          <w:u w:val="single"/>
          <w:rtl/>
        </w:rPr>
        <w:t>כ</w:t>
      </w:r>
      <w:r w:rsidRPr="005D6BAE">
        <w:rPr>
          <w:rFonts w:ascii="Times New Roman" w:hAnsi="Times New Roman" w:cs="David"/>
          <w:b/>
          <w:bCs/>
          <w:sz w:val="24"/>
          <w:szCs w:val="24"/>
          <w:u w:val="single"/>
          <w:rtl/>
        </w:rPr>
        <w:t>תובות והודעות</w:t>
      </w:r>
    </w:p>
    <w:p w:rsidR="008469D0" w:rsidRPr="005D6BAE" w:rsidRDefault="008469D0" w:rsidP="008469D0">
      <w:pPr>
        <w:numPr>
          <w:ilvl w:val="1"/>
          <w:numId w:val="32"/>
        </w:numPr>
        <w:spacing w:after="0" w:line="360" w:lineRule="auto"/>
        <w:ind w:hanging="851"/>
        <w:jc w:val="both"/>
        <w:rPr>
          <w:rFonts w:ascii="Times New Roman" w:hAnsi="Times New Roman" w:cs="David"/>
          <w:sz w:val="24"/>
          <w:szCs w:val="24"/>
        </w:rPr>
      </w:pPr>
      <w:r w:rsidRPr="005D6BAE">
        <w:rPr>
          <w:rFonts w:ascii="Times New Roman" w:hAnsi="Times New Roman" w:cs="David"/>
          <w:sz w:val="24"/>
          <w:szCs w:val="24"/>
          <w:rtl/>
        </w:rPr>
        <w:t>כתובת נותן השירותים והמשרד הינן כמפורט בראש ההסכם.</w:t>
      </w:r>
    </w:p>
    <w:p w:rsidR="008469D0" w:rsidRPr="005D6BAE" w:rsidRDefault="008469D0" w:rsidP="008469D0">
      <w:pPr>
        <w:numPr>
          <w:ilvl w:val="1"/>
          <w:numId w:val="32"/>
        </w:numPr>
        <w:spacing w:after="0" w:line="360" w:lineRule="auto"/>
        <w:ind w:hanging="851"/>
        <w:jc w:val="both"/>
        <w:rPr>
          <w:rFonts w:ascii="Times New Roman" w:hAnsi="Times New Roman" w:cs="David"/>
          <w:sz w:val="24"/>
          <w:szCs w:val="24"/>
        </w:rPr>
      </w:pPr>
      <w:r w:rsidRPr="005D6BAE">
        <w:rPr>
          <w:rFonts w:ascii="Times New Roman" w:hAnsi="Times New Roman" w:cs="David"/>
          <w:sz w:val="24"/>
          <w:szCs w:val="24"/>
          <w:rtl/>
        </w:rPr>
        <w:t xml:space="preserve">כל הודעה שתימסר לכתובת דלעיל, תיחשב כאילו נמסרה לנותן השירותים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3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ימי עסקים, ובלבד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שנשלחה בדואר רשום.</w:t>
      </w:r>
    </w:p>
    <w:p w:rsidR="008469D0" w:rsidRPr="005D6BAE" w:rsidRDefault="008469D0" w:rsidP="008469D0">
      <w:pPr>
        <w:numPr>
          <w:ilvl w:val="1"/>
          <w:numId w:val="32"/>
        </w:numPr>
        <w:spacing w:after="0" w:line="360" w:lineRule="auto"/>
        <w:ind w:left="933" w:hanging="540"/>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נותן השירותים יודיע למשרד, ללא שיהוי, על שינוי בכתובתו. הודעה לפי סעיף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זה תינתן לנציג המשרד ולחשבות </w:t>
      </w:r>
      <w:r w:rsidRPr="005D6BAE">
        <w:rPr>
          <w:rFonts w:ascii="Times New Roman" w:hAnsi="Times New Roman" w:cs="David" w:hint="cs"/>
          <w:sz w:val="24"/>
          <w:szCs w:val="24"/>
          <w:rtl/>
        </w:rPr>
        <w:t>המשרד</w:t>
      </w:r>
      <w:r w:rsidRPr="005D6BAE">
        <w:rPr>
          <w:rFonts w:ascii="Times New Roman" w:hAnsi="Times New Roman" w:cs="David"/>
          <w:sz w:val="24"/>
          <w:szCs w:val="24"/>
          <w:rtl/>
        </w:rPr>
        <w:t>.</w:t>
      </w:r>
    </w:p>
    <w:p w:rsidR="008469D0" w:rsidRPr="005D6BAE" w:rsidRDefault="008469D0" w:rsidP="008469D0">
      <w:pPr>
        <w:numPr>
          <w:ilvl w:val="1"/>
          <w:numId w:val="32"/>
        </w:numPr>
        <w:tabs>
          <w:tab w:val="num" w:pos="1113"/>
        </w:tabs>
        <w:spacing w:after="0" w:line="360" w:lineRule="auto"/>
        <w:ind w:left="933" w:hanging="540"/>
        <w:jc w:val="both"/>
        <w:rPr>
          <w:rFonts w:ascii="Times New Roman" w:hAnsi="Times New Roman" w:cs="David"/>
          <w:sz w:val="24"/>
          <w:szCs w:val="24"/>
        </w:rPr>
      </w:pPr>
      <w:r w:rsidRPr="005D6BAE">
        <w:rPr>
          <w:rFonts w:ascii="Times New Roman" w:hAnsi="Times New Roman" w:cs="David" w:hint="cs"/>
          <w:sz w:val="24"/>
          <w:szCs w:val="24"/>
          <w:rtl/>
        </w:rPr>
        <w:tab/>
        <w:t xml:space="preserve">כל הודעה אשר שוגרה במכשיר פקסימיליה תיחשב כאילו הגיעה לתעודתה בתוך </w:t>
      </w:r>
      <w:r w:rsidRPr="005D6BAE">
        <w:rPr>
          <w:rFonts w:ascii="Times New Roman" w:hAnsi="Times New Roman" w:cs="David" w:hint="cs"/>
          <w:sz w:val="24"/>
          <w:szCs w:val="24"/>
          <w:rtl/>
        </w:rPr>
        <w:tab/>
      </w:r>
      <w:r w:rsidRPr="005D6BAE">
        <w:rPr>
          <w:rFonts w:ascii="Times New Roman" w:hAnsi="Times New Roman" w:cs="David" w:hint="cs"/>
          <w:sz w:val="24"/>
          <w:szCs w:val="24"/>
          <w:rtl/>
        </w:rPr>
        <w:tab/>
        <w:t xml:space="preserve">24 שעות, אם שוגרה במהלך יום עסקים רגיל ונתקבל אישור מכשיר </w:t>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t xml:space="preserve">  הפקסימיליה על העברתה התקינה בשלמות.</w:t>
      </w:r>
    </w:p>
    <w:p w:rsidR="008469D0" w:rsidRPr="005D6BAE" w:rsidRDefault="008469D0" w:rsidP="008469D0">
      <w:pPr>
        <w:tabs>
          <w:tab w:val="left" w:pos="746"/>
        </w:tabs>
        <w:spacing w:after="0" w:line="360" w:lineRule="auto"/>
        <w:ind w:left="982"/>
        <w:jc w:val="both"/>
        <w:rPr>
          <w:rFonts w:ascii="Times New Roman" w:hAnsi="Times New Roman" w:cs="David"/>
          <w:sz w:val="24"/>
          <w:szCs w:val="24"/>
          <w:rtl/>
        </w:rPr>
      </w:pPr>
    </w:p>
    <w:p w:rsidR="008469D0" w:rsidRPr="005D6BAE" w:rsidRDefault="008469D0" w:rsidP="008469D0">
      <w:pPr>
        <w:numPr>
          <w:ilvl w:val="0"/>
          <w:numId w:val="32"/>
        </w:numPr>
        <w:tabs>
          <w:tab w:val="left" w:pos="658"/>
          <w:tab w:val="num" w:pos="1332"/>
        </w:tabs>
        <w:spacing w:after="0" w:line="360" w:lineRule="auto"/>
        <w:ind w:hanging="567"/>
        <w:rPr>
          <w:rFonts w:ascii="Times New Roman" w:hAnsi="Times New Roman" w:cs="David"/>
          <w:b/>
          <w:bCs/>
          <w:sz w:val="24"/>
          <w:szCs w:val="24"/>
          <w:u w:val="single"/>
          <w:rtl/>
        </w:rPr>
      </w:pPr>
      <w:r w:rsidRPr="005D6BAE">
        <w:rPr>
          <w:rFonts w:ascii="Times New Roman" w:hAnsi="Times New Roman" w:cs="David"/>
          <w:b/>
          <w:bCs/>
          <w:sz w:val="24"/>
          <w:szCs w:val="24"/>
          <w:u w:val="single"/>
          <w:rtl/>
        </w:rPr>
        <w:t>מיצוי זכויות</w:t>
      </w:r>
    </w:p>
    <w:p w:rsidR="008469D0" w:rsidRPr="005D6BAE" w:rsidRDefault="008469D0" w:rsidP="008469D0">
      <w:pPr>
        <w:spacing w:after="0" w:line="360" w:lineRule="auto"/>
        <w:ind w:left="375"/>
        <w:jc w:val="both"/>
        <w:rPr>
          <w:rFonts w:ascii="Times New Roman" w:hAnsi="Times New Roman" w:cs="David"/>
          <w:sz w:val="24"/>
          <w:szCs w:val="24"/>
          <w:rtl/>
        </w:rPr>
      </w:pPr>
      <w:r w:rsidRPr="005D6BAE">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8469D0" w:rsidRPr="005D6BAE" w:rsidRDefault="008469D0" w:rsidP="008469D0">
      <w:pPr>
        <w:tabs>
          <w:tab w:val="left" w:pos="213"/>
        </w:tabs>
        <w:spacing w:after="0" w:line="360" w:lineRule="auto"/>
        <w:ind w:left="573"/>
        <w:jc w:val="both"/>
        <w:rPr>
          <w:rFonts w:ascii="Times New Roman" w:hAnsi="Times New Roman" w:cs="David"/>
          <w:sz w:val="24"/>
          <w:szCs w:val="24"/>
          <w:rtl/>
        </w:rPr>
      </w:pPr>
    </w:p>
    <w:p w:rsidR="008469D0" w:rsidRDefault="008469D0" w:rsidP="008469D0">
      <w:pPr>
        <w:numPr>
          <w:ilvl w:val="0"/>
          <w:numId w:val="32"/>
        </w:numPr>
        <w:tabs>
          <w:tab w:val="left" w:pos="658"/>
          <w:tab w:val="num" w:pos="1332"/>
        </w:tabs>
        <w:spacing w:after="0" w:line="360" w:lineRule="auto"/>
        <w:ind w:hanging="567"/>
        <w:rPr>
          <w:rFonts w:ascii="Times New Roman" w:hAnsi="Times New Roman" w:cs="David"/>
          <w:b/>
          <w:bCs/>
          <w:sz w:val="24"/>
          <w:szCs w:val="24"/>
          <w:u w:val="single"/>
        </w:rPr>
      </w:pPr>
      <w:r w:rsidRPr="005D6BAE">
        <w:rPr>
          <w:rFonts w:ascii="Times New Roman" w:hAnsi="Times New Roman" w:cs="David" w:hint="cs"/>
          <w:b/>
          <w:bCs/>
          <w:sz w:val="24"/>
          <w:szCs w:val="24"/>
          <w:u w:val="single"/>
          <w:rtl/>
        </w:rPr>
        <w:t>רשימת נספחים להסכם</w:t>
      </w:r>
    </w:p>
    <w:p w:rsidR="00851970" w:rsidRPr="005D6BAE" w:rsidRDefault="00851970" w:rsidP="00851970">
      <w:pPr>
        <w:tabs>
          <w:tab w:val="left" w:pos="658"/>
          <w:tab w:val="num" w:pos="1332"/>
        </w:tabs>
        <w:spacing w:after="0" w:line="360" w:lineRule="auto"/>
        <w:ind w:left="375"/>
        <w:rPr>
          <w:rFonts w:ascii="Times New Roman" w:hAnsi="Times New Roman" w:cs="David"/>
          <w:b/>
          <w:bCs/>
          <w:sz w:val="24"/>
          <w:szCs w:val="24"/>
          <w:u w:val="single"/>
          <w:rtl/>
        </w:rPr>
      </w:pPr>
    </w:p>
    <w:p w:rsidR="008469D0" w:rsidRPr="005D6BAE" w:rsidRDefault="008469D0" w:rsidP="00851970">
      <w:pPr>
        <w:tabs>
          <w:tab w:val="left" w:pos="746"/>
        </w:tabs>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 xml:space="preserve">נספח 1 להסכם- </w:t>
      </w:r>
      <w:r w:rsidRPr="005D6BAE">
        <w:rPr>
          <w:rFonts w:ascii="Times New Roman" w:hAnsi="Times New Roman" w:cs="David" w:hint="cs"/>
          <w:sz w:val="36"/>
          <w:szCs w:val="36"/>
          <w:vertAlign w:val="superscript"/>
          <w:rtl/>
        </w:rPr>
        <w:t xml:space="preserve">העתק של מכרז מס' </w:t>
      </w:r>
      <w:r w:rsidR="00851970">
        <w:rPr>
          <w:rFonts w:ascii="Times New Roman" w:hAnsi="Times New Roman" w:cs="David" w:hint="cs"/>
          <w:sz w:val="36"/>
          <w:szCs w:val="36"/>
          <w:vertAlign w:val="superscript"/>
          <w:rtl/>
        </w:rPr>
        <w:t>8/16</w:t>
      </w:r>
    </w:p>
    <w:p w:rsidR="008469D0" w:rsidRPr="005D6BAE" w:rsidRDefault="008469D0" w:rsidP="008469D0">
      <w:pPr>
        <w:tabs>
          <w:tab w:val="left" w:pos="746"/>
        </w:tabs>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נספח 2 להסכם-</w:t>
      </w:r>
      <w:r w:rsidRPr="005D6BAE">
        <w:rPr>
          <w:rFonts w:ascii="Times New Roman" w:hAnsi="Times New Roman" w:cs="David" w:hint="cs"/>
          <w:sz w:val="36"/>
          <w:szCs w:val="36"/>
          <w:vertAlign w:val="superscript"/>
          <w:rtl/>
        </w:rPr>
        <w:t>הצעת המציע הזוכה</w:t>
      </w:r>
    </w:p>
    <w:p w:rsidR="008469D0" w:rsidRPr="005D6BAE" w:rsidRDefault="008469D0" w:rsidP="008469D0">
      <w:pPr>
        <w:tabs>
          <w:tab w:val="left" w:pos="746"/>
        </w:tabs>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lastRenderedPageBreak/>
        <w:tab/>
        <w:t xml:space="preserve">נספח 3 להסכם- </w:t>
      </w:r>
      <w:r w:rsidRPr="005D6BAE">
        <w:rPr>
          <w:rFonts w:ascii="Times New Roman" w:hAnsi="Times New Roman" w:cs="David" w:hint="cs"/>
          <w:sz w:val="36"/>
          <w:szCs w:val="36"/>
          <w:vertAlign w:val="superscript"/>
          <w:rtl/>
        </w:rPr>
        <w:t xml:space="preserve">הצעת מחיר הזוכה (נספח </w:t>
      </w:r>
      <w:r>
        <w:rPr>
          <w:rFonts w:ascii="Times New Roman" w:hAnsi="Times New Roman" w:cs="David" w:hint="cs"/>
          <w:sz w:val="36"/>
          <w:szCs w:val="36"/>
          <w:vertAlign w:val="superscript"/>
          <w:rtl/>
        </w:rPr>
        <w:t xml:space="preserve">ה </w:t>
      </w:r>
      <w:r w:rsidRPr="005D6BAE">
        <w:rPr>
          <w:rFonts w:ascii="Times New Roman" w:hAnsi="Times New Roman" w:cs="David" w:hint="cs"/>
          <w:sz w:val="36"/>
          <w:szCs w:val="36"/>
          <w:vertAlign w:val="superscript"/>
          <w:rtl/>
        </w:rPr>
        <w:t>למכרז)</w:t>
      </w:r>
    </w:p>
    <w:p w:rsidR="008469D0" w:rsidRPr="005D6BAE" w:rsidRDefault="008469D0" w:rsidP="008469D0">
      <w:pPr>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נספח 4 להסכם</w:t>
      </w:r>
      <w:r w:rsidRPr="005D6BAE">
        <w:rPr>
          <w:rFonts w:ascii="Times New Roman" w:hAnsi="Times New Roman" w:cs="David" w:hint="cs"/>
          <w:sz w:val="36"/>
          <w:szCs w:val="36"/>
          <w:vertAlign w:val="superscript"/>
          <w:rtl/>
        </w:rPr>
        <w:t xml:space="preserve">- </w:t>
      </w:r>
      <w:r w:rsidRPr="005D6BAE">
        <w:rPr>
          <w:rFonts w:ascii="Times New Roman" w:hAnsi="Times New Roman" w:cs="David"/>
          <w:sz w:val="36"/>
          <w:szCs w:val="36"/>
          <w:vertAlign w:val="superscript"/>
          <w:rtl/>
        </w:rPr>
        <w:t>התחייבות לשמירת סודיות ולמניעת ניגוד עניינים</w:t>
      </w:r>
    </w:p>
    <w:p w:rsidR="008469D0" w:rsidRPr="005D6BAE" w:rsidRDefault="008469D0" w:rsidP="008469D0">
      <w:pPr>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נספח 5 להסכם</w:t>
      </w:r>
      <w:r w:rsidRPr="005D6BAE">
        <w:rPr>
          <w:rFonts w:ascii="Times New Roman" w:hAnsi="Times New Roman" w:cs="David" w:hint="cs"/>
          <w:sz w:val="36"/>
          <w:szCs w:val="36"/>
          <w:vertAlign w:val="superscript"/>
          <w:rtl/>
        </w:rPr>
        <w:t>- נוסח ערבות ביצוע</w:t>
      </w:r>
    </w:p>
    <w:p w:rsidR="008469D0" w:rsidRPr="005D6BAE" w:rsidRDefault="008469D0" w:rsidP="008469D0">
      <w:pPr>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נספח 6 להסכם</w:t>
      </w:r>
      <w:r w:rsidRPr="005D6BAE">
        <w:rPr>
          <w:rFonts w:ascii="Times New Roman" w:hAnsi="Times New Roman" w:cs="David" w:hint="cs"/>
          <w:sz w:val="36"/>
          <w:szCs w:val="36"/>
          <w:vertAlign w:val="superscript"/>
          <w:rtl/>
        </w:rPr>
        <w:t>- נוסח אישור ביטוחי</w:t>
      </w:r>
    </w:p>
    <w:p w:rsidR="008469D0" w:rsidRPr="005D6BAE" w:rsidRDefault="008469D0" w:rsidP="008469D0">
      <w:pPr>
        <w:tabs>
          <w:tab w:val="left" w:pos="33"/>
        </w:tabs>
        <w:spacing w:after="0" w:line="360" w:lineRule="auto"/>
        <w:ind w:left="573"/>
        <w:jc w:val="both"/>
        <w:rPr>
          <w:rFonts w:ascii="Times New Roman" w:hAnsi="Times New Roman" w:cs="David"/>
          <w:sz w:val="24"/>
          <w:szCs w:val="24"/>
          <w:rtl/>
        </w:rPr>
      </w:pPr>
    </w:p>
    <w:p w:rsidR="008469D0" w:rsidRPr="005D6BAE" w:rsidRDefault="008469D0" w:rsidP="008469D0">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b/>
          <w:bCs/>
          <w:sz w:val="24"/>
          <w:szCs w:val="24"/>
          <w:rtl/>
        </w:rPr>
        <w:t>יש לחתום בחתימת יד ובחותמת</w:t>
      </w:r>
    </w:p>
    <w:p w:rsidR="008469D0" w:rsidRPr="005D6BAE" w:rsidRDefault="008469D0" w:rsidP="008469D0">
      <w:pPr>
        <w:tabs>
          <w:tab w:val="left" w:pos="746"/>
        </w:tabs>
        <w:spacing w:after="0" w:line="360" w:lineRule="auto"/>
        <w:jc w:val="both"/>
        <w:rPr>
          <w:rFonts w:ascii="Times New Roman" w:hAnsi="Times New Roman" w:cs="David"/>
          <w:b/>
          <w:bCs/>
          <w:sz w:val="24"/>
          <w:szCs w:val="24"/>
          <w:rtl/>
        </w:rPr>
      </w:pPr>
    </w:p>
    <w:p w:rsidR="008469D0" w:rsidRPr="005D6BAE" w:rsidRDefault="008469D0" w:rsidP="008469D0">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hint="cs"/>
          <w:b/>
          <w:bCs/>
          <w:sz w:val="24"/>
          <w:szCs w:val="24"/>
          <w:rtl/>
        </w:rPr>
        <w:t>__________________</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_________________</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_______________</w:t>
      </w:r>
    </w:p>
    <w:p w:rsidR="008469D0" w:rsidRPr="005D6BAE" w:rsidRDefault="008469D0" w:rsidP="008469D0">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hint="cs"/>
          <w:b/>
          <w:bCs/>
          <w:sz w:val="24"/>
          <w:szCs w:val="24"/>
          <w:rtl/>
        </w:rPr>
        <w:t>מורשה חתימה של המשרד</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חשב המשרד/נציגו</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נציג נותן השירותים</w:t>
      </w:r>
    </w:p>
    <w:p w:rsidR="008469D0" w:rsidRPr="005D6BAE" w:rsidRDefault="008469D0" w:rsidP="008469D0">
      <w:pPr>
        <w:tabs>
          <w:tab w:val="left" w:pos="746"/>
        </w:tabs>
        <w:spacing w:after="0" w:line="360" w:lineRule="auto"/>
        <w:jc w:val="both"/>
        <w:rPr>
          <w:rFonts w:ascii="Times New Roman" w:hAnsi="Times New Roman" w:cs="David"/>
          <w:b/>
          <w:bCs/>
          <w:sz w:val="24"/>
          <w:szCs w:val="24"/>
          <w:rtl/>
        </w:rPr>
      </w:pPr>
    </w:p>
    <w:p w:rsidR="008469D0" w:rsidRPr="005D6BAE" w:rsidRDefault="008469D0" w:rsidP="008469D0">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8469D0" w:rsidRPr="005D6BAE" w:rsidRDefault="008469D0" w:rsidP="008469D0">
      <w:pPr>
        <w:tabs>
          <w:tab w:val="left" w:pos="746"/>
        </w:tabs>
        <w:spacing w:after="0" w:line="360" w:lineRule="auto"/>
        <w:jc w:val="both"/>
        <w:rPr>
          <w:rFonts w:ascii="Times New Roman" w:hAnsi="Times New Roman" w:cs="David"/>
          <w:b/>
          <w:bCs/>
          <w:sz w:val="24"/>
          <w:szCs w:val="24"/>
          <w:rtl/>
        </w:rPr>
      </w:pPr>
    </w:p>
    <w:p w:rsidR="008469D0" w:rsidRPr="005D6BAE" w:rsidRDefault="008469D0" w:rsidP="008469D0">
      <w:pPr>
        <w:tabs>
          <w:tab w:val="left" w:pos="746"/>
        </w:tabs>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469D0" w:rsidRPr="005D6BAE" w:rsidRDefault="008469D0" w:rsidP="008469D0">
      <w:pPr>
        <w:tabs>
          <w:tab w:val="left" w:pos="746"/>
        </w:tabs>
        <w:spacing w:after="0" w:line="360" w:lineRule="auto"/>
        <w:jc w:val="both"/>
        <w:rPr>
          <w:rFonts w:ascii="Times New Roman" w:hAnsi="Times New Roman" w:cs="David"/>
          <w:sz w:val="24"/>
          <w:szCs w:val="24"/>
          <w:rtl/>
        </w:rPr>
      </w:pPr>
    </w:p>
    <w:p w:rsidR="008469D0" w:rsidRPr="005D6BAE" w:rsidRDefault="008469D0" w:rsidP="008469D0">
      <w:pPr>
        <w:tabs>
          <w:tab w:val="left" w:pos="746"/>
        </w:tabs>
        <w:spacing w:after="0" w:line="360" w:lineRule="auto"/>
        <w:jc w:val="both"/>
        <w:rPr>
          <w:rFonts w:ascii="Times New Roman" w:hAnsi="Times New Roman" w:cs="David"/>
          <w:sz w:val="24"/>
          <w:szCs w:val="24"/>
          <w:vertAlign w:val="superscript"/>
          <w:rtl/>
        </w:rPr>
      </w:pPr>
      <w:r w:rsidRPr="005D6BAE">
        <w:rPr>
          <w:rFonts w:ascii="Times New Roman" w:hAnsi="Times New Roman" w:cs="David"/>
          <w:sz w:val="24"/>
          <w:szCs w:val="24"/>
          <w:rtl/>
        </w:rPr>
        <w:t>תאריך: 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חתימה וחותמת</w:t>
      </w:r>
    </w:p>
    <w:p w:rsidR="00851970" w:rsidRPr="00851970" w:rsidRDefault="00851970">
      <w:pPr>
        <w:bidi w:val="0"/>
        <w:rPr>
          <w:rFonts w:ascii="Times New Roman" w:hAnsi="Times New Roman" w:cs="David"/>
          <w:b/>
          <w:bCs/>
          <w:sz w:val="24"/>
          <w:szCs w:val="24"/>
          <w:rtl/>
        </w:rPr>
      </w:pPr>
      <w:r w:rsidRPr="00851970">
        <w:rPr>
          <w:rFonts w:ascii="Times New Roman" w:hAnsi="Times New Roman" w:cs="David"/>
          <w:b/>
          <w:bCs/>
          <w:sz w:val="24"/>
          <w:szCs w:val="24"/>
          <w:rtl/>
        </w:rPr>
        <w:br w:type="page"/>
      </w:r>
    </w:p>
    <w:p w:rsidR="008469D0" w:rsidRPr="005D6BAE" w:rsidRDefault="008469D0" w:rsidP="008469D0">
      <w:pPr>
        <w:spacing w:after="0" w:line="360" w:lineRule="auto"/>
        <w:jc w:val="right"/>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 xml:space="preserve">נספח </w:t>
      </w:r>
      <w:r w:rsidRPr="005D6BAE">
        <w:rPr>
          <w:rFonts w:ascii="Times New Roman" w:hAnsi="Times New Roman" w:cs="David" w:hint="cs"/>
          <w:b/>
          <w:bCs/>
          <w:sz w:val="24"/>
          <w:szCs w:val="24"/>
          <w:u w:val="single"/>
          <w:rtl/>
        </w:rPr>
        <w:t>4</w:t>
      </w:r>
      <w:r w:rsidRPr="005D6BAE">
        <w:rPr>
          <w:rFonts w:ascii="Times New Roman" w:hAnsi="Times New Roman" w:cs="David"/>
          <w:b/>
          <w:bCs/>
          <w:sz w:val="24"/>
          <w:szCs w:val="24"/>
          <w:u w:val="single"/>
          <w:rtl/>
        </w:rPr>
        <w:t xml:space="preserve"> להסכם </w:t>
      </w:r>
    </w:p>
    <w:p w:rsidR="008469D0" w:rsidRPr="005D6BAE" w:rsidRDefault="008469D0" w:rsidP="008469D0">
      <w:pPr>
        <w:spacing w:after="0" w:line="360" w:lineRule="auto"/>
        <w:jc w:val="right"/>
        <w:rPr>
          <w:rFonts w:ascii="Times New Roman" w:hAnsi="Times New Roman" w:cs="David"/>
          <w:b/>
          <w:bCs/>
          <w:sz w:val="24"/>
          <w:szCs w:val="24"/>
          <w:u w:val="single"/>
          <w:rtl/>
        </w:rPr>
      </w:pPr>
    </w:p>
    <w:p w:rsidR="008469D0" w:rsidRPr="005D6BAE" w:rsidRDefault="008469D0" w:rsidP="008469D0">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התחייבות לשמירת סודיות ולמניעת ניגוד עניינים</w:t>
      </w:r>
    </w:p>
    <w:p w:rsidR="008469D0" w:rsidRPr="005D6BAE" w:rsidRDefault="008469D0" w:rsidP="008469D0">
      <w:pPr>
        <w:spacing w:after="0" w:line="360" w:lineRule="auto"/>
        <w:jc w:val="both"/>
        <w:rPr>
          <w:rFonts w:ascii="Times New Roman" w:hAnsi="Times New Roman" w:cs="David"/>
          <w:b/>
          <w:bCs/>
          <w:sz w:val="24"/>
          <w:szCs w:val="24"/>
          <w:u w:val="single"/>
          <w:rtl/>
        </w:rPr>
      </w:pPr>
      <w:r w:rsidRPr="005D6BAE">
        <w:rPr>
          <w:rFonts w:ascii="Times New Roman" w:hAnsi="Times New Roman" w:cs="David"/>
          <w:b/>
          <w:bCs/>
          <w:sz w:val="24"/>
          <w:szCs w:val="24"/>
          <w:u w:val="single"/>
          <w:rtl/>
        </w:rPr>
        <w:t xml:space="preserve">מבוא </w:t>
      </w:r>
    </w:p>
    <w:p w:rsidR="008469D0" w:rsidRPr="005D6BAE" w:rsidRDefault="008469D0" w:rsidP="008469D0">
      <w:pPr>
        <w:spacing w:after="0" w:line="360" w:lineRule="auto"/>
        <w:jc w:val="both"/>
        <w:rPr>
          <w:rFonts w:ascii="Times New Roman" w:hAnsi="Times New Roman" w:cs="David"/>
          <w:b/>
          <w:bCs/>
          <w:sz w:val="24"/>
          <w:szCs w:val="24"/>
          <w:u w:val="single"/>
          <w:rtl/>
        </w:rPr>
      </w:pPr>
    </w:p>
    <w:p w:rsidR="008469D0" w:rsidRPr="005D6BAE" w:rsidRDefault="008469D0" w:rsidP="008469D0">
      <w:pPr>
        <w:spacing w:after="0" w:line="360" w:lineRule="auto"/>
        <w:ind w:left="720" w:hanging="720"/>
        <w:rPr>
          <w:rFonts w:ascii="Times New Roman" w:hAnsi="Times New Roman" w:cs="David"/>
          <w:b/>
          <w:bCs/>
          <w:sz w:val="24"/>
          <w:szCs w:val="24"/>
          <w:rtl/>
        </w:rPr>
      </w:pPr>
      <w:r w:rsidRPr="005D6BAE">
        <w:rPr>
          <w:rFonts w:ascii="Times New Roman" w:hAnsi="Times New Roman" w:cs="David"/>
          <w:sz w:val="24"/>
          <w:szCs w:val="24"/>
          <w:rtl/>
        </w:rPr>
        <w:t>הואיל</w:t>
      </w:r>
      <w:r w:rsidRPr="005D6BAE">
        <w:rPr>
          <w:rFonts w:ascii="Times New Roman" w:hAnsi="Times New Roman" w:cs="David"/>
          <w:sz w:val="24"/>
          <w:szCs w:val="24"/>
          <w:rtl/>
        </w:rPr>
        <w:tab/>
        <w:t xml:space="preserve">ונחתם בין  ____________ </w:t>
      </w:r>
      <w:r w:rsidRPr="005D6BAE">
        <w:rPr>
          <w:rFonts w:ascii="Times New Roman" w:hAnsi="Times New Roman" w:cs="David"/>
          <w:b/>
          <w:bCs/>
          <w:sz w:val="24"/>
          <w:szCs w:val="24"/>
          <w:rtl/>
        </w:rPr>
        <w:t xml:space="preserve">(להלן:"נותן השירותים") </w:t>
      </w:r>
      <w:r w:rsidRPr="005D6BAE">
        <w:rPr>
          <w:rFonts w:ascii="Times New Roman" w:hAnsi="Times New Roman" w:cs="David"/>
          <w:sz w:val="24"/>
          <w:szCs w:val="24"/>
          <w:rtl/>
        </w:rPr>
        <w:t xml:space="preserve">לבין 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D6BAE">
        <w:rPr>
          <w:rFonts w:ascii="Times New Roman" w:hAnsi="Times New Roman" w:cs="David"/>
          <w:sz w:val="24"/>
          <w:szCs w:val="24"/>
          <w:rtl/>
        </w:rPr>
        <w:t xml:space="preserve"> </w:t>
      </w:r>
      <w:r w:rsidRPr="005D6BAE">
        <w:rPr>
          <w:rFonts w:ascii="Times New Roman" w:hAnsi="Times New Roman" w:cs="David"/>
          <w:b/>
          <w:bCs/>
          <w:sz w:val="24"/>
          <w:szCs w:val="24"/>
          <w:rtl/>
        </w:rPr>
        <w:t xml:space="preserve">(להלן: "המשרד") </w:t>
      </w:r>
      <w:r w:rsidRPr="005D6BAE">
        <w:rPr>
          <w:rFonts w:ascii="Times New Roman" w:hAnsi="Times New Roman" w:cs="David"/>
          <w:sz w:val="24"/>
          <w:szCs w:val="24"/>
          <w:rtl/>
        </w:rPr>
        <w:t>הסכם</w:t>
      </w:r>
      <w:r w:rsidRPr="005D6BAE">
        <w:rPr>
          <w:rFonts w:ascii="Times New Roman" w:hAnsi="Times New Roman" w:cs="David" w:hint="cs"/>
          <w:sz w:val="24"/>
          <w:szCs w:val="24"/>
          <w:rtl/>
        </w:rPr>
        <w:t xml:space="preserve"> לפי מכרז </w:t>
      </w:r>
      <w:r w:rsidRPr="005D6BAE">
        <w:rPr>
          <w:rFonts w:ascii="Times New Roman" w:hAnsi="Times New Roman" w:cs="David"/>
          <w:sz w:val="24"/>
          <w:szCs w:val="24"/>
          <w:rtl/>
        </w:rPr>
        <w:t>_________</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מיום _______בחודש_______ שנת _______ </w:t>
      </w:r>
      <w:r w:rsidRPr="005D6BAE">
        <w:rPr>
          <w:rFonts w:ascii="Times New Roman" w:hAnsi="Times New Roman" w:cs="David"/>
          <w:b/>
          <w:bCs/>
          <w:sz w:val="24"/>
          <w:szCs w:val="24"/>
          <w:rtl/>
        </w:rPr>
        <w:t xml:space="preserve">(להלן: "ההסכם") </w:t>
      </w:r>
      <w:r w:rsidRPr="005D6BAE">
        <w:rPr>
          <w:rFonts w:ascii="Times New Roman" w:hAnsi="Times New Roman" w:cs="David"/>
          <w:sz w:val="24"/>
          <w:szCs w:val="24"/>
          <w:rtl/>
        </w:rPr>
        <w:t xml:space="preserve">לאספקת השירותים המפורטים בהסכם </w:t>
      </w:r>
      <w:r w:rsidRPr="005D6BAE">
        <w:rPr>
          <w:rFonts w:ascii="Times New Roman" w:hAnsi="Times New Roman" w:cs="David"/>
          <w:b/>
          <w:bCs/>
          <w:sz w:val="24"/>
          <w:szCs w:val="24"/>
          <w:rtl/>
        </w:rPr>
        <w:t>(להלן: "השירותים")</w:t>
      </w:r>
      <w:r w:rsidRPr="005D6BAE">
        <w:rPr>
          <w:rFonts w:ascii="Times New Roman" w:hAnsi="Times New Roman" w:cs="David"/>
          <w:b/>
          <w:bCs/>
          <w:sz w:val="24"/>
          <w:szCs w:val="24"/>
        </w:rPr>
        <w:t xml:space="preserve">; </w:t>
      </w:r>
    </w:p>
    <w:p w:rsidR="008469D0" w:rsidRPr="005D6BAE" w:rsidRDefault="008469D0" w:rsidP="008469D0">
      <w:pPr>
        <w:spacing w:after="0" w:line="360" w:lineRule="auto"/>
        <w:ind w:left="720" w:hanging="720"/>
        <w:jc w:val="both"/>
        <w:rPr>
          <w:rFonts w:ascii="Times New Roman" w:hAnsi="Times New Roman" w:cs="David"/>
          <w:b/>
          <w:bCs/>
          <w:sz w:val="24"/>
          <w:szCs w:val="24"/>
        </w:rPr>
      </w:pPr>
    </w:p>
    <w:p w:rsidR="008469D0" w:rsidRPr="005D6BAE" w:rsidRDefault="008469D0" w:rsidP="008469D0">
      <w:pPr>
        <w:spacing w:after="0" w:line="360" w:lineRule="auto"/>
        <w:ind w:left="720" w:hanging="720"/>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ואני </w:t>
      </w:r>
      <w:r w:rsidRPr="005D6BAE">
        <w:rPr>
          <w:rFonts w:ascii="Times New Roman" w:hAnsi="Times New Roman" w:cs="David" w:hint="cs"/>
          <w:sz w:val="24"/>
          <w:szCs w:val="24"/>
          <w:rtl/>
        </w:rPr>
        <w:t xml:space="preserve">נותן השירותים לפי הסכם זה/ </w:t>
      </w:r>
      <w:r w:rsidRPr="005D6BAE">
        <w:rPr>
          <w:rFonts w:ascii="Times New Roman" w:hAnsi="Times New Roman" w:cs="David"/>
          <w:sz w:val="24"/>
          <w:szCs w:val="24"/>
          <w:rtl/>
        </w:rPr>
        <w:t>מועסק על-ידי נותן השירותים, כעובד או כקבלן, בין השאר, לשם אספקת השירותים למשרד.</w:t>
      </w:r>
    </w:p>
    <w:p w:rsidR="008469D0" w:rsidRPr="005D6BAE" w:rsidRDefault="008469D0" w:rsidP="008469D0">
      <w:pPr>
        <w:spacing w:after="0" w:line="360" w:lineRule="auto"/>
        <w:ind w:left="720" w:hanging="720"/>
        <w:jc w:val="both"/>
        <w:rPr>
          <w:rFonts w:ascii="Times New Roman" w:hAnsi="Times New Roman" w:cs="David"/>
          <w:sz w:val="24"/>
          <w:szCs w:val="24"/>
          <w:rtl/>
        </w:rPr>
      </w:pPr>
    </w:p>
    <w:p w:rsidR="008469D0" w:rsidRPr="005D6BAE" w:rsidRDefault="008469D0" w:rsidP="008469D0">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והמשרד הסכים להתקשר עם נותן השירותים בתנאי </w:t>
      </w:r>
      <w:r w:rsidRPr="005D6BAE">
        <w:rPr>
          <w:rFonts w:ascii="Times New Roman" w:hAnsi="Times New Roman" w:cs="David" w:hint="cs"/>
          <w:sz w:val="24"/>
          <w:szCs w:val="24"/>
          <w:rtl/>
        </w:rPr>
        <w:t>ש</w:t>
      </w:r>
      <w:r w:rsidRPr="005D6BAE">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D6BAE">
        <w:rPr>
          <w:rFonts w:ascii="Times New Roman" w:hAnsi="Times New Roman" w:cs="David"/>
          <w:sz w:val="24"/>
          <w:szCs w:val="24"/>
        </w:rPr>
        <w:t xml:space="preserve">; </w:t>
      </w:r>
    </w:p>
    <w:p w:rsidR="008469D0" w:rsidRPr="005D6BAE" w:rsidRDefault="008469D0" w:rsidP="008469D0">
      <w:pPr>
        <w:spacing w:after="0" w:line="360" w:lineRule="auto"/>
        <w:ind w:left="720" w:hanging="720"/>
        <w:jc w:val="both"/>
        <w:rPr>
          <w:rFonts w:ascii="Times New Roman" w:hAnsi="Times New Roman" w:cs="David"/>
          <w:sz w:val="24"/>
          <w:szCs w:val="24"/>
        </w:rPr>
      </w:pPr>
    </w:p>
    <w:p w:rsidR="008469D0" w:rsidRPr="005D6BAE" w:rsidRDefault="008469D0" w:rsidP="008469D0">
      <w:pPr>
        <w:spacing w:after="0" w:line="360" w:lineRule="auto"/>
        <w:ind w:left="720" w:hanging="720"/>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והוסבר לי וידוע לי כי </w:t>
      </w:r>
      <w:r w:rsidRPr="005D6BAE">
        <w:rPr>
          <w:rFonts w:ascii="Times New Roman" w:hAnsi="Times New Roman" w:cs="David" w:hint="cs"/>
          <w:sz w:val="24"/>
          <w:szCs w:val="24"/>
          <w:rtl/>
        </w:rPr>
        <w:t>עקב או בקשר להסכם</w:t>
      </w:r>
      <w:r w:rsidRPr="005D6BAE">
        <w:rPr>
          <w:rFonts w:ascii="Times New Roman" w:hAnsi="Times New Roman" w:cs="David"/>
          <w:sz w:val="24"/>
          <w:szCs w:val="24"/>
          <w:rtl/>
        </w:rPr>
        <w:t xml:space="preserve"> יתכן כי אקבל לחזקתי או יבוא לידיעתי מידע (</w:t>
      </w:r>
      <w:r w:rsidRPr="005D6BAE">
        <w:rPr>
          <w:rFonts w:ascii="Times New Roman" w:hAnsi="Times New Roman" w:cs="David"/>
          <w:sz w:val="24"/>
          <w:szCs w:val="24"/>
        </w:rPr>
        <w:t>Information</w:t>
      </w:r>
      <w:r w:rsidRPr="005D6BAE">
        <w:rPr>
          <w:rFonts w:ascii="Times New Roman" w:hAnsi="Times New Roman" w:cs="David"/>
          <w:sz w:val="24"/>
          <w:szCs w:val="24"/>
          <w:rtl/>
        </w:rPr>
        <w:t>), או ידע</w:t>
      </w:r>
      <w:r w:rsidRPr="005D6BAE">
        <w:rPr>
          <w:rFonts w:ascii="Times New Roman" w:hAnsi="Times New Roman" w:cs="David"/>
          <w:sz w:val="24"/>
          <w:szCs w:val="24"/>
        </w:rPr>
        <w:t>Know- How)</w:t>
      </w:r>
      <w:r w:rsidRPr="005D6BAE">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5D6BAE">
        <w:rPr>
          <w:rFonts w:ascii="Times New Roman" w:hAnsi="Times New Roman" w:cs="David" w:hint="cs"/>
          <w:sz w:val="24"/>
          <w:szCs w:val="24"/>
          <w:rtl/>
        </w:rPr>
        <w:t xml:space="preserve">אינו </w:t>
      </w:r>
      <w:r w:rsidRPr="005D6BAE">
        <w:rPr>
          <w:rFonts w:ascii="Times New Roman" w:hAnsi="Times New Roman" w:cs="David"/>
          <w:sz w:val="24"/>
          <w:szCs w:val="24"/>
          <w:rtl/>
        </w:rPr>
        <w:t>יכול להגיע אליו, בין בעל פה ובין בכתב, לרבות בתעתיק, ב</w:t>
      </w:r>
      <w:r w:rsidRPr="005D6BAE">
        <w:rPr>
          <w:rFonts w:ascii="Times New Roman" w:hAnsi="Times New Roman" w:cs="David" w:hint="cs"/>
          <w:sz w:val="24"/>
          <w:szCs w:val="24"/>
          <w:rtl/>
        </w:rPr>
        <w:t>אמצעי אחסון אלקטרוני</w:t>
      </w:r>
      <w:r w:rsidRPr="005D6BAE">
        <w:rPr>
          <w:rFonts w:ascii="Times New Roman" w:hAnsi="Times New Roman" w:cs="David"/>
          <w:sz w:val="24"/>
          <w:szCs w:val="24"/>
          <w:rtl/>
        </w:rPr>
        <w:t xml:space="preserve"> או בכל כלי ואמצעי אחר העשוי לאצור מידע בין ישיר ובין עקיף, לרבות</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אך מבלי לגרוע מכלליות האמור, נתונים, מסמכים ודו"חות </w:t>
      </w:r>
      <w:r w:rsidRPr="005D6BAE">
        <w:rPr>
          <w:rFonts w:ascii="Times New Roman" w:hAnsi="Times New Roman" w:cs="David"/>
          <w:b/>
          <w:bCs/>
          <w:sz w:val="24"/>
          <w:szCs w:val="24"/>
          <w:rtl/>
        </w:rPr>
        <w:t>(להלן: "המידע")</w:t>
      </w:r>
      <w:r w:rsidRPr="005D6BAE">
        <w:rPr>
          <w:rFonts w:ascii="Times New Roman" w:hAnsi="Times New Roman" w:cs="David"/>
          <w:sz w:val="24"/>
          <w:szCs w:val="24"/>
        </w:rPr>
        <w:t xml:space="preserve">; </w:t>
      </w:r>
    </w:p>
    <w:p w:rsidR="008469D0" w:rsidRPr="005D6BAE" w:rsidRDefault="008469D0" w:rsidP="008469D0">
      <w:pPr>
        <w:spacing w:after="0" w:line="360" w:lineRule="auto"/>
        <w:ind w:left="720" w:hanging="720"/>
        <w:jc w:val="both"/>
        <w:rPr>
          <w:rFonts w:ascii="Times New Roman" w:hAnsi="Times New Roman" w:cs="David"/>
          <w:sz w:val="24"/>
          <w:szCs w:val="24"/>
          <w:rtl/>
        </w:rPr>
      </w:pPr>
    </w:p>
    <w:p w:rsidR="008469D0" w:rsidRPr="005D6BAE" w:rsidRDefault="008469D0" w:rsidP="008469D0">
      <w:pPr>
        <w:spacing w:after="0" w:line="360" w:lineRule="auto"/>
        <w:ind w:left="720" w:hanging="720"/>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5D6BAE">
        <w:rPr>
          <w:rFonts w:ascii="Times New Roman" w:hAnsi="Times New Roman" w:cs="David"/>
          <w:sz w:val="24"/>
          <w:szCs w:val="24"/>
        </w:rPr>
        <w:t xml:space="preserve">; </w:t>
      </w:r>
    </w:p>
    <w:p w:rsidR="008469D0" w:rsidRPr="005D6BAE" w:rsidRDefault="008469D0" w:rsidP="008469D0">
      <w:pPr>
        <w:spacing w:after="0" w:line="360" w:lineRule="auto"/>
        <w:jc w:val="both"/>
        <w:rPr>
          <w:rFonts w:ascii="Times New Roman" w:hAnsi="Times New Roman" w:cs="David"/>
          <w:sz w:val="24"/>
          <w:szCs w:val="24"/>
          <w:rtl/>
        </w:rPr>
      </w:pPr>
    </w:p>
    <w:p w:rsidR="008469D0" w:rsidRPr="005D6BAE" w:rsidRDefault="008469D0" w:rsidP="008469D0">
      <w:pPr>
        <w:spacing w:after="0" w:line="360" w:lineRule="auto"/>
        <w:ind w:left="720" w:hanging="720"/>
        <w:rPr>
          <w:rFonts w:ascii="Times New Roman" w:hAnsi="Times New Roman" w:cs="David"/>
          <w:b/>
          <w:bCs/>
          <w:sz w:val="24"/>
          <w:szCs w:val="24"/>
          <w:u w:val="single"/>
          <w:rtl/>
        </w:rPr>
      </w:pPr>
      <w:r w:rsidRPr="005D6BAE">
        <w:rPr>
          <w:rFonts w:ascii="Times New Roman" w:hAnsi="Times New Roman" w:cs="David"/>
          <w:b/>
          <w:bCs/>
          <w:sz w:val="24"/>
          <w:szCs w:val="24"/>
          <w:u w:val="single"/>
          <w:rtl/>
        </w:rPr>
        <w:t xml:space="preserve">אי לזאת, אני הח"מ מתחייב כלפי משרד </w:t>
      </w:r>
      <w:r w:rsidRPr="005D6BAE">
        <w:rPr>
          <w:rFonts w:ascii="Times New Roman" w:hAnsi="Times New Roman" w:cs="David" w:hint="cs"/>
          <w:b/>
          <w:bCs/>
          <w:sz w:val="24"/>
          <w:szCs w:val="24"/>
          <w:u w:val="single"/>
          <w:rtl/>
        </w:rPr>
        <w:t xml:space="preserve">הכלכלה </w:t>
      </w:r>
      <w:r w:rsidR="00851970">
        <w:rPr>
          <w:rFonts w:ascii="Times New Roman" w:hAnsi="Times New Roman" w:cs="David" w:hint="cs"/>
          <w:b/>
          <w:bCs/>
          <w:sz w:val="24"/>
          <w:szCs w:val="24"/>
          <w:u w:val="single"/>
          <w:rtl/>
        </w:rPr>
        <w:t xml:space="preserve">והתעשייה </w:t>
      </w:r>
      <w:r w:rsidRPr="005D6BAE">
        <w:rPr>
          <w:rFonts w:ascii="Times New Roman" w:hAnsi="Times New Roman" w:cs="David"/>
          <w:b/>
          <w:bCs/>
          <w:sz w:val="24"/>
          <w:szCs w:val="24"/>
          <w:u w:val="single"/>
          <w:rtl/>
        </w:rPr>
        <w:t xml:space="preserve">כדלקמן: </w:t>
      </w:r>
    </w:p>
    <w:p w:rsidR="008469D0" w:rsidRPr="005D6BAE" w:rsidRDefault="008469D0" w:rsidP="008469D0">
      <w:pPr>
        <w:spacing w:after="0" w:line="360" w:lineRule="auto"/>
        <w:ind w:left="720" w:hanging="720"/>
        <w:jc w:val="both"/>
        <w:rPr>
          <w:rFonts w:ascii="Times New Roman" w:hAnsi="Times New Roman" w:cs="David"/>
          <w:b/>
          <w:bCs/>
          <w:sz w:val="24"/>
          <w:szCs w:val="24"/>
          <w:u w:val="single"/>
          <w:rtl/>
        </w:rPr>
      </w:pP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המבוא להתחייבות זו מהווה חלק בלתי נפרד הימנה.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לשמור על סודיות גמורה ומוחלטת של המידע ו/או כל הקשור או הנובע </w:t>
      </w:r>
      <w:r w:rsidRPr="005D6BAE">
        <w:rPr>
          <w:rFonts w:ascii="Times New Roman" w:hAnsi="Times New Roman" w:cs="David" w:hint="cs"/>
          <w:sz w:val="24"/>
          <w:szCs w:val="24"/>
          <w:rtl/>
        </w:rPr>
        <w:t>ממנו.</w:t>
      </w:r>
      <w:r w:rsidRPr="005D6BAE">
        <w:rPr>
          <w:rFonts w:ascii="Times New Roman" w:hAnsi="Times New Roman" w:cs="David"/>
          <w:sz w:val="24"/>
          <w:szCs w:val="24"/>
          <w:rtl/>
        </w:rPr>
        <w:t xml:space="preserve"> </w:t>
      </w:r>
    </w:p>
    <w:p w:rsidR="008469D0" w:rsidRPr="005D6BAE" w:rsidRDefault="008469D0" w:rsidP="008469D0">
      <w:pPr>
        <w:widowControl w:val="0"/>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Pr>
        <w:br w:type="page"/>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לנקוט אמצעי זהירות קפדנית ולעשות את כל הדרוש כדי לקיים את התחייב</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ותי על פי </w:t>
      </w:r>
      <w:r w:rsidRPr="005D6BAE">
        <w:rPr>
          <w:rFonts w:ascii="Times New Roman" w:hAnsi="Times New Roman" w:cs="David" w:hint="cs"/>
          <w:sz w:val="24"/>
          <w:szCs w:val="24"/>
          <w:rtl/>
        </w:rPr>
        <w:t xml:space="preserve">כתב </w:t>
      </w:r>
      <w:r w:rsidRPr="005D6BAE">
        <w:rPr>
          <w:rFonts w:ascii="Times New Roman" w:hAnsi="Times New Roman" w:cs="David"/>
          <w:sz w:val="24"/>
          <w:szCs w:val="24"/>
          <w:rtl/>
        </w:rPr>
        <w:t>התחייבות ז</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ו</w:t>
      </w:r>
      <w:r w:rsidRPr="005D6BAE">
        <w:rPr>
          <w:rFonts w:ascii="Times New Roman" w:hAnsi="Times New Roman" w:cs="David"/>
          <w:sz w:val="24"/>
          <w:szCs w:val="24"/>
          <w:rtl/>
        </w:rPr>
        <w:t>בין השאר, לנקוט בכל אמצעי הזהירות הנדרשים מבחינה בטיחותית, ביטחונית, נוהלית או אחרת.</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להביא לידיעת עובדי או קבלני משנה או מי מטעמי</w:t>
      </w:r>
      <w:r w:rsidRPr="005D6BAE">
        <w:rPr>
          <w:rFonts w:ascii="Times New Roman" w:hAnsi="Times New Roman" w:cs="David" w:hint="cs"/>
          <w:sz w:val="24"/>
          <w:szCs w:val="24"/>
          <w:rtl/>
        </w:rPr>
        <w:t>, ככל שישנם,</w:t>
      </w:r>
      <w:r w:rsidRPr="005D6BAE">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שלא לעסוק או להתקשר בכל דרך שהיא בעיסוק שיש בו משום פגיעה בחובותיי שלפי   </w:t>
      </w:r>
      <w:r w:rsidRPr="005D6BAE">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5D6BAE">
        <w:rPr>
          <w:rFonts w:ascii="Times New Roman" w:hAnsi="Times New Roman" w:cs="David"/>
          <w:b/>
          <w:bCs/>
          <w:sz w:val="24"/>
          <w:szCs w:val="24"/>
          <w:rtl/>
        </w:rPr>
        <w:t xml:space="preserve">(להלן: "עניין אחר").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שלי או עניין של קרובי או עניין של גוף שאני או קרובי חבר בו.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469D0" w:rsidRPr="005D6BAE" w:rsidRDefault="008469D0" w:rsidP="008469D0">
      <w:pPr>
        <w:widowControl w:val="0"/>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Pr>
        <w:br w:type="page"/>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התחייבותי זו לא תפורש כיוצרת קשר אישי מכל סוג שהוא ביני לביניכם.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מוסכם וידוע לי כי על העתקים של המידע, אשר </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תקבלו בכל דרך שהיא, יחולו כל הוראות כתב התחייבות זה.  </w:t>
      </w:r>
    </w:p>
    <w:p w:rsidR="008469D0" w:rsidRPr="005D6BAE" w:rsidRDefault="008469D0" w:rsidP="008469D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469D0" w:rsidRPr="005D6BAE" w:rsidRDefault="008469D0" w:rsidP="008469D0">
      <w:pPr>
        <w:spacing w:after="0" w:line="360" w:lineRule="auto"/>
        <w:rPr>
          <w:rFonts w:ascii="Times New Roman" w:hAnsi="Times New Roman" w:cs="David"/>
          <w:b/>
          <w:bCs/>
          <w:sz w:val="24"/>
          <w:szCs w:val="24"/>
          <w:rtl/>
        </w:rPr>
      </w:pPr>
    </w:p>
    <w:p w:rsidR="008469D0" w:rsidRPr="005D6BAE" w:rsidRDefault="008469D0" w:rsidP="008469D0">
      <w:pPr>
        <w:spacing w:after="0" w:line="360" w:lineRule="auto"/>
        <w:rPr>
          <w:rFonts w:ascii="Times New Roman" w:hAnsi="Times New Roman" w:cs="David"/>
          <w:b/>
          <w:bCs/>
          <w:sz w:val="24"/>
          <w:szCs w:val="24"/>
          <w:rtl/>
        </w:rPr>
      </w:pPr>
    </w:p>
    <w:p w:rsidR="008469D0" w:rsidRPr="005D6BAE" w:rsidRDefault="008469D0" w:rsidP="008469D0">
      <w:pPr>
        <w:spacing w:after="0" w:line="360" w:lineRule="auto"/>
        <w:rPr>
          <w:rFonts w:ascii="Times New Roman" w:hAnsi="Times New Roman" w:cs="David"/>
          <w:b/>
          <w:bCs/>
          <w:sz w:val="24"/>
          <w:szCs w:val="24"/>
          <w:rtl/>
        </w:rPr>
      </w:pPr>
    </w:p>
    <w:p w:rsidR="008469D0" w:rsidRPr="005D6BAE" w:rsidRDefault="008469D0" w:rsidP="008469D0">
      <w:pPr>
        <w:spacing w:after="0" w:line="360" w:lineRule="auto"/>
        <w:rPr>
          <w:rFonts w:ascii="Times New Roman" w:hAnsi="Times New Roman" w:cs="David"/>
          <w:b/>
          <w:bCs/>
          <w:sz w:val="24"/>
          <w:szCs w:val="24"/>
          <w:rtl/>
        </w:rPr>
      </w:pPr>
    </w:p>
    <w:p w:rsidR="008469D0" w:rsidRPr="005D6BAE" w:rsidRDefault="008469D0" w:rsidP="008469D0">
      <w:pPr>
        <w:spacing w:after="0" w:line="360" w:lineRule="auto"/>
        <w:rPr>
          <w:rFonts w:ascii="Times New Roman" w:hAnsi="Times New Roman" w:cs="David"/>
          <w:b/>
          <w:bCs/>
          <w:sz w:val="24"/>
          <w:szCs w:val="24"/>
          <w:rtl/>
        </w:rPr>
      </w:pPr>
    </w:p>
    <w:p w:rsidR="008469D0" w:rsidRPr="005D6BAE" w:rsidRDefault="008469D0" w:rsidP="008469D0">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ולראיה באתי על החתום</w:t>
      </w:r>
    </w:p>
    <w:p w:rsidR="008469D0" w:rsidRPr="005D6BAE" w:rsidRDefault="008469D0" w:rsidP="008469D0">
      <w:pPr>
        <w:spacing w:after="0" w:line="360" w:lineRule="auto"/>
        <w:rPr>
          <w:rFonts w:ascii="Times New Roman" w:hAnsi="Times New Roman" w:cs="David"/>
          <w:b/>
          <w:bCs/>
          <w:sz w:val="24"/>
          <w:szCs w:val="24"/>
          <w:rtl/>
        </w:rPr>
      </w:pPr>
    </w:p>
    <w:p w:rsidR="008469D0" w:rsidRPr="005D6BAE" w:rsidRDefault="008469D0" w:rsidP="008469D0">
      <w:pPr>
        <w:spacing w:after="0" w:line="360" w:lineRule="auto"/>
        <w:rPr>
          <w:rFonts w:ascii="Times New Roman" w:hAnsi="Times New Roman" w:cs="David"/>
          <w:b/>
          <w:bCs/>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היום: __ בחודש: ___ שנת: ____</w:t>
      </w: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שם פרטי ומשפחה:__________________ ת"ז:______________</w:t>
      </w:r>
    </w:p>
    <w:p w:rsidR="008469D0" w:rsidRPr="005D6BAE" w:rsidRDefault="008469D0" w:rsidP="008469D0">
      <w:pPr>
        <w:spacing w:after="0" w:line="360" w:lineRule="auto"/>
        <w:rPr>
          <w:rFonts w:ascii="Times New Roman" w:hAnsi="Times New Roman" w:cs="David"/>
          <w:sz w:val="24"/>
          <w:szCs w:val="24"/>
          <w:rtl/>
        </w:rPr>
      </w:pPr>
    </w:p>
    <w:p w:rsidR="008469D0" w:rsidRPr="00851970" w:rsidRDefault="008469D0" w:rsidP="008469D0">
      <w:pPr>
        <w:spacing w:after="0" w:line="360" w:lineRule="auto"/>
        <w:rPr>
          <w:rFonts w:ascii="Times New Roman" w:hAnsi="Times New Roman" w:cs="David"/>
          <w:sz w:val="24"/>
          <w:szCs w:val="24"/>
          <w:rtl/>
        </w:rPr>
      </w:pPr>
      <w:r w:rsidRPr="00851970">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חתימה: _____________________</w:t>
      </w: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jc w:val="right"/>
        <w:rPr>
          <w:rFonts w:ascii="Times New Roman" w:hAnsi="Times New Roman" w:cs="David"/>
          <w:b/>
          <w:bCs/>
          <w:sz w:val="24"/>
          <w:szCs w:val="24"/>
          <w:rtl/>
        </w:rPr>
      </w:pPr>
      <w:r w:rsidRPr="005D6BAE">
        <w:rPr>
          <w:rFonts w:ascii="Times New Roman" w:hAnsi="Times New Roman" w:cs="David" w:hint="cs"/>
          <w:b/>
          <w:bCs/>
          <w:sz w:val="24"/>
          <w:szCs w:val="24"/>
          <w:rtl/>
        </w:rPr>
        <w:t>נס</w:t>
      </w:r>
      <w:r w:rsidRPr="005D6BAE">
        <w:rPr>
          <w:rFonts w:ascii="Times New Roman" w:hAnsi="Times New Roman" w:cs="David"/>
          <w:b/>
          <w:bCs/>
          <w:sz w:val="24"/>
          <w:szCs w:val="24"/>
          <w:rtl/>
        </w:rPr>
        <w:t xml:space="preserve">פח </w:t>
      </w:r>
      <w:r w:rsidRPr="005D6BAE">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469D0" w:rsidRPr="005D6BAE" w:rsidTr="008469D0">
        <w:trPr>
          <w:tblCellSpacing w:w="0" w:type="dxa"/>
        </w:trPr>
        <w:tc>
          <w:tcPr>
            <w:tcW w:w="5000" w:type="pct"/>
          </w:tcPr>
          <w:p w:rsidR="008469D0" w:rsidRPr="005D6BAE" w:rsidRDefault="008469D0" w:rsidP="008469D0">
            <w:pPr>
              <w:spacing w:after="0" w:line="360" w:lineRule="auto"/>
              <w:jc w:val="center"/>
              <w:rPr>
                <w:rFonts w:ascii="Times New Roman" w:hAnsi="Times New Roman" w:cs="David"/>
                <w:sz w:val="24"/>
                <w:szCs w:val="24"/>
              </w:rPr>
            </w:pPr>
            <w:r w:rsidRPr="005D6BAE">
              <w:rPr>
                <w:rFonts w:ascii="Helv" w:hAnsi="Helv" w:cs="David" w:hint="eastAsia"/>
                <w:b/>
                <w:bCs/>
                <w:sz w:val="24"/>
                <w:szCs w:val="24"/>
                <w:rtl/>
              </w:rPr>
              <w:t>כתב</w:t>
            </w:r>
            <w:r w:rsidRPr="005D6BAE">
              <w:rPr>
                <w:rFonts w:ascii="Helv" w:hAnsi="Helv" w:cs="David"/>
                <w:b/>
                <w:bCs/>
                <w:sz w:val="24"/>
                <w:szCs w:val="24"/>
                <w:rtl/>
              </w:rPr>
              <w:t xml:space="preserve"> </w:t>
            </w:r>
            <w:r w:rsidRPr="005D6BAE">
              <w:rPr>
                <w:rFonts w:ascii="Helv" w:hAnsi="Helv" w:cs="David" w:hint="eastAsia"/>
                <w:b/>
                <w:bCs/>
                <w:sz w:val="24"/>
                <w:szCs w:val="24"/>
                <w:rtl/>
              </w:rPr>
              <w:t>ערבות</w:t>
            </w:r>
            <w:r w:rsidRPr="005D6BAE">
              <w:rPr>
                <w:rFonts w:ascii="Helv" w:hAnsi="Helv" w:cs="David"/>
                <w:b/>
                <w:bCs/>
                <w:sz w:val="24"/>
                <w:szCs w:val="24"/>
                <w:rtl/>
              </w:rPr>
              <w:t xml:space="preserve">- </w:t>
            </w:r>
            <w:r w:rsidRPr="005D6BAE">
              <w:rPr>
                <w:rFonts w:ascii="Helv" w:hAnsi="Helv" w:cs="David" w:hint="eastAsia"/>
                <w:b/>
                <w:bCs/>
                <w:sz w:val="24"/>
                <w:szCs w:val="24"/>
                <w:rtl/>
              </w:rPr>
              <w:t>ערבות</w:t>
            </w:r>
            <w:r w:rsidRPr="005D6BAE">
              <w:rPr>
                <w:rFonts w:ascii="Helv" w:hAnsi="Helv" w:cs="David"/>
                <w:b/>
                <w:bCs/>
                <w:sz w:val="24"/>
                <w:szCs w:val="24"/>
                <w:rtl/>
              </w:rPr>
              <w:t xml:space="preserve"> </w:t>
            </w:r>
            <w:r w:rsidRPr="005D6BAE">
              <w:rPr>
                <w:rFonts w:ascii="Helv" w:hAnsi="Helv" w:cs="David" w:hint="eastAsia"/>
                <w:b/>
                <w:bCs/>
                <w:sz w:val="24"/>
                <w:szCs w:val="24"/>
                <w:rtl/>
              </w:rPr>
              <w:t>ביצוע</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שם הבנק/חברת הביטוח ________________</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6F5B8D16" wp14:editId="264070F7">
                  <wp:extent cx="9525" cy="952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מס' הטלפון ________________________</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DAA42ED" wp14:editId="57D64355">
                  <wp:extent cx="9525" cy="952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מס' הפקס: ________________________</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6A5BEED" wp14:editId="1F9A3449">
                  <wp:extent cx="9525" cy="952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לכבוד </w:t>
            </w:r>
            <w:r w:rsidRPr="005D6BAE">
              <w:rPr>
                <w:rFonts w:ascii="Times New Roman" w:hAnsi="Times New Roman" w:cs="David"/>
                <w:sz w:val="24"/>
                <w:szCs w:val="24"/>
                <w:rtl/>
              </w:rPr>
              <w:br/>
              <w:t xml:space="preserve">ממשלת ישראל </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באמצעות משרד </w:t>
            </w:r>
            <w:r w:rsidRPr="005D6BAE">
              <w:rPr>
                <w:rFonts w:ascii="Times New Roman" w:hAnsi="Times New Roman" w:cs="David" w:hint="cs"/>
                <w:b/>
                <w:bCs/>
                <w:sz w:val="24"/>
                <w:szCs w:val="24"/>
                <w:u w:val="single"/>
                <w:rtl/>
              </w:rPr>
              <w:t>הכלכלה</w:t>
            </w:r>
            <w:r w:rsidRPr="00737775">
              <w:rPr>
                <w:rFonts w:ascii="Times New Roman" w:hAnsi="Times New Roman" w:cs="David" w:hint="cs"/>
                <w:b/>
                <w:bCs/>
                <w:sz w:val="24"/>
                <w:szCs w:val="24"/>
                <w:u w:val="single"/>
                <w:rtl/>
              </w:rPr>
              <w:t xml:space="preserve"> והתעשייה</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7BB36675" wp14:editId="2C6EA16C">
                  <wp:extent cx="9525" cy="95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b/>
                <w:bCs/>
                <w:sz w:val="24"/>
                <w:szCs w:val="24"/>
                <w:rtl/>
              </w:rPr>
              <w:t>הנדון: ערבות מס'____________</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B92A611" wp14:editId="13F98FE7">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אנו ערבים בזה כלפיכם לסילוק כל סכום עד לסך </w:t>
            </w:r>
            <w:r w:rsidRPr="005D6BAE">
              <w:rPr>
                <w:rFonts w:ascii="Times New Roman" w:hAnsi="Times New Roman" w:cs="David"/>
                <w:b/>
                <w:bCs/>
                <w:sz w:val="24"/>
                <w:szCs w:val="24"/>
                <w:rtl/>
              </w:rPr>
              <w:t>___________ ₪</w:t>
            </w:r>
            <w:r w:rsidRPr="005D6BAE">
              <w:rPr>
                <w:rFonts w:ascii="Times New Roman" w:hAnsi="Times New Roman" w:cs="David"/>
                <w:b/>
                <w:bCs/>
                <w:sz w:val="24"/>
                <w:szCs w:val="24"/>
                <w:u w:val="single"/>
                <w:rtl/>
              </w:rPr>
              <w:t xml:space="preserve"> </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(במילים </w:t>
            </w:r>
            <w:r w:rsidRPr="005D6BAE">
              <w:rPr>
                <w:rFonts w:ascii="Times New Roman" w:hAnsi="Times New Roman" w:cs="David"/>
                <w:b/>
                <w:bCs/>
                <w:sz w:val="24"/>
                <w:szCs w:val="24"/>
                <w:rtl/>
              </w:rPr>
              <w:t>______________________ ₪</w:t>
            </w:r>
            <w:r w:rsidRPr="005D6BAE">
              <w:rPr>
                <w:rFonts w:ascii="Times New Roman" w:hAnsi="Times New Roman" w:cs="David"/>
                <w:sz w:val="24"/>
                <w:szCs w:val="24"/>
                <w:rtl/>
              </w:rPr>
              <w:t>)</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שיוצמד  </w:t>
            </w:r>
            <w:r w:rsidRPr="005D6BAE">
              <w:rPr>
                <w:rFonts w:ascii="Times New Roman" w:hAnsi="Times New Roman" w:cs="David"/>
                <w:b/>
                <w:bCs/>
                <w:sz w:val="24"/>
                <w:szCs w:val="24"/>
                <w:u w:val="single"/>
                <w:rtl/>
              </w:rPr>
              <w:t xml:space="preserve">למדד המחירים לצרכן הידוע ביום </w:t>
            </w:r>
            <w:r w:rsidRPr="005D6BAE">
              <w:rPr>
                <w:rFonts w:ascii="Times New Roman" w:hAnsi="Times New Roman" w:cs="David"/>
                <w:b/>
                <w:bCs/>
                <w:sz w:val="24"/>
                <w:szCs w:val="24"/>
                <w:rtl/>
              </w:rPr>
              <w:t>_____</w:t>
            </w:r>
          </w:p>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מתאריך _________________________</w:t>
            </w:r>
          </w:p>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(תאריך תחילת תוקף הערבות)</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p>
        </w:tc>
      </w:tr>
      <w:tr w:rsidR="008469D0" w:rsidRPr="005D6BAE" w:rsidTr="008469D0">
        <w:trPr>
          <w:tblCellSpacing w:w="0" w:type="dxa"/>
        </w:trPr>
        <w:tc>
          <w:tcPr>
            <w:tcW w:w="5000" w:type="pct"/>
          </w:tcPr>
          <w:p w:rsidR="008469D0" w:rsidRPr="005D6BAE" w:rsidRDefault="008469D0" w:rsidP="008469D0">
            <w:pPr>
              <w:spacing w:after="0" w:line="360" w:lineRule="auto"/>
              <w:jc w:val="both"/>
              <w:rPr>
                <w:rFonts w:ascii="Times New Roman" w:hAnsi="Times New Roman" w:cs="David"/>
                <w:b/>
                <w:bCs/>
                <w:sz w:val="24"/>
                <w:szCs w:val="24"/>
              </w:rPr>
            </w:pPr>
            <w:r w:rsidRPr="005D6BAE">
              <w:rPr>
                <w:rFonts w:ascii="Times New Roman" w:hAnsi="Times New Roman" w:cs="David"/>
                <w:sz w:val="24"/>
                <w:szCs w:val="24"/>
                <w:rtl/>
              </w:rPr>
              <w:t>אשר תדרשו מאת____________________________ (להלן "החייב") בקשר</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עם הזמנה/</w:t>
            </w:r>
            <w:r w:rsidRPr="005D6BAE">
              <w:rPr>
                <w:rFonts w:ascii="Times New Roman" w:hAnsi="Times New Roman" w:cs="David"/>
                <w:b/>
                <w:bCs/>
                <w:sz w:val="24"/>
                <w:szCs w:val="24"/>
                <w:u w:val="single"/>
                <w:rtl/>
              </w:rPr>
              <w:t xml:space="preserve">הסכם לאספקת השירותים נשוא מכרז _________  </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4D25413F" wp14:editId="2944E987">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אנו נשלם לכם את הסכום הנ"ל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w:t>
            </w:r>
            <w:r w:rsidRPr="005D6BAE">
              <w:rPr>
                <w:rFonts w:ascii="Helv" w:hAnsi="Helv" w:cs="David"/>
                <w:sz w:val="24"/>
                <w:szCs w:val="24"/>
                <w:rtl/>
              </w:rPr>
              <w:t>15</w:t>
            </w:r>
            <w:r w:rsidRPr="005D6BAE">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30555A08" wp14:editId="556BAD10">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b/>
                <w:bCs/>
                <w:sz w:val="24"/>
                <w:szCs w:val="24"/>
                <w:u w:val="single"/>
              </w:rPr>
            </w:pPr>
            <w:r w:rsidRPr="005D6BAE">
              <w:rPr>
                <w:rFonts w:ascii="Times New Roman" w:hAnsi="Times New Roman" w:cs="David"/>
                <w:sz w:val="24"/>
                <w:szCs w:val="24"/>
                <w:rtl/>
              </w:rPr>
              <w:t>ערבות זו תהיה בתוקף מתאריך ______________ עד תאריך</w:t>
            </w:r>
            <w:r w:rsidRPr="005D6BAE">
              <w:rPr>
                <w:rFonts w:ascii="Times New Roman" w:hAnsi="Times New Roman" w:cs="David"/>
                <w:b/>
                <w:bCs/>
                <w:sz w:val="24"/>
                <w:szCs w:val="24"/>
                <w:u w:val="single"/>
                <w:rtl/>
              </w:rPr>
              <w:t>_________________</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דרישה על פי ערבות זו יש להפנות לסניף הבנק/חב' הביטוח שכתובתו__________________________</w:t>
            </w:r>
          </w:p>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שם הבנק/חב' הביטוח</w:t>
            </w: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מס' הבנק ומס' הסניף כתובת סניף הבנק/חברת הביטוח </w:t>
            </w:r>
          </w:p>
        </w:tc>
      </w:tr>
      <w:tr w:rsidR="008469D0" w:rsidRPr="005D6BAE" w:rsidTr="008469D0">
        <w:trPr>
          <w:tblCellSpacing w:w="0" w:type="dxa"/>
        </w:trPr>
        <w:tc>
          <w:tcPr>
            <w:tcW w:w="5000" w:type="pct"/>
          </w:tcPr>
          <w:p w:rsidR="008469D0" w:rsidRDefault="008469D0" w:rsidP="008469D0">
            <w:pPr>
              <w:spacing w:after="0" w:line="360" w:lineRule="auto"/>
              <w:rPr>
                <w:rFonts w:ascii="Times New Roman" w:hAnsi="Times New Roman" w:cs="David"/>
                <w:sz w:val="24"/>
                <w:szCs w:val="24"/>
                <w:rtl/>
              </w:rPr>
            </w:pPr>
            <w:r w:rsidRPr="005D6BAE">
              <w:rPr>
                <w:rFonts w:ascii="Times New Roman" w:hAnsi="Times New Roman" w:cs="David"/>
                <w:sz w:val="24"/>
                <w:szCs w:val="24"/>
                <w:rtl/>
              </w:rPr>
              <w:t>ערבות זו אינה ניתנת להעברה</w:t>
            </w:r>
          </w:p>
          <w:p w:rsidR="008469D0" w:rsidRPr="005D6BAE" w:rsidRDefault="008469D0" w:rsidP="008469D0">
            <w:pPr>
              <w:spacing w:after="0" w:line="360" w:lineRule="auto"/>
              <w:rPr>
                <w:rFonts w:ascii="Times New Roman" w:hAnsi="Times New Roman" w:cs="David"/>
                <w:sz w:val="24"/>
                <w:szCs w:val="24"/>
                <w:rtl/>
              </w:rPr>
            </w:pPr>
          </w:p>
        </w:tc>
      </w:tr>
      <w:tr w:rsidR="008469D0" w:rsidRPr="005D6BAE" w:rsidTr="008469D0">
        <w:trPr>
          <w:tblCellSpacing w:w="0" w:type="dxa"/>
        </w:trPr>
        <w:tc>
          <w:tcPr>
            <w:tcW w:w="5000" w:type="pct"/>
          </w:tcPr>
          <w:p w:rsidR="008469D0" w:rsidRPr="005D6BAE" w:rsidRDefault="008469D0" w:rsidP="008469D0">
            <w:pPr>
              <w:spacing w:after="0" w:line="360" w:lineRule="auto"/>
              <w:rPr>
                <w:rFonts w:ascii="Times New Roman" w:hAnsi="Times New Roman" w:cs="David"/>
                <w:sz w:val="24"/>
                <w:szCs w:val="24"/>
              </w:rPr>
            </w:pPr>
            <w:r w:rsidRPr="005D6BAE">
              <w:rPr>
                <w:rFonts w:ascii="Times New Roman" w:hAnsi="Times New Roman" w:cs="David" w:hint="cs"/>
                <w:sz w:val="24"/>
                <w:szCs w:val="24"/>
                <w:rtl/>
              </w:rPr>
              <w:t>תאריך       שם מלא                     חתימה וחותמת</w:t>
            </w:r>
          </w:p>
        </w:tc>
      </w:tr>
    </w:tbl>
    <w:p w:rsidR="008469D0" w:rsidRDefault="008469D0" w:rsidP="008469D0">
      <w:pPr>
        <w:pBdr>
          <w:top w:val="single" w:sz="6" w:space="1" w:color="auto"/>
        </w:pBdr>
        <w:bidi w:val="0"/>
        <w:spacing w:after="0" w:line="360" w:lineRule="auto"/>
        <w:jc w:val="both"/>
        <w:rPr>
          <w:rFonts w:ascii="Arial" w:hAnsi="Arial" w:cs="David"/>
          <w:vanish/>
          <w:sz w:val="24"/>
          <w:szCs w:val="24"/>
        </w:rPr>
        <w:sectPr w:rsidR="008469D0" w:rsidSect="00F11DCF">
          <w:footerReference w:type="default" r:id="rId14"/>
          <w:endnotePr>
            <w:numFmt w:val="lowerLetter"/>
          </w:endnotePr>
          <w:pgSz w:w="11907" w:h="16840"/>
          <w:pgMar w:top="963" w:right="1797" w:bottom="1440" w:left="1797" w:header="720" w:footer="720" w:gutter="0"/>
          <w:cols w:space="720"/>
          <w:bidi/>
          <w:rtlGutter/>
        </w:sectPr>
      </w:pPr>
    </w:p>
    <w:p w:rsidR="008469D0" w:rsidRPr="005D6BAE" w:rsidRDefault="008469D0" w:rsidP="008469D0">
      <w:pPr>
        <w:pBdr>
          <w:top w:val="single" w:sz="6" w:space="1" w:color="auto"/>
        </w:pBdr>
        <w:bidi w:val="0"/>
        <w:spacing w:after="0" w:line="360" w:lineRule="auto"/>
        <w:jc w:val="both"/>
        <w:rPr>
          <w:rFonts w:ascii="Arial" w:hAnsi="Arial" w:cs="David"/>
          <w:vanish/>
          <w:sz w:val="24"/>
          <w:szCs w:val="24"/>
        </w:rPr>
      </w:pPr>
    </w:p>
    <w:p w:rsidR="008469D0" w:rsidRPr="005D6BAE" w:rsidRDefault="008469D0" w:rsidP="008469D0">
      <w:pPr>
        <w:pBdr>
          <w:top w:val="single" w:sz="6" w:space="1" w:color="auto"/>
        </w:pBdr>
        <w:bidi w:val="0"/>
        <w:spacing w:after="0" w:line="360" w:lineRule="auto"/>
        <w:jc w:val="both"/>
        <w:rPr>
          <w:rFonts w:ascii="Arial" w:hAnsi="Arial" w:cs="David"/>
          <w:vanish/>
          <w:sz w:val="24"/>
          <w:szCs w:val="24"/>
          <w:rtl/>
        </w:rPr>
        <w:sectPr w:rsidR="008469D0" w:rsidRPr="005D6BAE" w:rsidSect="00F11DCF">
          <w:footerReference w:type="default" r:id="rId15"/>
          <w:endnotePr>
            <w:numFmt w:val="lowerLetter"/>
          </w:endnotePr>
          <w:pgSz w:w="11907" w:h="16840"/>
          <w:pgMar w:top="963" w:right="1797" w:bottom="1440" w:left="1797" w:header="720" w:footer="720" w:gutter="0"/>
          <w:cols w:space="720"/>
          <w:bidi/>
          <w:rtlGutter/>
        </w:sectPr>
      </w:pPr>
    </w:p>
    <w:p w:rsidR="008469D0" w:rsidRPr="005D6BAE" w:rsidRDefault="008469D0" w:rsidP="008469D0">
      <w:pPr>
        <w:spacing w:after="0" w:line="360" w:lineRule="auto"/>
        <w:jc w:val="both"/>
        <w:outlineLvl w:val="0"/>
        <w:rPr>
          <w:rFonts w:ascii="Times New Roman" w:hAnsi="Times New Roman" w:cs="David"/>
          <w:b/>
          <w:bCs/>
          <w:sz w:val="24"/>
          <w:szCs w:val="24"/>
          <w:u w:val="single"/>
        </w:rPr>
      </w:pPr>
    </w:p>
    <w:p w:rsidR="008469D0" w:rsidRPr="005D6BAE" w:rsidRDefault="008469D0" w:rsidP="008469D0">
      <w:pPr>
        <w:spacing w:after="0" w:line="360" w:lineRule="auto"/>
        <w:jc w:val="right"/>
        <w:rPr>
          <w:rFonts w:ascii="Times New Roman" w:hAnsi="Times New Roman" w:cs="David"/>
          <w:sz w:val="24"/>
          <w:szCs w:val="24"/>
          <w:rtl/>
        </w:rPr>
      </w:pPr>
      <w:r w:rsidRPr="005D6BAE">
        <w:rPr>
          <w:rFonts w:ascii="Times New Roman" w:hAnsi="Times New Roman" w:cs="David"/>
          <w:b/>
          <w:bCs/>
          <w:sz w:val="24"/>
          <w:szCs w:val="24"/>
          <w:u w:val="single"/>
          <w:rtl/>
        </w:rPr>
        <w:t xml:space="preserve">נספח </w:t>
      </w:r>
      <w:r w:rsidRPr="005D6BAE">
        <w:rPr>
          <w:rFonts w:ascii="Times New Roman" w:hAnsi="Times New Roman" w:cs="David" w:hint="cs"/>
          <w:b/>
          <w:bCs/>
          <w:sz w:val="24"/>
          <w:szCs w:val="24"/>
          <w:u w:val="single"/>
          <w:rtl/>
        </w:rPr>
        <w:t>6 להסכם</w:t>
      </w:r>
    </w:p>
    <w:p w:rsidR="008469D0" w:rsidRPr="005D6BAE" w:rsidRDefault="008469D0" w:rsidP="008469D0">
      <w:pPr>
        <w:spacing w:after="0" w:line="360" w:lineRule="auto"/>
        <w:rPr>
          <w:rFonts w:ascii="Times New Roman" w:hAnsi="Times New Roman" w:cs="David"/>
          <w:sz w:val="24"/>
          <w:szCs w:val="24"/>
          <w:rtl/>
        </w:rPr>
      </w:pPr>
    </w:p>
    <w:p w:rsidR="008469D0" w:rsidRPr="005D6BAE" w:rsidRDefault="008469D0" w:rsidP="008469D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hint="eastAsia"/>
          <w:sz w:val="24"/>
          <w:szCs w:val="24"/>
          <w:rtl/>
        </w:rPr>
        <w:t>לכבוד</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b/>
          <w:bCs/>
          <w:sz w:val="24"/>
          <w:szCs w:val="24"/>
          <w:u w:val="single"/>
          <w:rtl/>
        </w:rPr>
      </w:pPr>
      <w:r w:rsidRPr="00851970">
        <w:rPr>
          <w:rFonts w:ascii="Times New Roman" w:hAnsi="Times New Roman" w:cs="David" w:hint="eastAsia"/>
          <w:b/>
          <w:bCs/>
          <w:sz w:val="24"/>
          <w:szCs w:val="24"/>
          <w:u w:val="single"/>
          <w:rtl/>
        </w:rPr>
        <w:t>מדינת</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ישראל</w:t>
      </w:r>
      <w:r w:rsidRPr="00851970">
        <w:rPr>
          <w:rFonts w:ascii="Times New Roman" w:hAnsi="Times New Roman" w:cs="David"/>
          <w:b/>
          <w:bCs/>
          <w:sz w:val="24"/>
          <w:szCs w:val="24"/>
          <w:u w:val="single"/>
          <w:rtl/>
        </w:rPr>
        <w:t xml:space="preserve"> – </w:t>
      </w:r>
      <w:r w:rsidRPr="00851970">
        <w:rPr>
          <w:rFonts w:ascii="Times New Roman" w:hAnsi="Times New Roman" w:cs="David" w:hint="eastAsia"/>
          <w:b/>
          <w:bCs/>
          <w:sz w:val="24"/>
          <w:szCs w:val="24"/>
          <w:u w:val="single"/>
          <w:rtl/>
        </w:rPr>
        <w:t>משרד</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הכלכלה</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והתעשייה</w:t>
      </w:r>
      <w:r w:rsidRPr="00851970">
        <w:rPr>
          <w:rFonts w:ascii="Times New Roman" w:hAnsi="Times New Roman" w:cs="David"/>
          <w:b/>
          <w:bCs/>
          <w:sz w:val="24"/>
          <w:szCs w:val="24"/>
          <w:u w:val="single"/>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hint="eastAsia"/>
          <w:sz w:val="24"/>
          <w:szCs w:val="24"/>
          <w:rtl/>
        </w:rPr>
        <w:t>א</w:t>
      </w:r>
      <w:r w:rsidRPr="00851970">
        <w:rPr>
          <w:rFonts w:ascii="Times New Roman" w:hAnsi="Times New Roman" w:cs="David"/>
          <w:sz w:val="24"/>
          <w:szCs w:val="24"/>
          <w:rtl/>
        </w:rPr>
        <w:t>.</w:t>
      </w:r>
      <w:r w:rsidRPr="00851970">
        <w:rPr>
          <w:rFonts w:ascii="Times New Roman" w:hAnsi="Times New Roman" w:cs="David" w:hint="eastAsia"/>
          <w:sz w:val="24"/>
          <w:szCs w:val="24"/>
          <w:rtl/>
        </w:rPr>
        <w:t>ג</w:t>
      </w:r>
      <w:r w:rsidRPr="00851970">
        <w:rPr>
          <w:rFonts w:ascii="Times New Roman" w:hAnsi="Times New Roman" w:cs="David"/>
          <w:sz w:val="24"/>
          <w:szCs w:val="24"/>
          <w:rtl/>
        </w:rPr>
        <w:t>.</w:t>
      </w:r>
      <w:r w:rsidRPr="00851970">
        <w:rPr>
          <w:rFonts w:ascii="Times New Roman" w:hAnsi="Times New Roman" w:cs="David" w:hint="eastAsia"/>
          <w:sz w:val="24"/>
          <w:szCs w:val="24"/>
          <w:rtl/>
        </w:rPr>
        <w:t>נ</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p>
    <w:p w:rsidR="00851970" w:rsidRPr="00851970" w:rsidRDefault="00851970" w:rsidP="00851970">
      <w:pPr>
        <w:spacing w:after="0" w:line="360" w:lineRule="auto"/>
        <w:jc w:val="center"/>
        <w:rPr>
          <w:rFonts w:ascii="Times New Roman" w:hAnsi="Times New Roman" w:cs="David"/>
          <w:sz w:val="24"/>
          <w:szCs w:val="24"/>
          <w:rtl/>
        </w:rPr>
      </w:pPr>
      <w:r w:rsidRPr="00851970">
        <w:rPr>
          <w:rFonts w:ascii="Times New Roman" w:hAnsi="Times New Roman" w:cs="David" w:hint="eastAsia"/>
          <w:b/>
          <w:bCs/>
          <w:sz w:val="24"/>
          <w:szCs w:val="24"/>
          <w:u w:val="single"/>
          <w:rtl/>
        </w:rPr>
        <w:t>הנדון</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אישור</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קיום</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ביטוחים</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hint="eastAsia"/>
          <w:sz w:val="24"/>
          <w:szCs w:val="24"/>
          <w:rtl/>
        </w:rPr>
        <w:t>הננו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מאשרים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בזה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ערכנו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למבוטחנו</w:t>
      </w:r>
      <w:r>
        <w:rPr>
          <w:rFonts w:ascii="Times New Roman" w:hAnsi="Times New Roman" w:cs="David"/>
          <w:sz w:val="24"/>
          <w:szCs w:val="24"/>
          <w:rtl/>
        </w:rPr>
        <w:t xml:space="preserve"> ______________________________</w:t>
      </w:r>
      <w:r w:rsidRPr="00851970">
        <w:rPr>
          <w:rFonts w:ascii="Times New Roman" w:hAnsi="Times New Roman" w:cs="David"/>
          <w:sz w:val="24"/>
          <w:szCs w:val="24"/>
          <w:rtl/>
        </w:rPr>
        <w:t>(</w:t>
      </w:r>
      <w:r w:rsidRPr="00851970">
        <w:rPr>
          <w:rFonts w:ascii="Times New Roman" w:hAnsi="Times New Roman" w:cs="David" w:hint="eastAsia"/>
          <w:sz w:val="24"/>
          <w:szCs w:val="24"/>
          <w:rtl/>
        </w:rPr>
        <w:t>להלן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נותן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השירותים</w:t>
      </w:r>
      <w:r w:rsidRPr="00851970">
        <w:rPr>
          <w:rFonts w:ascii="Times New Roman" w:hAnsi="Times New Roman" w:cs="David"/>
          <w:sz w:val="24"/>
          <w:szCs w:val="24"/>
          <w:rtl/>
        </w:rPr>
        <w:t xml:space="preserve"> ")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hint="eastAsia"/>
          <w:sz w:val="24"/>
          <w:szCs w:val="24"/>
          <w:rtl/>
        </w:rPr>
        <w:t>לתקופת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מיום</w:t>
      </w:r>
      <w:r w:rsidRPr="00851970">
        <w:rPr>
          <w:rFonts w:ascii="Times New Roman" w:hAnsi="Times New Roman" w:cs="David"/>
          <w:sz w:val="24"/>
          <w:szCs w:val="24"/>
          <w:rtl/>
        </w:rPr>
        <w:t xml:space="preserve"> _______________ </w:t>
      </w:r>
      <w:r w:rsidRPr="00851970">
        <w:rPr>
          <w:rFonts w:ascii="Times New Roman" w:hAnsi="Times New Roman" w:cs="David" w:hint="eastAsia"/>
          <w:sz w:val="24"/>
          <w:szCs w:val="24"/>
          <w:rtl/>
        </w:rPr>
        <w:t>עד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יום</w:t>
      </w:r>
      <w:r w:rsidRPr="00851970">
        <w:rPr>
          <w:rFonts w:ascii="Times New Roman" w:hAnsi="Times New Roman" w:cs="David"/>
          <w:sz w:val="24"/>
          <w:szCs w:val="24"/>
          <w:rtl/>
        </w:rPr>
        <w:t xml:space="preserve"> ________________</w:t>
      </w:r>
      <w:r w:rsidRPr="00851970">
        <w:rPr>
          <w:rFonts w:ascii="Times New Roman" w:hAnsi="Times New Roman" w:cs="David" w:hint="eastAsia"/>
          <w:sz w:val="24"/>
          <w:szCs w:val="24"/>
          <w:rtl/>
        </w:rPr>
        <w:t>בקשר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להובלת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אחסון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וטיפול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השמדה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חומרי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נפץ</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זיקוקי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דינור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וצעצועים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מסוכנים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עבור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בהתאם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למכרז</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וחוזה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המפורטים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להלן</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b/>
          <w:bCs/>
          <w:sz w:val="24"/>
          <w:szCs w:val="24"/>
          <w:u w:val="single"/>
          <w:rtl/>
        </w:rPr>
      </w:pPr>
      <w:r w:rsidRPr="00851970">
        <w:rPr>
          <w:rFonts w:ascii="Times New Roman" w:hAnsi="Times New Roman" w:cs="David" w:hint="eastAsia"/>
          <w:b/>
          <w:bCs/>
          <w:sz w:val="24"/>
          <w:szCs w:val="24"/>
          <w:u w:val="single"/>
          <w:rtl/>
        </w:rPr>
        <w:t>ביטוח</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חבות</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המעבידים</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1. </w:t>
      </w:r>
      <w:r w:rsidRPr="00851970">
        <w:rPr>
          <w:rFonts w:ascii="Times New Roman" w:hAnsi="Times New Roman" w:cs="David" w:hint="eastAsia"/>
          <w:sz w:val="24"/>
          <w:szCs w:val="24"/>
          <w:rtl/>
        </w:rPr>
        <w:t>אחריותו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החוקית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עובדיו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תחומי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והשטחים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המוחזקים</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2. </w:t>
      </w:r>
      <w:r w:rsidRPr="00851970">
        <w:rPr>
          <w:rFonts w:ascii="Times New Roman" w:hAnsi="Times New Roman" w:cs="David" w:hint="eastAsia"/>
          <w:sz w:val="24"/>
          <w:szCs w:val="24"/>
          <w:rtl/>
        </w:rPr>
        <w:t>גבולות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האחריות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יפחתו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מסך</w:t>
      </w:r>
      <w:r w:rsidRPr="00851970">
        <w:rPr>
          <w:rFonts w:ascii="Times New Roman" w:hAnsi="Times New Roman" w:cs="David"/>
          <w:sz w:val="24"/>
          <w:szCs w:val="24"/>
          <w:rtl/>
        </w:rPr>
        <w:t xml:space="preserve">  5,000,000 </w:t>
      </w:r>
      <w:r w:rsidRPr="00851970">
        <w:rPr>
          <w:rFonts w:ascii="Times New Roman" w:hAnsi="Times New Roman" w:cs="David" w:hint="eastAsia"/>
          <w:sz w:val="24"/>
          <w:szCs w:val="24"/>
          <w:rtl/>
        </w:rPr>
        <w:t>דולר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לעובד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למקרה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ולתקופת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שנה</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3.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מורחב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לכסות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חבותו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המבוטח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קבלנים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קבלני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משנה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ועובדיהם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וייחשב</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כמעבידם</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4.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הפוליסה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מורחב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לשפות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ונטען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לעניין</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קרות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תאונת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עבודה</w:t>
      </w:r>
      <w:r w:rsidRPr="00851970">
        <w:rPr>
          <w:rFonts w:ascii="Times New Roman" w:hAnsi="Times New Roman" w:cs="David"/>
          <w:sz w:val="24"/>
          <w:szCs w:val="24"/>
          <w:rtl/>
        </w:rPr>
        <w:t>/</w:t>
      </w:r>
      <w:r w:rsidRPr="00851970">
        <w:rPr>
          <w:rFonts w:ascii="Times New Roman" w:hAnsi="Times New Roman" w:cs="David" w:hint="eastAsia"/>
          <w:sz w:val="24"/>
          <w:szCs w:val="24"/>
          <w:rtl/>
        </w:rPr>
        <w:t>מחלת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מקצוע</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כלשהי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נושאים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בחבות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מעביד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כלשהם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מעובדי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נותן</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השירותים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קבלנים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קבלני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משנה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ועובדיהם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שבשירותו</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b/>
          <w:bCs/>
          <w:sz w:val="24"/>
          <w:szCs w:val="24"/>
          <w:u w:val="single"/>
          <w:rtl/>
        </w:rPr>
      </w:pPr>
      <w:r w:rsidRPr="00851970">
        <w:rPr>
          <w:rFonts w:ascii="Times New Roman" w:hAnsi="Times New Roman" w:cs="David" w:hint="eastAsia"/>
          <w:b/>
          <w:bCs/>
          <w:sz w:val="24"/>
          <w:szCs w:val="24"/>
          <w:u w:val="single"/>
          <w:rtl/>
        </w:rPr>
        <w:t>ביטוח</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אחריות</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כלפי</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צד</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שלישי</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p>
    <w:p w:rsidR="00851970" w:rsidRPr="00851970" w:rsidRDefault="00851970" w:rsidP="007E5767">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1. </w:t>
      </w:r>
      <w:r w:rsidRPr="00851970">
        <w:rPr>
          <w:rFonts w:ascii="Times New Roman" w:hAnsi="Times New Roman" w:cs="David" w:hint="eastAsia"/>
          <w:sz w:val="24"/>
          <w:szCs w:val="24"/>
          <w:rtl/>
        </w:rPr>
        <w:t>אחריותו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החוקית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אחריות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צד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שלישי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דיני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בגין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נזקי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גוף</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ורכוש</w:t>
      </w:r>
      <w:r w:rsidRPr="00851970">
        <w:rPr>
          <w:rFonts w:ascii="Times New Roman" w:hAnsi="Times New Roman" w:cs="David"/>
          <w:sz w:val="24"/>
          <w:szCs w:val="24"/>
          <w:rtl/>
        </w:rPr>
        <w:t xml:space="preserve"> </w:t>
      </w:r>
      <w:r w:rsidR="007E5767">
        <w:rPr>
          <w:rFonts w:ascii="Times New Roman" w:hAnsi="Times New Roman" w:cs="David" w:hint="eastAsia"/>
          <w:sz w:val="24"/>
          <w:szCs w:val="24"/>
          <w:rtl/>
        </w:rPr>
        <w:t>עק</w:t>
      </w:r>
      <w:r w:rsidR="007E5767">
        <w:rPr>
          <w:rFonts w:ascii="Times New Roman" w:hAnsi="Times New Roman" w:cs="David" w:hint="cs"/>
          <w:sz w:val="24"/>
          <w:szCs w:val="24"/>
          <w:rtl/>
        </w:rPr>
        <w:t xml:space="preserve">ב </w:t>
      </w:r>
      <w:r w:rsidRPr="00851970">
        <w:rPr>
          <w:rFonts w:ascii="Times New Roman" w:hAnsi="Times New Roman" w:cs="David" w:hint="eastAsia"/>
          <w:sz w:val="24"/>
          <w:szCs w:val="24"/>
          <w:rtl/>
        </w:rPr>
        <w:t>פעילותו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בהובלת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אחסון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וטיפול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השמדה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חומרי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נפץ</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זיקוקי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דינור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וצעצועים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מסוכנים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עבור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hint="eastAsia"/>
          <w:sz w:val="24"/>
          <w:szCs w:val="24"/>
          <w:rtl/>
        </w:rPr>
        <w:lastRenderedPageBreak/>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תחומי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והשטחים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המוחזקים</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2.  </w:t>
      </w:r>
      <w:r w:rsidRPr="00851970">
        <w:rPr>
          <w:rFonts w:ascii="Times New Roman" w:hAnsi="Times New Roman" w:cs="David" w:hint="eastAsia"/>
          <w:sz w:val="24"/>
          <w:szCs w:val="24"/>
          <w:rtl/>
        </w:rPr>
        <w:t>גבולות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האחריות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יפחתו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מסך</w:t>
      </w:r>
      <w:r w:rsidRPr="00851970">
        <w:rPr>
          <w:rFonts w:ascii="Times New Roman" w:hAnsi="Times New Roman" w:cs="David"/>
          <w:sz w:val="24"/>
          <w:szCs w:val="24"/>
          <w:rtl/>
        </w:rPr>
        <w:t xml:space="preserve"> 2,500,000 </w:t>
      </w:r>
      <w:r w:rsidRPr="00851970">
        <w:rPr>
          <w:rFonts w:ascii="Times New Roman" w:hAnsi="Times New Roman" w:cs="David" w:hint="eastAsia"/>
          <w:sz w:val="24"/>
          <w:szCs w:val="24"/>
          <w:rtl/>
        </w:rPr>
        <w:t>דולר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ארה</w:t>
      </w:r>
      <w:r w:rsidRPr="00851970">
        <w:rPr>
          <w:rFonts w:ascii="Times New Roman" w:hAnsi="Times New Roman" w:cs="David"/>
          <w:sz w:val="24"/>
          <w:szCs w:val="24"/>
          <w:rtl/>
        </w:rPr>
        <w:t>"</w:t>
      </w:r>
      <w:r w:rsidRPr="00851970">
        <w:rPr>
          <w:rFonts w:ascii="Times New Roman" w:hAnsi="Times New Roman" w:cs="David" w:hint="eastAsia"/>
          <w:sz w:val="24"/>
          <w:szCs w:val="24"/>
          <w:rtl/>
        </w:rPr>
        <w:t>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למקרה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ולתקופת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w:t>
      </w:r>
      <w:r w:rsidRPr="00851970">
        <w:rPr>
          <w:rFonts w:ascii="Times New Roman" w:hAnsi="Times New Roman" w:cs="David" w:hint="eastAsia"/>
          <w:sz w:val="24"/>
          <w:szCs w:val="24"/>
          <w:rtl/>
        </w:rPr>
        <w:t>שנה</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3. </w:t>
      </w:r>
      <w:r w:rsidRPr="00851970">
        <w:rPr>
          <w:rFonts w:ascii="Times New Roman" w:hAnsi="Times New Roman" w:cs="David" w:hint="eastAsia"/>
          <w:sz w:val="24"/>
          <w:szCs w:val="24"/>
          <w:rtl/>
        </w:rPr>
        <w:t>בפוליסה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נכלל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סעיף</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אחריות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צולבת</w:t>
      </w:r>
      <w:r w:rsidRPr="00851970">
        <w:rPr>
          <w:rFonts w:ascii="Times New Roman" w:hAnsi="Times New Roman" w:cs="David"/>
          <w:sz w:val="24"/>
          <w:szCs w:val="24"/>
          <w:rtl/>
        </w:rPr>
        <w:t xml:space="preserve"> (</w:t>
      </w:r>
      <w:r w:rsidRPr="00851970">
        <w:rPr>
          <w:rFonts w:ascii="Times New Roman" w:hAnsi="Times New Roman" w:cs="David"/>
          <w:sz w:val="24"/>
          <w:szCs w:val="24"/>
        </w:rPr>
        <w:t>CROSS LIABILITY</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4.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מורחב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לכסות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נזקים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שייגרמו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כתוצאה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מפריקה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וטעינה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ידי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ובאמצעות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מכשירי</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הרמה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סוג</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שהוא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קיים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סייג</w:t>
      </w:r>
      <w:r w:rsidRPr="00851970">
        <w:rPr>
          <w:rFonts w:ascii="Times New Roman" w:hAnsi="Times New Roman" w:cs="David"/>
          <w:sz w:val="24"/>
          <w:szCs w:val="24"/>
          <w:rtl/>
        </w:rPr>
        <w:t>/</w:t>
      </w:r>
      <w:r w:rsidRPr="00851970">
        <w:rPr>
          <w:rFonts w:ascii="Times New Roman" w:hAnsi="Times New Roman" w:cs="David" w:hint="eastAsia"/>
          <w:sz w:val="24"/>
          <w:szCs w:val="24"/>
          <w:rtl/>
        </w:rPr>
        <w:t>חריג</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לגבי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טעינה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ופריקה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הוא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יבוטל</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5.  </w:t>
      </w:r>
      <w:r w:rsidRPr="00851970">
        <w:rPr>
          <w:rFonts w:ascii="Times New Roman" w:hAnsi="Times New Roman" w:cs="David" w:hint="eastAsia"/>
          <w:sz w:val="24"/>
          <w:szCs w:val="24"/>
          <w:rtl/>
        </w:rPr>
        <w:t>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סייג</w:t>
      </w:r>
      <w:r w:rsidRPr="00851970">
        <w:rPr>
          <w:rFonts w:ascii="Times New Roman" w:hAnsi="Times New Roman" w:cs="David"/>
          <w:sz w:val="24"/>
          <w:szCs w:val="24"/>
          <w:rtl/>
        </w:rPr>
        <w:t>/</w:t>
      </w:r>
      <w:r w:rsidRPr="00851970">
        <w:rPr>
          <w:rFonts w:ascii="Times New Roman" w:hAnsi="Times New Roman" w:cs="David" w:hint="eastAsia"/>
          <w:sz w:val="24"/>
          <w:szCs w:val="24"/>
          <w:rtl/>
        </w:rPr>
        <w:t>חריג</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לגבי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רכוש</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הנמצא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בפיקוחו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בהשגחתו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נותן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השירותים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w:t>
      </w:r>
      <w:r w:rsidRPr="00851970">
        <w:rPr>
          <w:rFonts w:ascii="Times New Roman" w:hAnsi="Times New Roman" w:cs="David"/>
          <w:sz w:val="24"/>
          <w:szCs w:val="24"/>
          <w:rtl/>
        </w:rPr>
        <w:t>/</w:t>
      </w:r>
      <w:r w:rsidRPr="00851970">
        <w:rPr>
          <w:rFonts w:ascii="Times New Roman" w:hAnsi="Times New Roman" w:cs="David" w:hint="eastAsia"/>
          <w:sz w:val="24"/>
          <w:szCs w:val="24"/>
          <w:rtl/>
        </w:rPr>
        <w:t>או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שכל</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איש</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שבשירותו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פועלים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פעלו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יבוטל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רכוש</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6.  </w:t>
      </w:r>
      <w:r w:rsidRPr="00851970">
        <w:rPr>
          <w:rFonts w:ascii="Times New Roman" w:hAnsi="Times New Roman" w:cs="David" w:hint="eastAsia"/>
          <w:sz w:val="24"/>
          <w:szCs w:val="24"/>
          <w:rtl/>
        </w:rPr>
        <w:t>רכוש</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ייחשב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רכוש</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צד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שלישי</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7.   </w:t>
      </w:r>
      <w:r w:rsidRPr="00851970">
        <w:rPr>
          <w:rFonts w:ascii="Times New Roman" w:hAnsi="Times New Roman" w:cs="David" w:hint="eastAsia"/>
          <w:sz w:val="24"/>
          <w:szCs w:val="24"/>
          <w:rtl/>
        </w:rPr>
        <w:t>סייג</w:t>
      </w:r>
      <w:r w:rsidRPr="00851970">
        <w:rPr>
          <w:rFonts w:ascii="Times New Roman" w:hAnsi="Times New Roman" w:cs="David"/>
          <w:sz w:val="24"/>
          <w:szCs w:val="24"/>
          <w:rtl/>
        </w:rPr>
        <w:t>/</w:t>
      </w:r>
      <w:r w:rsidRPr="00851970">
        <w:rPr>
          <w:rFonts w:ascii="Times New Roman" w:hAnsi="Times New Roman" w:cs="David" w:hint="eastAsia"/>
          <w:sz w:val="24"/>
          <w:szCs w:val="24"/>
          <w:rtl/>
        </w:rPr>
        <w:t>חריג</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זיהום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יחול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לגבי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זיהום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סביבתי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בגין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אירוע</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תאונתי</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8.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כולל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הרחבה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לגבי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אחריות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בעלי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מחסנים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לטובת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8.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מורחב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לכסות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חבותו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המבוטח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צד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שלישי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בגין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פעילות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קבלנים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קבלני</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משנה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ועובדיהם</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9 .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הפוליסה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מורחב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לשפות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שייחשבו</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אחראים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למעשי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w:t>
      </w:r>
      <w:r w:rsidRPr="00851970">
        <w:rPr>
          <w:rFonts w:ascii="Times New Roman" w:hAnsi="Times New Roman" w:cs="David"/>
          <w:sz w:val="24"/>
          <w:szCs w:val="24"/>
          <w:rtl/>
        </w:rPr>
        <w:t>/</w:t>
      </w:r>
      <w:r w:rsidRPr="00851970">
        <w:rPr>
          <w:rFonts w:ascii="Times New Roman" w:hAnsi="Times New Roman" w:cs="David" w:hint="eastAsia"/>
          <w:sz w:val="24"/>
          <w:szCs w:val="24"/>
          <w:rtl/>
        </w:rPr>
        <w:t>או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מחדלי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נותן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השירותים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הפועלים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מטעמו</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b/>
          <w:bCs/>
          <w:sz w:val="24"/>
          <w:szCs w:val="24"/>
          <w:u w:val="single"/>
          <w:rtl/>
        </w:rPr>
      </w:pPr>
      <w:r w:rsidRPr="00851970">
        <w:rPr>
          <w:rFonts w:ascii="Times New Roman" w:hAnsi="Times New Roman" w:cs="David" w:hint="eastAsia"/>
          <w:b/>
          <w:bCs/>
          <w:sz w:val="24"/>
          <w:szCs w:val="24"/>
          <w:u w:val="single"/>
          <w:rtl/>
        </w:rPr>
        <w:t>ביטוח</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רכוש</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1. </w:t>
      </w:r>
      <w:r w:rsidRPr="00851970">
        <w:rPr>
          <w:rFonts w:ascii="Times New Roman" w:hAnsi="Times New Roman" w:cs="David" w:hint="eastAsia"/>
          <w:sz w:val="24"/>
          <w:szCs w:val="24"/>
          <w:rtl/>
        </w:rPr>
        <w:t>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חומרי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הנפץ</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זיקוקי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דינור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וצעצועים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מסוכנים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שנמסרו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לחזקתו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נותן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השירותים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ידי</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במסגרת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ההסכם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והנמצאים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במחסנים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שבניהולו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וכן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המבנה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המשמש</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לאחסונם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אש</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מורחב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בערכי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כינון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כולל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נזקי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טבע</w:t>
      </w: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רעידת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אדמה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וסיכוני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גניבה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פריצה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ושוד</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2.  </w:t>
      </w:r>
      <w:r w:rsidRPr="00851970">
        <w:rPr>
          <w:rFonts w:ascii="Times New Roman" w:hAnsi="Times New Roman" w:cs="David" w:hint="eastAsia"/>
          <w:sz w:val="24"/>
          <w:szCs w:val="24"/>
          <w:rtl/>
        </w:rPr>
        <w:t>הפוליסה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כוללת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סעיף</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שיעבוד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תגמולי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בגין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חומרי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הנפץ</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זיקוקי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דינור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וצעצועים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מסוכנים</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שנמסרו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לספק</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ידי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לאחסון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לטובת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b/>
          <w:bCs/>
          <w:sz w:val="24"/>
          <w:szCs w:val="24"/>
          <w:u w:val="single"/>
          <w:rtl/>
        </w:rPr>
      </w:pPr>
      <w:r w:rsidRPr="00851970">
        <w:rPr>
          <w:rFonts w:ascii="Times New Roman" w:hAnsi="Times New Roman" w:cs="David" w:hint="eastAsia"/>
          <w:b/>
          <w:bCs/>
          <w:sz w:val="24"/>
          <w:szCs w:val="24"/>
          <w:u w:val="single"/>
          <w:rtl/>
        </w:rPr>
        <w:t>ביטוח</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מטענים</w:t>
      </w:r>
      <w:r w:rsidRPr="00851970">
        <w:rPr>
          <w:rFonts w:ascii="Times New Roman" w:hAnsi="Times New Roman" w:cs="David"/>
          <w:b/>
          <w:bCs/>
          <w:sz w:val="24"/>
          <w:szCs w:val="24"/>
          <w:u w:val="single"/>
          <w:rtl/>
        </w:rPr>
        <w:t xml:space="preserve"> / </w:t>
      </w:r>
      <w:r w:rsidRPr="00851970">
        <w:rPr>
          <w:rFonts w:ascii="Times New Roman" w:hAnsi="Times New Roman" w:cs="David" w:hint="eastAsia"/>
          <w:b/>
          <w:bCs/>
          <w:sz w:val="24"/>
          <w:szCs w:val="24"/>
          <w:u w:val="single"/>
          <w:rtl/>
        </w:rPr>
        <w:t>סחורה</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בהעברה</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1. </w:t>
      </w:r>
      <w:r w:rsidRPr="00851970">
        <w:rPr>
          <w:rFonts w:ascii="Times New Roman" w:hAnsi="Times New Roman" w:cs="David" w:hint="eastAsia"/>
          <w:sz w:val="24"/>
          <w:szCs w:val="24"/>
          <w:rtl/>
        </w:rPr>
        <w:t>הפוליסה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בסיס</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הסיכונים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כולל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טעינה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ופריקה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פריצה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ושוד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הכיסוי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מתייחס</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רכוש</w:t>
      </w:r>
      <w:r w:rsidRPr="00851970">
        <w:rPr>
          <w:rFonts w:ascii="Times New Roman" w:hAnsi="Times New Roman" w:cs="David"/>
          <w:sz w:val="24"/>
          <w:szCs w:val="24"/>
          <w:rtl/>
        </w:rPr>
        <w:t xml:space="preserve"> –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מטלטלין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סחורות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ומטענים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לרבות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רכב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שנמסרו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לספק</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w:t>
      </w:r>
      <w:r w:rsidRPr="00851970">
        <w:rPr>
          <w:rFonts w:ascii="Times New Roman" w:hAnsi="Times New Roman" w:cs="David"/>
          <w:sz w:val="24"/>
          <w:szCs w:val="24"/>
          <w:rtl/>
        </w:rPr>
        <w:t>"</w:t>
      </w:r>
      <w:r w:rsidRPr="00851970">
        <w:rPr>
          <w:rFonts w:ascii="Times New Roman" w:hAnsi="Times New Roman" w:cs="David" w:hint="eastAsia"/>
          <w:sz w:val="24"/>
          <w:szCs w:val="24"/>
          <w:rtl/>
        </w:rPr>
        <w:t>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לצורך</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lastRenderedPageBreak/>
        <w:t xml:space="preserve">    </w:t>
      </w:r>
      <w:r w:rsidRPr="00851970">
        <w:rPr>
          <w:rFonts w:ascii="Times New Roman" w:hAnsi="Times New Roman" w:cs="David" w:hint="eastAsia"/>
          <w:sz w:val="24"/>
          <w:szCs w:val="24"/>
          <w:rtl/>
        </w:rPr>
        <w:t>שינועם</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2 . </w:t>
      </w:r>
      <w:r w:rsidRPr="00851970">
        <w:rPr>
          <w:rFonts w:ascii="Times New Roman" w:hAnsi="Times New Roman" w:cs="David" w:hint="eastAsia"/>
          <w:sz w:val="24"/>
          <w:szCs w:val="24"/>
          <w:rtl/>
        </w:rPr>
        <w:t>גבול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האחריות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בסיס</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נזק</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ראשון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העברה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ישקף</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ערך</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הסחורה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המועברת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רכב</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3. </w:t>
      </w:r>
      <w:r w:rsidRPr="00851970">
        <w:rPr>
          <w:rFonts w:ascii="Times New Roman" w:hAnsi="Times New Roman" w:cs="David" w:hint="eastAsia"/>
          <w:sz w:val="24"/>
          <w:szCs w:val="24"/>
          <w:rtl/>
        </w:rPr>
        <w:t>הפוליסה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תכלול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הגבלה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בגין</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טעינה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ופריקה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רכב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כולל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בקרבתו</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נפילת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מטען</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שוד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ופריצה</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נזקים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מבלימת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פתע</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נזק</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w:t>
      </w:r>
      <w:r w:rsidRPr="00851970">
        <w:rPr>
          <w:rFonts w:ascii="Times New Roman" w:hAnsi="Times New Roman" w:cs="David"/>
          <w:sz w:val="24"/>
          <w:szCs w:val="24"/>
          <w:rtl/>
        </w:rPr>
        <w:t>"</w:t>
      </w:r>
      <w:r w:rsidRPr="00851970">
        <w:rPr>
          <w:rFonts w:ascii="Times New Roman" w:hAnsi="Times New Roman" w:cs="David" w:hint="eastAsia"/>
          <w:sz w:val="24"/>
          <w:szCs w:val="24"/>
          <w:rtl/>
        </w:rPr>
        <w:t>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מטען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אחר</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נזקים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בזדון</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4 . </w:t>
      </w:r>
      <w:r w:rsidRPr="00851970">
        <w:rPr>
          <w:rFonts w:ascii="Times New Roman" w:hAnsi="Times New Roman" w:cs="David" w:hint="eastAsia"/>
          <w:sz w:val="24"/>
          <w:szCs w:val="24"/>
          <w:rtl/>
        </w:rPr>
        <w:t>תגמולי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המגיעים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למבוטח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בגין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נזק</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לטובין</w:t>
      </w: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מטלטלין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סחורות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ומטענים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ישועבדו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לטובת</w:t>
      </w:r>
      <w:r w:rsidRPr="00851970">
        <w:rPr>
          <w:rFonts w:ascii="Times New Roman" w:hAnsi="Times New Roman" w:cs="David"/>
          <w:sz w:val="24"/>
          <w:szCs w:val="24"/>
          <w:rtl/>
        </w:rPr>
        <w:t xml:space="preserve"> </w:t>
      </w:r>
    </w:p>
    <w:p w:rsidR="00851970" w:rsidRPr="00851970" w:rsidRDefault="00851970" w:rsidP="007E5767">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b/>
          <w:bCs/>
          <w:sz w:val="24"/>
          <w:szCs w:val="24"/>
          <w:u w:val="single"/>
          <w:rtl/>
        </w:rPr>
      </w:pPr>
      <w:r w:rsidRPr="00851970">
        <w:rPr>
          <w:rFonts w:ascii="Times New Roman" w:hAnsi="Times New Roman" w:cs="David" w:hint="eastAsia"/>
          <w:b/>
          <w:bCs/>
          <w:sz w:val="24"/>
          <w:szCs w:val="24"/>
          <w:u w:val="single"/>
          <w:rtl/>
        </w:rPr>
        <w:t>ביטוח</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כלי</w:t>
      </w:r>
      <w:r w:rsidRPr="00851970">
        <w:rPr>
          <w:rFonts w:ascii="Times New Roman" w:hAnsi="Times New Roman" w:cs="David"/>
          <w:b/>
          <w:bCs/>
          <w:sz w:val="24"/>
          <w:szCs w:val="24"/>
          <w:u w:val="single"/>
          <w:rtl/>
        </w:rPr>
        <w:t xml:space="preserve"> </w:t>
      </w:r>
      <w:r w:rsidRPr="00851970">
        <w:rPr>
          <w:rFonts w:ascii="Times New Roman" w:hAnsi="Times New Roman" w:cs="David" w:hint="eastAsia"/>
          <w:b/>
          <w:bCs/>
          <w:sz w:val="24"/>
          <w:szCs w:val="24"/>
          <w:u w:val="single"/>
          <w:rtl/>
        </w:rPr>
        <w:t>רכב</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hint="eastAsia"/>
          <w:sz w:val="24"/>
          <w:szCs w:val="24"/>
          <w:rtl/>
        </w:rPr>
        <w:t>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חובה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רכוש</w:t>
      </w: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נזק</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עצמי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וצד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שלישי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ביחס</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לכלי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הרכב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המשמשים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לביצוע</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ההובלה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והשינוע</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חומרי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הנפץ</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זיקוקי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דינור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וצעצועים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מסוכנים</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b/>
          <w:bCs/>
          <w:sz w:val="24"/>
          <w:szCs w:val="24"/>
          <w:u w:val="single"/>
          <w:rtl/>
        </w:rPr>
      </w:pPr>
      <w:r w:rsidRPr="00851970">
        <w:rPr>
          <w:rFonts w:ascii="Times New Roman" w:hAnsi="Times New Roman" w:cs="David" w:hint="eastAsia"/>
          <w:b/>
          <w:bCs/>
          <w:sz w:val="24"/>
          <w:szCs w:val="24"/>
          <w:u w:val="single"/>
          <w:rtl/>
        </w:rPr>
        <w:t>כללי</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hint="eastAsia"/>
          <w:sz w:val="24"/>
          <w:szCs w:val="24"/>
          <w:rtl/>
        </w:rPr>
        <w:t>בפוליסות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הנ</w:t>
      </w:r>
      <w:r w:rsidRPr="00851970">
        <w:rPr>
          <w:rFonts w:ascii="Times New Roman" w:hAnsi="Times New Roman" w:cs="David"/>
          <w:sz w:val="24"/>
          <w:szCs w:val="24"/>
          <w:rtl/>
        </w:rPr>
        <w:t>"</w:t>
      </w:r>
      <w:r w:rsidRPr="00851970">
        <w:rPr>
          <w:rFonts w:ascii="Times New Roman" w:hAnsi="Times New Roman" w:cs="David" w:hint="eastAsia"/>
          <w:sz w:val="24"/>
          <w:szCs w:val="24"/>
          <w:rtl/>
        </w:rPr>
        <w:t>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נכללו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התנאים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הבאים</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1.  </w:t>
      </w:r>
      <w:r w:rsidRPr="00851970">
        <w:rPr>
          <w:rFonts w:ascii="Times New Roman" w:hAnsi="Times New Roman" w:cs="David" w:hint="eastAsia"/>
          <w:sz w:val="24"/>
          <w:szCs w:val="24"/>
          <w:rtl/>
        </w:rPr>
        <w:t>לשם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המבוטח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יתווספו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כמבוטחים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נוספים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 </w:t>
      </w:r>
      <w:r w:rsidRPr="00851970">
        <w:rPr>
          <w:rFonts w:ascii="Times New Roman" w:hAnsi="Times New Roman" w:cs="David" w:hint="eastAsia"/>
          <w:sz w:val="24"/>
          <w:szCs w:val="24"/>
          <w:rtl/>
        </w:rPr>
        <w:t>בכפוף</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להרחבי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השיפוי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כמפורט</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לעיל</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2.  </w:t>
      </w:r>
      <w:r w:rsidRPr="00851970">
        <w:rPr>
          <w:rFonts w:ascii="Times New Roman" w:hAnsi="Times New Roman" w:cs="David" w:hint="eastAsia"/>
          <w:sz w:val="24"/>
          <w:szCs w:val="24"/>
          <w:rtl/>
        </w:rPr>
        <w:t>בכל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מקרה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צמצום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ביטול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w:t>
      </w:r>
      <w:r w:rsidRPr="00851970">
        <w:rPr>
          <w:rFonts w:ascii="Times New Roman" w:hAnsi="Times New Roman" w:cs="David"/>
          <w:sz w:val="24"/>
          <w:szCs w:val="24"/>
          <w:rtl/>
        </w:rPr>
        <w:t>"</w:t>
      </w:r>
      <w:r w:rsidRPr="00851970">
        <w:rPr>
          <w:rFonts w:ascii="Times New Roman" w:hAnsi="Times New Roman" w:cs="David" w:hint="eastAsia"/>
          <w:sz w:val="24"/>
          <w:szCs w:val="24"/>
          <w:rtl/>
        </w:rPr>
        <w:t>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הצדדים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יהיה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להם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תוקף</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אלא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אם</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ניתנה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ידינו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הודעה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מוקדמת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60 </w:t>
      </w:r>
      <w:r w:rsidRPr="00851970">
        <w:rPr>
          <w:rFonts w:ascii="Times New Roman" w:hAnsi="Times New Roman" w:cs="David" w:hint="eastAsia"/>
          <w:sz w:val="24"/>
          <w:szCs w:val="24"/>
          <w:rtl/>
        </w:rPr>
        <w:t>יום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לפחות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במכתב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רשום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לחשב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בירושלים</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3.  </w:t>
      </w:r>
      <w:r w:rsidRPr="00851970">
        <w:rPr>
          <w:rFonts w:ascii="Times New Roman" w:hAnsi="Times New Roman" w:cs="David" w:hint="eastAsia"/>
          <w:sz w:val="24"/>
          <w:szCs w:val="24"/>
          <w:rtl/>
        </w:rPr>
        <w:t>אנו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מוותרים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זכות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שיבוב</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תביעה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השתתפות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חזרה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משרד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הכלכלה</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והתעשייה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ועובדיהם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ובלבד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שהוויתור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יחול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לטובת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אדם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שגרם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לנזק</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מתוך</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כוונת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זדון</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4.  </w:t>
      </w:r>
      <w:r w:rsidRPr="00851970">
        <w:rPr>
          <w:rFonts w:ascii="Times New Roman" w:hAnsi="Times New Roman" w:cs="David" w:hint="eastAsia"/>
          <w:sz w:val="24"/>
          <w:szCs w:val="24"/>
          <w:rtl/>
        </w:rPr>
        <w:t>נותן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השירותים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אחראי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בלעדית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כלפינו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לתשלום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דמי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עבור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הפוליסות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ולמילוי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החובות</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המוטלות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המבוטח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תנאי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הפוליסות</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5.  </w:t>
      </w:r>
      <w:r w:rsidRPr="00851970">
        <w:rPr>
          <w:rFonts w:ascii="Times New Roman" w:hAnsi="Times New Roman" w:cs="David" w:hint="eastAsia"/>
          <w:sz w:val="24"/>
          <w:szCs w:val="24"/>
          <w:rtl/>
        </w:rPr>
        <w:t>ההשתתפויות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העצמיות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הנקובות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פוליסה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ופוליסה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תחולנה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בלעדית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נותן</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השירותים</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lastRenderedPageBreak/>
        <w:t xml:space="preserve">6.  </w:t>
      </w:r>
      <w:r w:rsidRPr="00851970">
        <w:rPr>
          <w:rFonts w:ascii="Times New Roman" w:hAnsi="Times New Roman" w:cs="David" w:hint="eastAsia"/>
          <w:sz w:val="24"/>
          <w:szCs w:val="24"/>
          <w:rtl/>
        </w:rPr>
        <w:t>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סעיף</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בפוליסות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המפקיע</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מצמצם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בדרך</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שהיא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אחריות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המבטח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כאשר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קיים</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אחר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יופעל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כלפי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מדינת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ישראל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והביטוח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הינו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בחזקת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ביטוח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ראשוני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המזכה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במלוא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הזכויות</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הביטוח</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7.  </w:t>
      </w:r>
      <w:r w:rsidRPr="00851970">
        <w:rPr>
          <w:rFonts w:ascii="Times New Roman" w:hAnsi="Times New Roman" w:cs="David" w:hint="eastAsia"/>
          <w:sz w:val="24"/>
          <w:szCs w:val="24"/>
          <w:rtl/>
        </w:rPr>
        <w:t>תנאי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הכיסוי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הפוליסות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הנ</w:t>
      </w:r>
      <w:r w:rsidRPr="00851970">
        <w:rPr>
          <w:rFonts w:ascii="Times New Roman" w:hAnsi="Times New Roman" w:cs="David"/>
          <w:sz w:val="24"/>
          <w:szCs w:val="24"/>
          <w:rtl/>
        </w:rPr>
        <w:t>"</w:t>
      </w:r>
      <w:r w:rsidRPr="00851970">
        <w:rPr>
          <w:rFonts w:ascii="Times New Roman" w:hAnsi="Times New Roman" w:cs="David" w:hint="eastAsia"/>
          <w:sz w:val="24"/>
          <w:szCs w:val="24"/>
          <w:rtl/>
        </w:rPr>
        <w:t>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יפחתו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מהמקובל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תנאי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פוליסות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נוסח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ביט</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בכפוף</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להרחבת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הכיסויים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המתחייבים</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הנדרש</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לעיל</w:t>
      </w: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hint="eastAsia"/>
          <w:sz w:val="24"/>
          <w:szCs w:val="24"/>
          <w:rtl/>
        </w:rPr>
        <w:t>בכפוף</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לתנאי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וסייגי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הפוליסות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המקוריות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כמה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שלא</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שונו</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במפורש</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על</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פי</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האמור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באישור</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זה</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בכבוד</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רב</w:t>
      </w:r>
      <w:r w:rsidRPr="00851970">
        <w:rPr>
          <w:rFonts w:ascii="Times New Roman" w:hAnsi="Times New Roman" w:cs="David"/>
          <w:sz w:val="24"/>
          <w:szCs w:val="24"/>
          <w:rtl/>
        </w:rPr>
        <w:t>,</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w:t>
      </w: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sz w:val="24"/>
          <w:szCs w:val="24"/>
          <w:rtl/>
        </w:rPr>
        <w:t xml:space="preserve">                                                                    ___________________________</w:t>
      </w:r>
    </w:p>
    <w:p w:rsidR="00851970" w:rsidRPr="00851970" w:rsidRDefault="00851970" w:rsidP="00851970">
      <w:pPr>
        <w:spacing w:after="0" w:line="360" w:lineRule="auto"/>
        <w:rPr>
          <w:rFonts w:ascii="Times New Roman" w:hAnsi="Times New Roman" w:cs="David"/>
          <w:sz w:val="24"/>
          <w:szCs w:val="24"/>
          <w:rtl/>
        </w:rPr>
      </w:pPr>
      <w:r w:rsidRPr="00851970">
        <w:rPr>
          <w:rFonts w:ascii="Times New Roman" w:hAnsi="Times New Roman" w:cs="David" w:hint="eastAsia"/>
          <w:sz w:val="24"/>
          <w:szCs w:val="24"/>
          <w:rtl/>
        </w:rPr>
        <w:t>תאריך</w:t>
      </w:r>
      <w:r w:rsidRPr="00851970">
        <w:rPr>
          <w:rFonts w:ascii="Times New Roman" w:hAnsi="Times New Roman" w:cs="David"/>
          <w:sz w:val="24"/>
          <w:szCs w:val="24"/>
          <w:rtl/>
        </w:rPr>
        <w:t xml:space="preserve">______________                        </w:t>
      </w:r>
      <w:r w:rsidRPr="00851970">
        <w:rPr>
          <w:rFonts w:ascii="Times New Roman" w:hAnsi="Times New Roman" w:cs="David" w:hint="eastAsia"/>
          <w:sz w:val="24"/>
          <w:szCs w:val="24"/>
          <w:rtl/>
        </w:rPr>
        <w:t>חתימת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מורשה</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המבטח</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וחותמת</w:t>
      </w:r>
      <w:r w:rsidRPr="00851970">
        <w:rPr>
          <w:rFonts w:ascii="Times New Roman" w:hAnsi="Times New Roman" w:cs="David"/>
          <w:sz w:val="24"/>
          <w:szCs w:val="24"/>
          <w:rtl/>
        </w:rPr>
        <w:t xml:space="preserve"> </w:t>
      </w:r>
      <w:r w:rsidRPr="00851970">
        <w:rPr>
          <w:rFonts w:ascii="Times New Roman" w:hAnsi="Times New Roman" w:cs="David" w:hint="eastAsia"/>
          <w:sz w:val="24"/>
          <w:szCs w:val="24"/>
          <w:rtl/>
        </w:rPr>
        <w:t>המבטח</w:t>
      </w:r>
    </w:p>
    <w:p w:rsidR="008469D0" w:rsidRPr="005D6BAE" w:rsidRDefault="008469D0" w:rsidP="008469D0">
      <w:pPr>
        <w:spacing w:after="0" w:line="360" w:lineRule="auto"/>
        <w:rPr>
          <w:rFonts w:ascii="Times New Roman" w:hAnsi="Times New Roman" w:cs="David"/>
          <w:sz w:val="24"/>
          <w:szCs w:val="24"/>
          <w:rtl/>
        </w:rPr>
      </w:pPr>
    </w:p>
    <w:p w:rsidR="008469D0" w:rsidRDefault="008469D0" w:rsidP="008469D0">
      <w:pPr>
        <w:rPr>
          <w:rtl/>
        </w:rPr>
      </w:pPr>
    </w:p>
    <w:p w:rsidR="008469D0" w:rsidRDefault="008469D0" w:rsidP="008469D0">
      <w:pPr>
        <w:rPr>
          <w:rtl/>
        </w:rPr>
      </w:pPr>
    </w:p>
    <w:p w:rsidR="008469D0" w:rsidRDefault="008469D0" w:rsidP="008469D0">
      <w:pPr>
        <w:rPr>
          <w:rtl/>
        </w:rPr>
      </w:pPr>
    </w:p>
    <w:p w:rsidR="008469D0" w:rsidRDefault="008469D0" w:rsidP="008469D0">
      <w:pPr>
        <w:rPr>
          <w:rtl/>
        </w:rPr>
      </w:pPr>
    </w:p>
    <w:p w:rsidR="008469D0" w:rsidRDefault="008469D0" w:rsidP="008469D0">
      <w:pPr>
        <w:rPr>
          <w:rtl/>
        </w:rPr>
      </w:pPr>
    </w:p>
    <w:p w:rsidR="008469D0" w:rsidRDefault="008469D0" w:rsidP="008469D0">
      <w:pPr>
        <w:rPr>
          <w:rtl/>
        </w:rPr>
      </w:pPr>
    </w:p>
    <w:p w:rsidR="008469D0" w:rsidRDefault="008469D0" w:rsidP="008469D0">
      <w:pPr>
        <w:rPr>
          <w:rtl/>
        </w:rPr>
      </w:pPr>
    </w:p>
    <w:p w:rsidR="008469D0" w:rsidRDefault="008469D0" w:rsidP="008469D0">
      <w:pPr>
        <w:rPr>
          <w:rtl/>
        </w:rPr>
      </w:pPr>
    </w:p>
    <w:p w:rsidR="008469D0" w:rsidRDefault="008469D0" w:rsidP="008469D0">
      <w:pPr>
        <w:rPr>
          <w:rtl/>
        </w:rPr>
      </w:pPr>
    </w:p>
    <w:p w:rsidR="008469D0" w:rsidRDefault="008469D0" w:rsidP="008469D0">
      <w:pPr>
        <w:rPr>
          <w:rtl/>
        </w:rPr>
      </w:pPr>
    </w:p>
    <w:p w:rsidR="008469D0" w:rsidRDefault="008469D0" w:rsidP="008469D0">
      <w:pPr>
        <w:rPr>
          <w:rtl/>
        </w:rPr>
      </w:pPr>
    </w:p>
    <w:p w:rsidR="008469D0" w:rsidRDefault="008469D0" w:rsidP="008469D0">
      <w:pPr>
        <w:rPr>
          <w:rtl/>
        </w:rPr>
      </w:pPr>
    </w:p>
    <w:p w:rsidR="00851970" w:rsidRPr="00851970" w:rsidRDefault="00851970">
      <w:pPr>
        <w:bidi w:val="0"/>
        <w:rPr>
          <w:rFonts w:cs="David"/>
          <w:b/>
          <w:bCs/>
          <w:sz w:val="24"/>
          <w:szCs w:val="24"/>
        </w:rPr>
      </w:pPr>
    </w:p>
    <w:p w:rsidR="007E5767" w:rsidRPr="005B420A" w:rsidRDefault="007E5767">
      <w:pPr>
        <w:bidi w:val="0"/>
        <w:rPr>
          <w:rFonts w:cs="David"/>
          <w:b/>
          <w:bCs/>
          <w:sz w:val="24"/>
          <w:szCs w:val="24"/>
          <w:rtl/>
        </w:rPr>
      </w:pPr>
      <w:r w:rsidRPr="005B420A">
        <w:rPr>
          <w:rFonts w:cs="David"/>
          <w:b/>
          <w:bCs/>
          <w:sz w:val="24"/>
          <w:szCs w:val="24"/>
          <w:rtl/>
        </w:rPr>
        <w:br w:type="page"/>
      </w:r>
    </w:p>
    <w:p w:rsidR="008469D0" w:rsidRDefault="008469D0" w:rsidP="008469D0">
      <w:pPr>
        <w:jc w:val="right"/>
        <w:rPr>
          <w:rFonts w:cs="David"/>
          <w:b/>
          <w:bCs/>
          <w:sz w:val="24"/>
          <w:szCs w:val="24"/>
          <w:u w:val="single"/>
          <w:rtl/>
        </w:rPr>
      </w:pPr>
      <w:r w:rsidRPr="00984398">
        <w:rPr>
          <w:rFonts w:cs="David" w:hint="cs"/>
          <w:b/>
          <w:bCs/>
          <w:sz w:val="24"/>
          <w:szCs w:val="24"/>
          <w:u w:val="single"/>
          <w:rtl/>
        </w:rPr>
        <w:lastRenderedPageBreak/>
        <w:t>נספח 1 למכרז</w:t>
      </w:r>
    </w:p>
    <w:p w:rsidR="008469D0" w:rsidRPr="00984398" w:rsidRDefault="008469D0" w:rsidP="008469D0">
      <w:pPr>
        <w:jc w:val="center"/>
        <w:rPr>
          <w:rFonts w:cs="David"/>
          <w:b/>
          <w:bCs/>
          <w:sz w:val="24"/>
          <w:szCs w:val="24"/>
          <w:u w:val="single"/>
        </w:rPr>
      </w:pPr>
      <w:r>
        <w:rPr>
          <w:rFonts w:cs="David"/>
          <w:b/>
          <w:bCs/>
          <w:noProof/>
          <w:u w:val="single"/>
        </w:rPr>
        <w:drawing>
          <wp:inline distT="0" distB="0" distL="0" distR="0" wp14:anchorId="6FED4A02" wp14:editId="7D3D141A">
            <wp:extent cx="5276850" cy="7467600"/>
            <wp:effectExtent l="0" t="0" r="0" b="0"/>
            <wp:docPr id="2" name="תמונה 2" descr="t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tza"/>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6850" cy="7467600"/>
                    </a:xfrm>
                    <a:prstGeom prst="rect">
                      <a:avLst/>
                    </a:prstGeom>
                    <a:noFill/>
                    <a:ln>
                      <a:noFill/>
                    </a:ln>
                  </pic:spPr>
                </pic:pic>
              </a:graphicData>
            </a:graphic>
          </wp:inline>
        </w:drawing>
      </w:r>
    </w:p>
    <w:p w:rsidR="008469D0" w:rsidRDefault="008469D0" w:rsidP="008469D0"/>
    <w:p w:rsidR="007C056A" w:rsidRPr="008469D0" w:rsidRDefault="007C056A" w:rsidP="008469D0"/>
    <w:sectPr w:rsidR="007C056A" w:rsidRPr="008469D0" w:rsidSect="00C84564">
      <w:headerReference w:type="even" r:id="rId17"/>
      <w:headerReference w:type="default" r:id="rId18"/>
      <w:footerReference w:type="even" r:id="rId19"/>
      <w:headerReference w:type="first" r:id="rId20"/>
      <w:footerReference w:type="first" r:id="rId21"/>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69D0" w:rsidRDefault="008469D0">
      <w:pPr>
        <w:spacing w:after="0" w:line="240" w:lineRule="auto"/>
      </w:pPr>
      <w:r>
        <w:separator/>
      </w:r>
    </w:p>
  </w:endnote>
  <w:endnote w:type="continuationSeparator" w:id="0">
    <w:p w:rsidR="008469D0" w:rsidRDefault="008469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9D0" w:rsidRDefault="008469D0">
    <w:pPr>
      <w:pStyle w:val="a8"/>
      <w:jc w:val="center"/>
      <w:rPr>
        <w:rtl/>
      </w:rPr>
    </w:pPr>
    <w:r>
      <w:rPr>
        <w:rStyle w:val="ae"/>
      </w:rPr>
      <w:fldChar w:fldCharType="begin"/>
    </w:r>
    <w:r>
      <w:rPr>
        <w:rStyle w:val="ae"/>
      </w:rPr>
      <w:instrText xml:space="preserve"> PAGE </w:instrText>
    </w:r>
    <w:r>
      <w:rPr>
        <w:rStyle w:val="ae"/>
      </w:rPr>
      <w:fldChar w:fldCharType="separate"/>
    </w:r>
    <w:r w:rsidR="002B0347">
      <w:rPr>
        <w:rStyle w:val="ae"/>
        <w:noProof/>
        <w:rtl/>
      </w:rPr>
      <w:t>1</w:t>
    </w:r>
    <w:r>
      <w:rPr>
        <w:rStyle w:val="ae"/>
      </w:rPr>
      <w:fldChar w:fldCharType="end"/>
    </w:r>
  </w:p>
  <w:p w:rsidR="008469D0" w:rsidRDefault="008469D0">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9D0" w:rsidRDefault="008469D0" w:rsidP="00F11DCF">
    <w:pPr>
      <w:pStyle w:val="a8"/>
      <w:jc w:val="center"/>
      <w:rPr>
        <w:rtl/>
      </w:rPr>
    </w:pPr>
    <w:r>
      <w:rPr>
        <w:rStyle w:val="ae"/>
      </w:rPr>
      <w:fldChar w:fldCharType="begin"/>
    </w:r>
    <w:r>
      <w:rPr>
        <w:rStyle w:val="ae"/>
      </w:rPr>
      <w:instrText xml:space="preserve"> PAGE </w:instrText>
    </w:r>
    <w:r>
      <w:rPr>
        <w:rStyle w:val="ae"/>
      </w:rPr>
      <w:fldChar w:fldCharType="separate"/>
    </w:r>
    <w:r w:rsidR="002B0347">
      <w:rPr>
        <w:rStyle w:val="ae"/>
        <w:noProof/>
        <w:rtl/>
      </w:rPr>
      <w:t>57</w:t>
    </w:r>
    <w:r>
      <w:rPr>
        <w:rStyle w:val="ae"/>
      </w:rPr>
      <w:fldChar w:fldCharType="end"/>
    </w:r>
  </w:p>
  <w:p w:rsidR="008469D0" w:rsidRDefault="008469D0" w:rsidP="00F11DCF">
    <w:pPr>
      <w:pStyle w:val="a8"/>
      <w:jc w:val="right"/>
      <w:rPr>
        <w:rtl/>
      </w:rPr>
    </w:pPr>
    <w:r>
      <w:rPr>
        <w:rFonts w:hint="cs"/>
        <w:rtl/>
      </w:rPr>
      <w:t>חתימת נותן השירותים בראשי תיבות: _______________</w:t>
    </w:r>
  </w:p>
  <w:p w:rsidR="008469D0" w:rsidRDefault="008469D0">
    <w:pPr>
      <w:pStyle w:val="a8"/>
      <w:jc w:val="center"/>
      <w:rPr>
        <w:rtl/>
      </w:rPr>
    </w:pPr>
  </w:p>
  <w:p w:rsidR="008469D0" w:rsidRDefault="008469D0">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9D0" w:rsidRDefault="008469D0" w:rsidP="00F11DCF">
    <w:pPr>
      <w:pStyle w:val="a8"/>
      <w:jc w:val="center"/>
      <w:rPr>
        <w:rtl/>
      </w:rPr>
    </w:pPr>
    <w:r>
      <w:rPr>
        <w:rStyle w:val="ae"/>
      </w:rPr>
      <w:fldChar w:fldCharType="begin"/>
    </w:r>
    <w:r>
      <w:rPr>
        <w:rStyle w:val="ae"/>
      </w:rPr>
      <w:instrText xml:space="preserve"> PAGE </w:instrText>
    </w:r>
    <w:r>
      <w:rPr>
        <w:rStyle w:val="ae"/>
      </w:rPr>
      <w:fldChar w:fldCharType="separate"/>
    </w:r>
    <w:r w:rsidR="002B0347">
      <w:rPr>
        <w:rStyle w:val="ae"/>
        <w:noProof/>
        <w:rtl/>
      </w:rPr>
      <w:t>62</w:t>
    </w:r>
    <w:r>
      <w:rPr>
        <w:rStyle w:val="ae"/>
      </w:rPr>
      <w:fldChar w:fldCharType="end"/>
    </w:r>
  </w:p>
  <w:p w:rsidR="008469D0" w:rsidRDefault="008469D0">
    <w:pPr>
      <w:pStyle w:val="a8"/>
      <w:jc w:val="center"/>
      <w:rPr>
        <w:rtl/>
      </w:rPr>
    </w:pPr>
  </w:p>
  <w:p w:rsidR="008469D0" w:rsidRDefault="008469D0">
    <w:pPr>
      <w:pStyle w:val="a8"/>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9D0" w:rsidRDefault="008469D0">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9D0" w:rsidRDefault="008469D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69D0" w:rsidRDefault="008469D0">
      <w:pPr>
        <w:spacing w:after="0" w:line="240" w:lineRule="auto"/>
      </w:pPr>
      <w:r>
        <w:separator/>
      </w:r>
    </w:p>
  </w:footnote>
  <w:footnote w:type="continuationSeparator" w:id="0">
    <w:p w:rsidR="008469D0" w:rsidRDefault="008469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9D0" w:rsidRDefault="008469D0">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9D0" w:rsidRDefault="008469D0" w:rsidP="00F11DCF">
    <w:pPr>
      <w:pStyle w:val="a6"/>
      <w:tabs>
        <w:tab w:val="clear" w:pos="8306"/>
      </w:tabs>
      <w:ind w:left="-58" w:right="-1800" w:hanging="1701"/>
      <w:rPr>
        <w:rtl/>
      </w:rPr>
    </w:pPr>
  </w:p>
  <w:p w:rsidR="008469D0" w:rsidRDefault="008469D0">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9D0" w:rsidRDefault="008469D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C6F4251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cs="David"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95222F2"/>
    <w:multiLevelType w:val="hybridMultilevel"/>
    <w:tmpl w:val="92A09A34"/>
    <w:lvl w:ilvl="0" w:tplc="52FAB378">
      <w:start w:val="1"/>
      <w:numFmt w:val="hebrew1"/>
      <w:lvlText w:val="%1."/>
      <w:lvlJc w:val="left"/>
      <w:pPr>
        <w:ind w:left="1063" w:hanging="360"/>
      </w:pPr>
      <w:rPr>
        <w:rFonts w:hint="default"/>
      </w:rPr>
    </w:lvl>
    <w:lvl w:ilvl="1" w:tplc="04090019" w:tentative="1">
      <w:start w:val="1"/>
      <w:numFmt w:val="lowerLetter"/>
      <w:lvlText w:val="%2."/>
      <w:lvlJc w:val="left"/>
      <w:pPr>
        <w:ind w:left="1783" w:hanging="360"/>
      </w:pPr>
    </w:lvl>
    <w:lvl w:ilvl="2" w:tplc="0409001B" w:tentative="1">
      <w:start w:val="1"/>
      <w:numFmt w:val="lowerRoman"/>
      <w:lvlText w:val="%3."/>
      <w:lvlJc w:val="right"/>
      <w:pPr>
        <w:ind w:left="2503" w:hanging="180"/>
      </w:pPr>
    </w:lvl>
    <w:lvl w:ilvl="3" w:tplc="0409000F" w:tentative="1">
      <w:start w:val="1"/>
      <w:numFmt w:val="decimal"/>
      <w:lvlText w:val="%4."/>
      <w:lvlJc w:val="left"/>
      <w:pPr>
        <w:ind w:left="3223" w:hanging="360"/>
      </w:pPr>
    </w:lvl>
    <w:lvl w:ilvl="4" w:tplc="04090019" w:tentative="1">
      <w:start w:val="1"/>
      <w:numFmt w:val="lowerLetter"/>
      <w:lvlText w:val="%5."/>
      <w:lvlJc w:val="left"/>
      <w:pPr>
        <w:ind w:left="3943" w:hanging="360"/>
      </w:pPr>
    </w:lvl>
    <w:lvl w:ilvl="5" w:tplc="0409001B" w:tentative="1">
      <w:start w:val="1"/>
      <w:numFmt w:val="lowerRoman"/>
      <w:lvlText w:val="%6."/>
      <w:lvlJc w:val="right"/>
      <w:pPr>
        <w:ind w:left="4663" w:hanging="180"/>
      </w:pPr>
    </w:lvl>
    <w:lvl w:ilvl="6" w:tplc="0409000F" w:tentative="1">
      <w:start w:val="1"/>
      <w:numFmt w:val="decimal"/>
      <w:lvlText w:val="%7."/>
      <w:lvlJc w:val="left"/>
      <w:pPr>
        <w:ind w:left="5383" w:hanging="360"/>
      </w:pPr>
    </w:lvl>
    <w:lvl w:ilvl="7" w:tplc="04090019" w:tentative="1">
      <w:start w:val="1"/>
      <w:numFmt w:val="lowerLetter"/>
      <w:lvlText w:val="%8."/>
      <w:lvlJc w:val="left"/>
      <w:pPr>
        <w:ind w:left="6103" w:hanging="360"/>
      </w:pPr>
    </w:lvl>
    <w:lvl w:ilvl="8" w:tplc="0409001B" w:tentative="1">
      <w:start w:val="1"/>
      <w:numFmt w:val="lowerRoman"/>
      <w:lvlText w:val="%9."/>
      <w:lvlJc w:val="right"/>
      <w:pPr>
        <w:ind w:left="6823" w:hanging="180"/>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359E6F5C"/>
    <w:lvl w:ilvl="0" w:tplc="9B3CCED8">
      <w:start w:val="1"/>
      <w:numFmt w:val="decimal"/>
      <w:lvlText w:val="%1."/>
      <w:lvlJc w:val="left"/>
      <w:pPr>
        <w:tabs>
          <w:tab w:val="num" w:pos="502"/>
        </w:tabs>
        <w:ind w:left="502" w:hanging="360"/>
      </w:pPr>
      <w:rPr>
        <w:rFonts w:hint="default"/>
        <w:b/>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636"/>
        </w:tabs>
        <w:ind w:left="1636"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3">
    <w:nsid w:val="3BCA76F6"/>
    <w:multiLevelType w:val="multilevel"/>
    <w:tmpl w:val="12DCF07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3DCF7E86"/>
    <w:multiLevelType w:val="multilevel"/>
    <w:tmpl w:val="4E3E0DB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5">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6">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7">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8">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9">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nsid w:val="41051534"/>
    <w:multiLevelType w:val="multilevel"/>
    <w:tmpl w:val="1D940C50"/>
    <w:lvl w:ilvl="0">
      <w:start w:val="5"/>
      <w:numFmt w:val="decimal"/>
      <w:lvlText w:val="%1"/>
      <w:lvlJc w:val="left"/>
      <w:pPr>
        <w:ind w:left="360" w:hanging="360"/>
      </w:pPr>
      <w:rPr>
        <w:rFonts w:hint="default"/>
      </w:rPr>
    </w:lvl>
    <w:lvl w:ilvl="1">
      <w:start w:val="1"/>
      <w:numFmt w:val="decimal"/>
      <w:lvlText w:val="%1.%2"/>
      <w:lvlJc w:val="left"/>
      <w:pPr>
        <w:ind w:left="1582" w:hanging="360"/>
      </w:pPr>
      <w:rPr>
        <w:rFonts w:hint="default"/>
      </w:rPr>
    </w:lvl>
    <w:lvl w:ilvl="2">
      <w:start w:val="1"/>
      <w:numFmt w:val="decimal"/>
      <w:lvlText w:val="%1.%2.%3"/>
      <w:lvlJc w:val="left"/>
      <w:pPr>
        <w:ind w:left="3164" w:hanging="720"/>
      </w:pPr>
      <w:rPr>
        <w:rFonts w:hint="default"/>
      </w:rPr>
    </w:lvl>
    <w:lvl w:ilvl="3">
      <w:start w:val="1"/>
      <w:numFmt w:val="decimal"/>
      <w:lvlText w:val="%1.%2.%3.%4"/>
      <w:lvlJc w:val="left"/>
      <w:pPr>
        <w:ind w:left="4386" w:hanging="720"/>
      </w:pPr>
      <w:rPr>
        <w:rFonts w:hint="default"/>
      </w:rPr>
    </w:lvl>
    <w:lvl w:ilvl="4">
      <w:start w:val="1"/>
      <w:numFmt w:val="decimal"/>
      <w:lvlText w:val="%1.%2.%3.%4.%5"/>
      <w:lvlJc w:val="left"/>
      <w:pPr>
        <w:ind w:left="5968" w:hanging="1080"/>
      </w:pPr>
      <w:rPr>
        <w:rFonts w:hint="default"/>
      </w:rPr>
    </w:lvl>
    <w:lvl w:ilvl="5">
      <w:start w:val="1"/>
      <w:numFmt w:val="decimal"/>
      <w:lvlText w:val="%1.%2.%3.%4.%5.%6"/>
      <w:lvlJc w:val="left"/>
      <w:pPr>
        <w:ind w:left="7190" w:hanging="1080"/>
      </w:pPr>
      <w:rPr>
        <w:rFonts w:hint="default"/>
      </w:rPr>
    </w:lvl>
    <w:lvl w:ilvl="6">
      <w:start w:val="1"/>
      <w:numFmt w:val="decimal"/>
      <w:lvlText w:val="%1.%2.%3.%4.%5.%6.%7"/>
      <w:lvlJc w:val="left"/>
      <w:pPr>
        <w:ind w:left="8772" w:hanging="1440"/>
      </w:pPr>
      <w:rPr>
        <w:rFonts w:hint="default"/>
      </w:rPr>
    </w:lvl>
    <w:lvl w:ilvl="7">
      <w:start w:val="1"/>
      <w:numFmt w:val="decimal"/>
      <w:lvlText w:val="%1.%2.%3.%4.%5.%6.%7.%8"/>
      <w:lvlJc w:val="left"/>
      <w:pPr>
        <w:ind w:left="9994" w:hanging="1440"/>
      </w:pPr>
      <w:rPr>
        <w:rFonts w:hint="default"/>
      </w:rPr>
    </w:lvl>
    <w:lvl w:ilvl="8">
      <w:start w:val="1"/>
      <w:numFmt w:val="decimal"/>
      <w:lvlText w:val="%1.%2.%3.%4.%5.%6.%7.%8.%9"/>
      <w:lvlJc w:val="left"/>
      <w:pPr>
        <w:ind w:left="11216" w:hanging="1440"/>
      </w:pPr>
      <w:rPr>
        <w:rFonts w:hint="default"/>
      </w:rPr>
    </w:lvl>
  </w:abstractNum>
  <w:abstractNum w:abstractNumId="2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3">
    <w:nsid w:val="4A875D7D"/>
    <w:multiLevelType w:val="multilevel"/>
    <w:tmpl w:val="5380C4A2"/>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6">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61E26AF3"/>
    <w:multiLevelType w:val="multilevel"/>
    <w:tmpl w:val="6D6E6BE8"/>
    <w:lvl w:ilvl="0">
      <w:start w:val="10"/>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3BE390E"/>
    <w:multiLevelType w:val="multilevel"/>
    <w:tmpl w:val="0E5E67A0"/>
    <w:lvl w:ilvl="0">
      <w:start w:val="4"/>
      <w:numFmt w:val="decimal"/>
      <w:lvlText w:val="%1"/>
      <w:lvlJc w:val="left"/>
      <w:pPr>
        <w:ind w:left="360" w:hanging="360"/>
      </w:pPr>
      <w:rPr>
        <w:rFonts w:hint="default"/>
      </w:rPr>
    </w:lvl>
    <w:lvl w:ilvl="1">
      <w:start w:val="1"/>
      <w:numFmt w:val="decimal"/>
      <w:lvlText w:val="%1.%2"/>
      <w:lvlJc w:val="left"/>
      <w:pPr>
        <w:ind w:left="413" w:hanging="360"/>
      </w:pPr>
      <w:rPr>
        <w:rFonts w:hint="default"/>
      </w:rPr>
    </w:lvl>
    <w:lvl w:ilvl="2">
      <w:start w:val="1"/>
      <w:numFmt w:val="decimal"/>
      <w:lvlText w:val="%1.%2.%3"/>
      <w:lvlJc w:val="left"/>
      <w:pPr>
        <w:ind w:left="826" w:hanging="720"/>
      </w:pPr>
      <w:rPr>
        <w:rFonts w:hint="default"/>
      </w:rPr>
    </w:lvl>
    <w:lvl w:ilvl="3">
      <w:start w:val="1"/>
      <w:numFmt w:val="decimal"/>
      <w:lvlText w:val="%1.%2.%3.%4"/>
      <w:lvlJc w:val="left"/>
      <w:pPr>
        <w:ind w:left="879" w:hanging="720"/>
      </w:pPr>
      <w:rPr>
        <w:rFonts w:hint="default"/>
      </w:rPr>
    </w:lvl>
    <w:lvl w:ilvl="4">
      <w:start w:val="1"/>
      <w:numFmt w:val="decimal"/>
      <w:lvlText w:val="%1.%2.%3.%4.%5"/>
      <w:lvlJc w:val="left"/>
      <w:pPr>
        <w:ind w:left="1292" w:hanging="1080"/>
      </w:pPr>
      <w:rPr>
        <w:rFonts w:hint="default"/>
      </w:rPr>
    </w:lvl>
    <w:lvl w:ilvl="5">
      <w:start w:val="1"/>
      <w:numFmt w:val="decimal"/>
      <w:lvlText w:val="%1.%2.%3.%4.%5.%6"/>
      <w:lvlJc w:val="left"/>
      <w:pPr>
        <w:ind w:left="1345" w:hanging="1080"/>
      </w:pPr>
      <w:rPr>
        <w:rFonts w:hint="default"/>
      </w:rPr>
    </w:lvl>
    <w:lvl w:ilvl="6">
      <w:start w:val="1"/>
      <w:numFmt w:val="decimal"/>
      <w:lvlText w:val="%1.%2.%3.%4.%5.%6.%7"/>
      <w:lvlJc w:val="left"/>
      <w:pPr>
        <w:ind w:left="1758" w:hanging="1440"/>
      </w:pPr>
      <w:rPr>
        <w:rFonts w:hint="default"/>
      </w:rPr>
    </w:lvl>
    <w:lvl w:ilvl="7">
      <w:start w:val="1"/>
      <w:numFmt w:val="decimal"/>
      <w:lvlText w:val="%1.%2.%3.%4.%5.%6.%7.%8"/>
      <w:lvlJc w:val="left"/>
      <w:pPr>
        <w:ind w:left="1811" w:hanging="1440"/>
      </w:pPr>
      <w:rPr>
        <w:rFonts w:hint="default"/>
      </w:rPr>
    </w:lvl>
    <w:lvl w:ilvl="8">
      <w:start w:val="1"/>
      <w:numFmt w:val="decimal"/>
      <w:lvlText w:val="%1.%2.%3.%4.%5.%6.%7.%8.%9"/>
      <w:lvlJc w:val="left"/>
      <w:pPr>
        <w:ind w:left="1864" w:hanging="1440"/>
      </w:pPr>
      <w:rPr>
        <w:rFonts w:hint="default"/>
      </w:rPr>
    </w:lvl>
  </w:abstractNum>
  <w:abstractNum w:abstractNumId="29">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0">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2">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6CBC3574"/>
    <w:multiLevelType w:val="hybridMultilevel"/>
    <w:tmpl w:val="63204D62"/>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4">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38">
    <w:nsid w:val="6F347A13"/>
    <w:multiLevelType w:val="multilevel"/>
    <w:tmpl w:val="944CCEF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0">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1">
    <w:nsid w:val="78BB73E7"/>
    <w:multiLevelType w:val="hybridMultilevel"/>
    <w:tmpl w:val="C90093AA"/>
    <w:lvl w:ilvl="0" w:tplc="FFFFFFFF">
      <w:start w:val="2"/>
      <w:numFmt w:val="hebrew1"/>
      <w:lvlText w:val="%1."/>
      <w:lvlJc w:val="left"/>
      <w:pPr>
        <w:tabs>
          <w:tab w:val="num" w:pos="1440"/>
        </w:tabs>
        <w:ind w:left="1440" w:hanging="360"/>
      </w:pPr>
      <w:rPr>
        <w:rFonts w:cs="David" w:hint="default"/>
        <w:color w:val="auto"/>
        <w:sz w:val="2"/>
        <w:szCs w:val="24"/>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42">
    <w:nsid w:val="7A28154C"/>
    <w:multiLevelType w:val="hybridMultilevel"/>
    <w:tmpl w:val="6114BFA6"/>
    <w:lvl w:ilvl="0" w:tplc="FFFFFFFF">
      <w:start w:val="1"/>
      <w:numFmt w:val="hebrew1"/>
      <w:lvlText w:val="%1."/>
      <w:lvlJc w:val="left"/>
      <w:pPr>
        <w:tabs>
          <w:tab w:val="num" w:pos="1740"/>
        </w:tabs>
        <w:ind w:left="1740" w:hanging="360"/>
      </w:pPr>
      <w:rPr>
        <w:rFonts w:cs="David" w:hint="default"/>
        <w:sz w:val="2"/>
        <w:szCs w:val="24"/>
      </w:rPr>
    </w:lvl>
    <w:lvl w:ilvl="1" w:tplc="FFFFFFFF">
      <w:start w:val="1"/>
      <w:numFmt w:val="lowerLetter"/>
      <w:lvlText w:val="%2."/>
      <w:lvlJc w:val="left"/>
      <w:pPr>
        <w:tabs>
          <w:tab w:val="num" w:pos="2460"/>
        </w:tabs>
        <w:ind w:left="2460" w:hanging="360"/>
      </w:pPr>
      <w:rPr>
        <w:rFonts w:cs="Times New Roman"/>
      </w:rPr>
    </w:lvl>
    <w:lvl w:ilvl="2" w:tplc="FFFFFFFF">
      <w:start w:val="1"/>
      <w:numFmt w:val="lowerRoman"/>
      <w:lvlText w:val="%3."/>
      <w:lvlJc w:val="right"/>
      <w:pPr>
        <w:tabs>
          <w:tab w:val="num" w:pos="3180"/>
        </w:tabs>
        <w:ind w:left="3180" w:hanging="180"/>
      </w:pPr>
      <w:rPr>
        <w:rFonts w:cs="Times New Roman"/>
      </w:rPr>
    </w:lvl>
    <w:lvl w:ilvl="3" w:tplc="FFFFFFFF">
      <w:start w:val="1"/>
      <w:numFmt w:val="decimal"/>
      <w:lvlText w:val="%4."/>
      <w:lvlJc w:val="left"/>
      <w:pPr>
        <w:tabs>
          <w:tab w:val="num" w:pos="3900"/>
        </w:tabs>
        <w:ind w:left="3900" w:hanging="360"/>
      </w:pPr>
      <w:rPr>
        <w:rFonts w:cs="Times New Roman"/>
      </w:rPr>
    </w:lvl>
    <w:lvl w:ilvl="4" w:tplc="FFFFFFFF">
      <w:start w:val="1"/>
      <w:numFmt w:val="lowerLetter"/>
      <w:lvlText w:val="%5."/>
      <w:lvlJc w:val="left"/>
      <w:pPr>
        <w:tabs>
          <w:tab w:val="num" w:pos="4620"/>
        </w:tabs>
        <w:ind w:left="4620" w:hanging="360"/>
      </w:pPr>
      <w:rPr>
        <w:rFonts w:cs="Times New Roman"/>
      </w:rPr>
    </w:lvl>
    <w:lvl w:ilvl="5" w:tplc="FFFFFFFF">
      <w:start w:val="1"/>
      <w:numFmt w:val="lowerRoman"/>
      <w:lvlText w:val="%6."/>
      <w:lvlJc w:val="right"/>
      <w:pPr>
        <w:tabs>
          <w:tab w:val="num" w:pos="5340"/>
        </w:tabs>
        <w:ind w:left="5340" w:hanging="180"/>
      </w:pPr>
      <w:rPr>
        <w:rFonts w:cs="Times New Roman"/>
      </w:rPr>
    </w:lvl>
    <w:lvl w:ilvl="6" w:tplc="FFFFFFFF">
      <w:start w:val="1"/>
      <w:numFmt w:val="decimal"/>
      <w:lvlText w:val="%7."/>
      <w:lvlJc w:val="left"/>
      <w:pPr>
        <w:tabs>
          <w:tab w:val="num" w:pos="6060"/>
        </w:tabs>
        <w:ind w:left="6060" w:hanging="360"/>
      </w:pPr>
      <w:rPr>
        <w:rFonts w:cs="Times New Roman"/>
      </w:rPr>
    </w:lvl>
    <w:lvl w:ilvl="7" w:tplc="FFFFFFFF">
      <w:start w:val="1"/>
      <w:numFmt w:val="lowerLetter"/>
      <w:lvlText w:val="%8."/>
      <w:lvlJc w:val="left"/>
      <w:pPr>
        <w:tabs>
          <w:tab w:val="num" w:pos="6780"/>
        </w:tabs>
        <w:ind w:left="6780" w:hanging="360"/>
      </w:pPr>
      <w:rPr>
        <w:rFonts w:cs="Times New Roman"/>
      </w:rPr>
    </w:lvl>
    <w:lvl w:ilvl="8" w:tplc="FFFFFFFF">
      <w:start w:val="1"/>
      <w:numFmt w:val="lowerRoman"/>
      <w:lvlText w:val="%9."/>
      <w:lvlJc w:val="right"/>
      <w:pPr>
        <w:tabs>
          <w:tab w:val="num" w:pos="7500"/>
        </w:tabs>
        <w:ind w:left="7500" w:hanging="180"/>
      </w:pPr>
      <w:rPr>
        <w:rFonts w:cs="Times New Roman"/>
      </w:rPr>
    </w:lvl>
  </w:abstractNum>
  <w:abstractNum w:abstractNumId="4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1"/>
  </w:num>
  <w:num w:numId="3">
    <w:abstractNumId w:val="35"/>
  </w:num>
  <w:num w:numId="4">
    <w:abstractNumId w:val="33"/>
  </w:num>
  <w:num w:numId="5">
    <w:abstractNumId w:val="43"/>
  </w:num>
  <w:num w:numId="6">
    <w:abstractNumId w:val="4"/>
  </w:num>
  <w:num w:numId="7">
    <w:abstractNumId w:val="0"/>
  </w:num>
  <w:num w:numId="8">
    <w:abstractNumId w:val="9"/>
  </w:num>
  <w:num w:numId="9">
    <w:abstractNumId w:val="16"/>
  </w:num>
  <w:num w:numId="10">
    <w:abstractNumId w:val="29"/>
  </w:num>
  <w:num w:numId="11">
    <w:abstractNumId w:val="11"/>
  </w:num>
  <w:num w:numId="12">
    <w:abstractNumId w:val="14"/>
  </w:num>
  <w:num w:numId="13">
    <w:abstractNumId w:val="19"/>
  </w:num>
  <w:num w:numId="14">
    <w:abstractNumId w:val="15"/>
  </w:num>
  <w:num w:numId="15">
    <w:abstractNumId w:val="25"/>
  </w:num>
  <w:num w:numId="16">
    <w:abstractNumId w:val="18"/>
  </w:num>
  <w:num w:numId="17">
    <w:abstractNumId w:val="21"/>
  </w:num>
  <w:num w:numId="18">
    <w:abstractNumId w:val="13"/>
  </w:num>
  <w:num w:numId="19">
    <w:abstractNumId w:val="36"/>
  </w:num>
  <w:num w:numId="20">
    <w:abstractNumId w:val="22"/>
  </w:num>
  <w:num w:numId="21">
    <w:abstractNumId w:val="26"/>
  </w:num>
  <w:num w:numId="22">
    <w:abstractNumId w:val="34"/>
  </w:num>
  <w:num w:numId="23">
    <w:abstractNumId w:val="30"/>
  </w:num>
  <w:num w:numId="24">
    <w:abstractNumId w:val="17"/>
  </w:num>
  <w:num w:numId="25">
    <w:abstractNumId w:val="1"/>
  </w:num>
  <w:num w:numId="26">
    <w:abstractNumId w:val="10"/>
  </w:num>
  <w:num w:numId="27">
    <w:abstractNumId w:val="12"/>
  </w:num>
  <w:num w:numId="28">
    <w:abstractNumId w:val="37"/>
  </w:num>
  <w:num w:numId="29">
    <w:abstractNumId w:val="39"/>
  </w:num>
  <w:num w:numId="30">
    <w:abstractNumId w:val="2"/>
  </w:num>
  <w:num w:numId="31">
    <w:abstractNumId w:val="6"/>
  </w:num>
  <w:num w:numId="32">
    <w:abstractNumId w:val="23"/>
  </w:num>
  <w:num w:numId="33">
    <w:abstractNumId w:val="24"/>
  </w:num>
  <w:num w:numId="34">
    <w:abstractNumId w:val="8"/>
  </w:num>
  <w:num w:numId="35">
    <w:abstractNumId w:val="38"/>
  </w:num>
  <w:num w:numId="36">
    <w:abstractNumId w:val="32"/>
  </w:num>
  <w:num w:numId="37">
    <w:abstractNumId w:val="40"/>
  </w:num>
  <w:num w:numId="38">
    <w:abstractNumId w:val="7"/>
  </w:num>
  <w:num w:numId="39">
    <w:abstractNumId w:val="41"/>
  </w:num>
  <w:num w:numId="40">
    <w:abstractNumId w:val="42"/>
  </w:num>
  <w:num w:numId="41">
    <w:abstractNumId w:val="28"/>
  </w:num>
  <w:num w:numId="42">
    <w:abstractNumId w:val="5"/>
  </w:num>
  <w:num w:numId="43">
    <w:abstractNumId w:val="27"/>
  </w:num>
  <w:num w:numId="44">
    <w:abstractNumId w:val="2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8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A59E1"/>
    <w:rsid w:val="000C1BB5"/>
    <w:rsid w:val="0019247F"/>
    <w:rsid w:val="00244998"/>
    <w:rsid w:val="002B0347"/>
    <w:rsid w:val="002D2507"/>
    <w:rsid w:val="002E27D4"/>
    <w:rsid w:val="00304D16"/>
    <w:rsid w:val="00307C3B"/>
    <w:rsid w:val="00340B09"/>
    <w:rsid w:val="004401F1"/>
    <w:rsid w:val="00447ED6"/>
    <w:rsid w:val="004A3837"/>
    <w:rsid w:val="004B4893"/>
    <w:rsid w:val="004F7E53"/>
    <w:rsid w:val="005233B9"/>
    <w:rsid w:val="00524C9A"/>
    <w:rsid w:val="005B420A"/>
    <w:rsid w:val="0062280F"/>
    <w:rsid w:val="00634822"/>
    <w:rsid w:val="006D3201"/>
    <w:rsid w:val="00737775"/>
    <w:rsid w:val="007526E8"/>
    <w:rsid w:val="007C056A"/>
    <w:rsid w:val="007E5767"/>
    <w:rsid w:val="008469D0"/>
    <w:rsid w:val="00851970"/>
    <w:rsid w:val="008A1560"/>
    <w:rsid w:val="008C6603"/>
    <w:rsid w:val="008F5584"/>
    <w:rsid w:val="00984398"/>
    <w:rsid w:val="009E0C42"/>
    <w:rsid w:val="00B06184"/>
    <w:rsid w:val="00B75809"/>
    <w:rsid w:val="00B847E0"/>
    <w:rsid w:val="00C34120"/>
    <w:rsid w:val="00C45538"/>
    <w:rsid w:val="00C84564"/>
    <w:rsid w:val="00CD4644"/>
    <w:rsid w:val="00CD69F7"/>
    <w:rsid w:val="00D14976"/>
    <w:rsid w:val="00D64DDC"/>
    <w:rsid w:val="00E32F06"/>
    <w:rsid w:val="00EB5BFF"/>
    <w:rsid w:val="00F11DC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4B4893"/>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4B4893"/>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4B4893"/>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4B4893"/>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4B4893"/>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4B4893"/>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4B4893"/>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4B4893"/>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4B4893"/>
    <w:rPr>
      <w:rFonts w:ascii="Times New Roman" w:hAnsi="Times New Roman" w:cs="David Transparent"/>
      <w:sz w:val="20"/>
      <w:szCs w:val="28"/>
    </w:rPr>
  </w:style>
  <w:style w:type="character" w:customStyle="1" w:styleId="20">
    <w:name w:val="כותרת 2 תו"/>
    <w:basedOn w:val="a3"/>
    <w:link w:val="2"/>
    <w:rsid w:val="004B4893"/>
    <w:rPr>
      <w:rFonts w:ascii="Times New Roman" w:hAnsi="Times New Roman" w:cs="David Transparent"/>
      <w:sz w:val="20"/>
      <w:szCs w:val="28"/>
      <w:u w:val="single"/>
    </w:rPr>
  </w:style>
  <w:style w:type="character" w:customStyle="1" w:styleId="30">
    <w:name w:val="כותרת 3 תו"/>
    <w:basedOn w:val="a3"/>
    <w:link w:val="3"/>
    <w:rsid w:val="004B4893"/>
    <w:rPr>
      <w:rFonts w:ascii="Arial" w:hAnsi="Arial" w:cs="Arial"/>
      <w:b/>
      <w:bCs/>
      <w:sz w:val="26"/>
      <w:szCs w:val="26"/>
    </w:rPr>
  </w:style>
  <w:style w:type="character" w:customStyle="1" w:styleId="40">
    <w:name w:val="כותרת 4 תו"/>
    <w:basedOn w:val="a3"/>
    <w:link w:val="4"/>
    <w:rsid w:val="004B4893"/>
    <w:rPr>
      <w:rFonts w:ascii="Times New Roman" w:hAnsi="Times New Roman" w:cs="David"/>
      <w:b/>
      <w:bCs/>
      <w:sz w:val="24"/>
      <w:szCs w:val="28"/>
      <w:u w:val="single"/>
    </w:rPr>
  </w:style>
  <w:style w:type="character" w:customStyle="1" w:styleId="50">
    <w:name w:val="כותרת 5 תו"/>
    <w:basedOn w:val="a3"/>
    <w:link w:val="5"/>
    <w:rsid w:val="004B4893"/>
    <w:rPr>
      <w:rFonts w:ascii="Times New Roman" w:hAnsi="Times New Roman" w:cs="David"/>
      <w:b/>
      <w:bCs/>
      <w:sz w:val="24"/>
      <w:szCs w:val="28"/>
      <w:u w:val="single"/>
    </w:rPr>
  </w:style>
  <w:style w:type="character" w:customStyle="1" w:styleId="60">
    <w:name w:val="כותרת 6 תו"/>
    <w:basedOn w:val="a3"/>
    <w:link w:val="6"/>
    <w:rsid w:val="004B4893"/>
    <w:rPr>
      <w:rFonts w:ascii="Times New Roman" w:hAnsi="Times New Roman" w:cs="David"/>
      <w:b/>
      <w:bCs/>
      <w:sz w:val="24"/>
      <w:szCs w:val="28"/>
    </w:rPr>
  </w:style>
  <w:style w:type="character" w:customStyle="1" w:styleId="70">
    <w:name w:val="כותרת 7 תו"/>
    <w:basedOn w:val="a3"/>
    <w:link w:val="7"/>
    <w:rsid w:val="004B4893"/>
    <w:rPr>
      <w:rFonts w:ascii="Times New Roman" w:hAnsi="Times New Roman" w:cs="David"/>
      <w:b/>
      <w:bCs/>
      <w:sz w:val="24"/>
      <w:szCs w:val="24"/>
    </w:rPr>
  </w:style>
  <w:style w:type="character" w:customStyle="1" w:styleId="80">
    <w:name w:val="כותרת 8 תו"/>
    <w:basedOn w:val="a3"/>
    <w:link w:val="8"/>
    <w:rsid w:val="004B4893"/>
    <w:rPr>
      <w:rFonts w:ascii="Times New Roman" w:hAnsi="Times New Roman" w:cs="Times New Roman"/>
      <w:i/>
      <w:iCs/>
      <w:sz w:val="24"/>
      <w:szCs w:val="24"/>
    </w:rPr>
  </w:style>
  <w:style w:type="numbering" w:customStyle="1" w:styleId="11">
    <w:name w:val="ללא רשימה1"/>
    <w:next w:val="a5"/>
    <w:semiHidden/>
    <w:rsid w:val="004B4893"/>
  </w:style>
  <w:style w:type="paragraph" w:styleId="ac">
    <w:name w:val="Body Text"/>
    <w:basedOn w:val="a2"/>
    <w:link w:val="ad"/>
    <w:rsid w:val="004B4893"/>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4B4893"/>
    <w:rPr>
      <w:rFonts w:ascii="Times New Roman" w:hAnsi="Times New Roman" w:cs="David Transparent"/>
      <w:sz w:val="20"/>
      <w:szCs w:val="24"/>
    </w:rPr>
  </w:style>
  <w:style w:type="character" w:styleId="ae">
    <w:name w:val="page number"/>
    <w:rsid w:val="004B4893"/>
    <w:rPr>
      <w:rFonts w:cs="Times New Roman"/>
    </w:rPr>
  </w:style>
  <w:style w:type="paragraph" w:styleId="af">
    <w:name w:val="Body Text Indent"/>
    <w:basedOn w:val="a2"/>
    <w:link w:val="af0"/>
    <w:rsid w:val="004B4893"/>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4B4893"/>
    <w:rPr>
      <w:rFonts w:ascii="Times New Roman" w:hAnsi="Times New Roman" w:cs="David"/>
      <w:sz w:val="24"/>
      <w:szCs w:val="24"/>
    </w:rPr>
  </w:style>
  <w:style w:type="paragraph" w:customStyle="1" w:styleId="af1">
    <w:name w:val="טקסט סעיף תו תו תו תו"/>
    <w:basedOn w:val="a2"/>
    <w:link w:val="af2"/>
    <w:rsid w:val="004B4893"/>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4B4893"/>
    <w:rPr>
      <w:rFonts w:ascii="Arial" w:hAnsi="Arial" w:cs="Arial"/>
    </w:rPr>
  </w:style>
  <w:style w:type="paragraph" w:customStyle="1" w:styleId="a0">
    <w:name w:val="תת סעיף"/>
    <w:basedOn w:val="a2"/>
    <w:rsid w:val="004B4893"/>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4B4893"/>
    <w:rPr>
      <w:rFonts w:ascii="Arial" w:hAnsi="Arial"/>
      <w:lang w:val="x-none" w:eastAsia="x-none"/>
    </w:rPr>
  </w:style>
  <w:style w:type="paragraph" w:customStyle="1" w:styleId="a1">
    <w:name w:val="טקסט סעיף"/>
    <w:basedOn w:val="a2"/>
    <w:link w:val="af3"/>
    <w:rsid w:val="004B4893"/>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4B4893"/>
    <w:rPr>
      <w:rFonts w:cs="Times New Roman"/>
      <w:color w:val="0000FF"/>
      <w:u w:val="single"/>
    </w:rPr>
  </w:style>
  <w:style w:type="character" w:customStyle="1" w:styleId="12">
    <w:name w:val="תואר תו1"/>
    <w:locked/>
    <w:rsid w:val="004B4893"/>
    <w:rPr>
      <w:rFonts w:cs="Arial"/>
      <w:sz w:val="24"/>
      <w:szCs w:val="32"/>
      <w:lang w:val="en-US" w:eastAsia="en-US" w:bidi="he-IL"/>
    </w:rPr>
  </w:style>
  <w:style w:type="character" w:customStyle="1" w:styleId="af4">
    <w:name w:val="טקסט הערה תו"/>
    <w:link w:val="af5"/>
    <w:locked/>
    <w:rsid w:val="004B4893"/>
    <w:rPr>
      <w:rFonts w:cs="David"/>
    </w:rPr>
  </w:style>
  <w:style w:type="paragraph" w:styleId="af5">
    <w:name w:val="annotation text"/>
    <w:basedOn w:val="a2"/>
    <w:link w:val="af4"/>
    <w:rsid w:val="004B4893"/>
    <w:pPr>
      <w:spacing w:after="0" w:line="240" w:lineRule="auto"/>
    </w:pPr>
    <w:rPr>
      <w:rFonts w:asciiTheme="minorHAnsi" w:hAnsiTheme="minorHAnsi" w:cs="David"/>
    </w:rPr>
  </w:style>
  <w:style w:type="character" w:customStyle="1" w:styleId="13">
    <w:name w:val="טקסט הערה תו1"/>
    <w:basedOn w:val="a3"/>
    <w:uiPriority w:val="99"/>
    <w:semiHidden/>
    <w:rsid w:val="004B4893"/>
    <w:rPr>
      <w:rFonts w:ascii="Calibri" w:hAnsi="Calibri" w:cs="Arial"/>
      <w:sz w:val="20"/>
      <w:szCs w:val="20"/>
    </w:rPr>
  </w:style>
  <w:style w:type="paragraph" w:customStyle="1" w:styleId="a">
    <w:name w:val="שם הוראה"/>
    <w:basedOn w:val="a2"/>
    <w:rsid w:val="004B4893"/>
    <w:pPr>
      <w:numPr>
        <w:ilvl w:val="4"/>
        <w:numId w:val="36"/>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4B4893"/>
    <w:pPr>
      <w:spacing w:after="0" w:line="240" w:lineRule="auto"/>
      <w:jc w:val="both"/>
    </w:pPr>
    <w:rPr>
      <w:rFonts w:ascii="Arial" w:hAnsi="Arial"/>
      <w:noProof/>
      <w:sz w:val="20"/>
      <w:szCs w:val="20"/>
    </w:rPr>
  </w:style>
  <w:style w:type="paragraph" w:customStyle="1" w:styleId="af7">
    <w:name w:val="כותרת סעיף"/>
    <w:basedOn w:val="a2"/>
    <w:rsid w:val="004B4893"/>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4B4893"/>
    <w:pPr>
      <w:numPr>
        <w:numId w:val="0"/>
      </w:numPr>
      <w:tabs>
        <w:tab w:val="num" w:pos="2830"/>
      </w:tabs>
      <w:ind w:left="2830" w:right="2835" w:hanging="850"/>
    </w:pPr>
  </w:style>
  <w:style w:type="paragraph" w:customStyle="1" w:styleId="af8">
    <w:name w:val="כותרת טבלת נספחים"/>
    <w:basedOn w:val="a2"/>
    <w:rsid w:val="004B4893"/>
    <w:pPr>
      <w:spacing w:after="0" w:line="240" w:lineRule="auto"/>
      <w:jc w:val="center"/>
    </w:pPr>
    <w:rPr>
      <w:rFonts w:ascii="Arial" w:hAnsi="Arial"/>
      <w:b/>
      <w:color w:val="1B3461"/>
      <w:sz w:val="28"/>
    </w:rPr>
  </w:style>
  <w:style w:type="paragraph" w:customStyle="1" w:styleId="Sign">
    <w:name w:val="Sign"/>
    <w:basedOn w:val="a2"/>
    <w:rsid w:val="004B4893"/>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4B4893"/>
    <w:rPr>
      <w:rFonts w:cs="Times New Roman"/>
      <w:sz w:val="16"/>
      <w:szCs w:val="16"/>
    </w:rPr>
  </w:style>
  <w:style w:type="paragraph" w:styleId="afa">
    <w:name w:val="annotation subject"/>
    <w:basedOn w:val="af5"/>
    <w:next w:val="af5"/>
    <w:link w:val="afb"/>
    <w:rsid w:val="004B4893"/>
    <w:rPr>
      <w:b/>
      <w:bCs/>
    </w:rPr>
  </w:style>
  <w:style w:type="character" w:customStyle="1" w:styleId="afb">
    <w:name w:val="נושא הערה תו"/>
    <w:basedOn w:val="13"/>
    <w:link w:val="afa"/>
    <w:rsid w:val="004B4893"/>
    <w:rPr>
      <w:rFonts w:ascii="Calibri" w:hAnsi="Calibri" w:cs="David"/>
      <w:b/>
      <w:bCs/>
      <w:sz w:val="20"/>
      <w:szCs w:val="20"/>
    </w:rPr>
  </w:style>
  <w:style w:type="paragraph" w:customStyle="1" w:styleId="afc">
    <w:name w:val="סגנון"/>
    <w:basedOn w:val="a2"/>
    <w:next w:val="afd"/>
    <w:link w:val="afe"/>
    <w:rsid w:val="004B4893"/>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4B4893"/>
    <w:rPr>
      <w:rFonts w:ascii="Times New Roman" w:hAnsi="Times New Roman" w:cs="Times New Roman"/>
      <w:sz w:val="32"/>
      <w:szCs w:val="20"/>
    </w:rPr>
  </w:style>
  <w:style w:type="paragraph" w:customStyle="1" w:styleId="15">
    <w:name w:val="פיסקת רשימה1"/>
    <w:basedOn w:val="a2"/>
    <w:qFormat/>
    <w:rsid w:val="004B4893"/>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4B4893"/>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4B4893"/>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4B4893"/>
    <w:pPr>
      <w:spacing w:after="0" w:line="240" w:lineRule="auto"/>
    </w:pPr>
    <w:rPr>
      <w:rFonts w:ascii="Times New Roman" w:hAnsi="Times New Roman" w:cs="David"/>
      <w:sz w:val="24"/>
      <w:szCs w:val="24"/>
    </w:rPr>
  </w:style>
  <w:style w:type="character" w:customStyle="1" w:styleId="Char">
    <w:name w:val="טקסט סעיף Char"/>
    <w:rsid w:val="004B4893"/>
    <w:rPr>
      <w:rFonts w:ascii="Arial" w:hAnsi="Arial" w:cs="Arial"/>
      <w:sz w:val="22"/>
      <w:szCs w:val="22"/>
      <w:lang w:val="en-US" w:eastAsia="en-US" w:bidi="he-IL"/>
    </w:rPr>
  </w:style>
  <w:style w:type="paragraph" w:styleId="aff0">
    <w:name w:val="List Paragraph"/>
    <w:basedOn w:val="a2"/>
    <w:uiPriority w:val="34"/>
    <w:qFormat/>
    <w:rsid w:val="004B4893"/>
    <w:pPr>
      <w:spacing w:after="0" w:line="240" w:lineRule="auto"/>
      <w:ind w:left="720"/>
      <w:contextualSpacing/>
    </w:pPr>
    <w:rPr>
      <w:rFonts w:ascii="Times New Roman" w:hAnsi="Times New Roman" w:cs="Miriam"/>
      <w:sz w:val="20"/>
      <w:szCs w:val="28"/>
    </w:rPr>
  </w:style>
  <w:style w:type="paragraph" w:customStyle="1" w:styleId="P00">
    <w:name w:val="P00"/>
    <w:rsid w:val="004B489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4B4893"/>
    <w:rPr>
      <w:rFonts w:ascii="Times New Roman" w:hAnsi="Times New Roman" w:cs="Times New Roman"/>
      <w:sz w:val="26"/>
      <w:szCs w:val="26"/>
    </w:rPr>
  </w:style>
  <w:style w:type="character" w:customStyle="1" w:styleId="big-number">
    <w:name w:val="big-number"/>
    <w:rsid w:val="004B4893"/>
    <w:rPr>
      <w:rFonts w:ascii="Times New Roman" w:hAnsi="Times New Roman" w:cs="Times New Roman"/>
      <w:sz w:val="32"/>
      <w:szCs w:val="32"/>
    </w:rPr>
  </w:style>
  <w:style w:type="paragraph" w:customStyle="1" w:styleId="Char3">
    <w:name w:val="Char3"/>
    <w:basedOn w:val="a2"/>
    <w:rsid w:val="004B4893"/>
    <w:pPr>
      <w:bidi w:val="0"/>
      <w:spacing w:after="160" w:line="240" w:lineRule="exact"/>
      <w:jc w:val="both"/>
    </w:pPr>
    <w:rPr>
      <w:rFonts w:ascii="Verdana" w:hAnsi="Verdana" w:cs="FrankRuehl"/>
      <w:sz w:val="16"/>
      <w:szCs w:val="20"/>
      <w:lang w:bidi="ar-SA"/>
    </w:rPr>
  </w:style>
  <w:style w:type="character" w:customStyle="1" w:styleId="16">
    <w:name w:val="תו תו1"/>
    <w:locked/>
    <w:rsid w:val="004B4893"/>
    <w:rPr>
      <w:rFonts w:cs="David"/>
      <w:lang w:bidi="he-IL"/>
    </w:rPr>
  </w:style>
  <w:style w:type="paragraph" w:styleId="aff1">
    <w:name w:val="Revision"/>
    <w:hidden/>
    <w:uiPriority w:val="99"/>
    <w:semiHidden/>
    <w:rsid w:val="004B4893"/>
    <w:pPr>
      <w:spacing w:after="0" w:line="240" w:lineRule="auto"/>
    </w:pPr>
    <w:rPr>
      <w:rFonts w:ascii="Times New Roman" w:hAnsi="Times New Roman" w:cs="David"/>
      <w:sz w:val="24"/>
      <w:szCs w:val="24"/>
    </w:rPr>
  </w:style>
  <w:style w:type="paragraph" w:customStyle="1" w:styleId="Char2">
    <w:name w:val="Char2 תו"/>
    <w:basedOn w:val="a2"/>
    <w:rsid w:val="004B4893"/>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4B4893"/>
    <w:pPr>
      <w:tabs>
        <w:tab w:val="clear" w:pos="1931"/>
        <w:tab w:val="clear" w:pos="2830"/>
        <w:tab w:val="num" w:pos="4253"/>
      </w:tabs>
      <w:ind w:left="4253" w:right="0" w:hanging="1134"/>
    </w:pPr>
  </w:style>
  <w:style w:type="paragraph" w:styleId="afd">
    <w:name w:val="Title"/>
    <w:basedOn w:val="a2"/>
    <w:next w:val="a2"/>
    <w:link w:val="aff2"/>
    <w:uiPriority w:val="10"/>
    <w:qFormat/>
    <w:rsid w:val="004B489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4B4893"/>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4B4893"/>
  </w:style>
  <w:style w:type="character" w:customStyle="1" w:styleId="17">
    <w:name w:val="טקסט בלונים תו1"/>
    <w:basedOn w:val="a3"/>
    <w:uiPriority w:val="99"/>
    <w:semiHidden/>
    <w:rsid w:val="004B4893"/>
    <w:rPr>
      <w:rFonts w:ascii="Tahoma" w:hAnsi="Tahoma" w:cs="Tahoma"/>
      <w:sz w:val="16"/>
      <w:szCs w:val="16"/>
    </w:rPr>
  </w:style>
  <w:style w:type="paragraph" w:customStyle="1" w:styleId="22">
    <w:name w:val="פיסקת רשימה2"/>
    <w:basedOn w:val="a2"/>
    <w:qFormat/>
    <w:rsid w:val="004B4893"/>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4B4893"/>
  </w:style>
  <w:style w:type="paragraph" w:customStyle="1" w:styleId="32">
    <w:name w:val="פיסקת רשימה3"/>
    <w:basedOn w:val="a2"/>
    <w:qFormat/>
    <w:rsid w:val="004B4893"/>
    <w:pPr>
      <w:spacing w:after="0" w:line="240" w:lineRule="auto"/>
      <w:ind w:left="720"/>
      <w:contextualSpacing/>
    </w:pPr>
    <w:rPr>
      <w:rFonts w:ascii="Times New Roman" w:hAnsi="Times New Roman" w:cs="Times New Roman"/>
      <w:sz w:val="24"/>
      <w:szCs w:val="24"/>
    </w:rPr>
  </w:style>
  <w:style w:type="paragraph" w:customStyle="1" w:styleId="aff3">
    <w:basedOn w:val="a2"/>
    <w:next w:val="NormalWeb"/>
    <w:uiPriority w:val="99"/>
    <w:unhideWhenUsed/>
    <w:rsid w:val="00F11DCF"/>
    <w:pPr>
      <w:spacing w:after="0" w:line="240" w:lineRule="auto"/>
    </w:pPr>
    <w:rPr>
      <w:rFonts w:ascii="Times New Roman" w:eastAsia="Calibri" w:hAnsi="Times New Roman" w:cs="Times New Roman"/>
      <w:sz w:val="24"/>
      <w:szCs w:val="24"/>
      <w:lang w:eastAsia="he-IL"/>
    </w:rPr>
  </w:style>
  <w:style w:type="paragraph" w:styleId="NormalWeb">
    <w:name w:val="Normal (Web)"/>
    <w:basedOn w:val="a2"/>
    <w:uiPriority w:val="99"/>
    <w:semiHidden/>
    <w:unhideWhenUsed/>
    <w:rsid w:val="00F11DCF"/>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4B4893"/>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4B4893"/>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4B4893"/>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4B4893"/>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4B4893"/>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4B4893"/>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4B4893"/>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4B4893"/>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4B4893"/>
    <w:rPr>
      <w:rFonts w:ascii="Times New Roman" w:hAnsi="Times New Roman" w:cs="David Transparent"/>
      <w:sz w:val="20"/>
      <w:szCs w:val="28"/>
    </w:rPr>
  </w:style>
  <w:style w:type="character" w:customStyle="1" w:styleId="20">
    <w:name w:val="כותרת 2 תו"/>
    <w:basedOn w:val="a3"/>
    <w:link w:val="2"/>
    <w:rsid w:val="004B4893"/>
    <w:rPr>
      <w:rFonts w:ascii="Times New Roman" w:hAnsi="Times New Roman" w:cs="David Transparent"/>
      <w:sz w:val="20"/>
      <w:szCs w:val="28"/>
      <w:u w:val="single"/>
    </w:rPr>
  </w:style>
  <w:style w:type="character" w:customStyle="1" w:styleId="30">
    <w:name w:val="כותרת 3 תו"/>
    <w:basedOn w:val="a3"/>
    <w:link w:val="3"/>
    <w:rsid w:val="004B4893"/>
    <w:rPr>
      <w:rFonts w:ascii="Arial" w:hAnsi="Arial" w:cs="Arial"/>
      <w:b/>
      <w:bCs/>
      <w:sz w:val="26"/>
      <w:szCs w:val="26"/>
    </w:rPr>
  </w:style>
  <w:style w:type="character" w:customStyle="1" w:styleId="40">
    <w:name w:val="כותרת 4 תו"/>
    <w:basedOn w:val="a3"/>
    <w:link w:val="4"/>
    <w:rsid w:val="004B4893"/>
    <w:rPr>
      <w:rFonts w:ascii="Times New Roman" w:hAnsi="Times New Roman" w:cs="David"/>
      <w:b/>
      <w:bCs/>
      <w:sz w:val="24"/>
      <w:szCs w:val="28"/>
      <w:u w:val="single"/>
    </w:rPr>
  </w:style>
  <w:style w:type="character" w:customStyle="1" w:styleId="50">
    <w:name w:val="כותרת 5 תו"/>
    <w:basedOn w:val="a3"/>
    <w:link w:val="5"/>
    <w:rsid w:val="004B4893"/>
    <w:rPr>
      <w:rFonts w:ascii="Times New Roman" w:hAnsi="Times New Roman" w:cs="David"/>
      <w:b/>
      <w:bCs/>
      <w:sz w:val="24"/>
      <w:szCs w:val="28"/>
      <w:u w:val="single"/>
    </w:rPr>
  </w:style>
  <w:style w:type="character" w:customStyle="1" w:styleId="60">
    <w:name w:val="כותרת 6 תו"/>
    <w:basedOn w:val="a3"/>
    <w:link w:val="6"/>
    <w:rsid w:val="004B4893"/>
    <w:rPr>
      <w:rFonts w:ascii="Times New Roman" w:hAnsi="Times New Roman" w:cs="David"/>
      <w:b/>
      <w:bCs/>
      <w:sz w:val="24"/>
      <w:szCs w:val="28"/>
    </w:rPr>
  </w:style>
  <w:style w:type="character" w:customStyle="1" w:styleId="70">
    <w:name w:val="כותרת 7 תו"/>
    <w:basedOn w:val="a3"/>
    <w:link w:val="7"/>
    <w:rsid w:val="004B4893"/>
    <w:rPr>
      <w:rFonts w:ascii="Times New Roman" w:hAnsi="Times New Roman" w:cs="David"/>
      <w:b/>
      <w:bCs/>
      <w:sz w:val="24"/>
      <w:szCs w:val="24"/>
    </w:rPr>
  </w:style>
  <w:style w:type="character" w:customStyle="1" w:styleId="80">
    <w:name w:val="כותרת 8 תו"/>
    <w:basedOn w:val="a3"/>
    <w:link w:val="8"/>
    <w:rsid w:val="004B4893"/>
    <w:rPr>
      <w:rFonts w:ascii="Times New Roman" w:hAnsi="Times New Roman" w:cs="Times New Roman"/>
      <w:i/>
      <w:iCs/>
      <w:sz w:val="24"/>
      <w:szCs w:val="24"/>
    </w:rPr>
  </w:style>
  <w:style w:type="numbering" w:customStyle="1" w:styleId="11">
    <w:name w:val="ללא רשימה1"/>
    <w:next w:val="a5"/>
    <w:semiHidden/>
    <w:rsid w:val="004B4893"/>
  </w:style>
  <w:style w:type="paragraph" w:styleId="ac">
    <w:name w:val="Body Text"/>
    <w:basedOn w:val="a2"/>
    <w:link w:val="ad"/>
    <w:rsid w:val="004B4893"/>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4B4893"/>
    <w:rPr>
      <w:rFonts w:ascii="Times New Roman" w:hAnsi="Times New Roman" w:cs="David Transparent"/>
      <w:sz w:val="20"/>
      <w:szCs w:val="24"/>
    </w:rPr>
  </w:style>
  <w:style w:type="character" w:styleId="ae">
    <w:name w:val="page number"/>
    <w:rsid w:val="004B4893"/>
    <w:rPr>
      <w:rFonts w:cs="Times New Roman"/>
    </w:rPr>
  </w:style>
  <w:style w:type="paragraph" w:styleId="af">
    <w:name w:val="Body Text Indent"/>
    <w:basedOn w:val="a2"/>
    <w:link w:val="af0"/>
    <w:rsid w:val="004B4893"/>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4B4893"/>
    <w:rPr>
      <w:rFonts w:ascii="Times New Roman" w:hAnsi="Times New Roman" w:cs="David"/>
      <w:sz w:val="24"/>
      <w:szCs w:val="24"/>
    </w:rPr>
  </w:style>
  <w:style w:type="paragraph" w:customStyle="1" w:styleId="af1">
    <w:name w:val="טקסט סעיף תו תו תו תו"/>
    <w:basedOn w:val="a2"/>
    <w:link w:val="af2"/>
    <w:rsid w:val="004B4893"/>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4B4893"/>
    <w:rPr>
      <w:rFonts w:ascii="Arial" w:hAnsi="Arial" w:cs="Arial"/>
    </w:rPr>
  </w:style>
  <w:style w:type="paragraph" w:customStyle="1" w:styleId="a0">
    <w:name w:val="תת סעיף"/>
    <w:basedOn w:val="a2"/>
    <w:rsid w:val="004B4893"/>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4B4893"/>
    <w:rPr>
      <w:rFonts w:ascii="Arial" w:hAnsi="Arial"/>
      <w:lang w:val="x-none" w:eastAsia="x-none"/>
    </w:rPr>
  </w:style>
  <w:style w:type="paragraph" w:customStyle="1" w:styleId="a1">
    <w:name w:val="טקסט סעיף"/>
    <w:basedOn w:val="a2"/>
    <w:link w:val="af3"/>
    <w:rsid w:val="004B4893"/>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4B4893"/>
    <w:rPr>
      <w:rFonts w:cs="Times New Roman"/>
      <w:color w:val="0000FF"/>
      <w:u w:val="single"/>
    </w:rPr>
  </w:style>
  <w:style w:type="character" w:customStyle="1" w:styleId="12">
    <w:name w:val="תואר תו1"/>
    <w:locked/>
    <w:rsid w:val="004B4893"/>
    <w:rPr>
      <w:rFonts w:cs="Arial"/>
      <w:sz w:val="24"/>
      <w:szCs w:val="32"/>
      <w:lang w:val="en-US" w:eastAsia="en-US" w:bidi="he-IL"/>
    </w:rPr>
  </w:style>
  <w:style w:type="character" w:customStyle="1" w:styleId="af4">
    <w:name w:val="טקסט הערה תו"/>
    <w:link w:val="af5"/>
    <w:locked/>
    <w:rsid w:val="004B4893"/>
    <w:rPr>
      <w:rFonts w:cs="David"/>
    </w:rPr>
  </w:style>
  <w:style w:type="paragraph" w:styleId="af5">
    <w:name w:val="annotation text"/>
    <w:basedOn w:val="a2"/>
    <w:link w:val="af4"/>
    <w:rsid w:val="004B4893"/>
    <w:pPr>
      <w:spacing w:after="0" w:line="240" w:lineRule="auto"/>
    </w:pPr>
    <w:rPr>
      <w:rFonts w:asciiTheme="minorHAnsi" w:hAnsiTheme="minorHAnsi" w:cs="David"/>
    </w:rPr>
  </w:style>
  <w:style w:type="character" w:customStyle="1" w:styleId="13">
    <w:name w:val="טקסט הערה תו1"/>
    <w:basedOn w:val="a3"/>
    <w:uiPriority w:val="99"/>
    <w:semiHidden/>
    <w:rsid w:val="004B4893"/>
    <w:rPr>
      <w:rFonts w:ascii="Calibri" w:hAnsi="Calibri" w:cs="Arial"/>
      <w:sz w:val="20"/>
      <w:szCs w:val="20"/>
    </w:rPr>
  </w:style>
  <w:style w:type="paragraph" w:customStyle="1" w:styleId="a">
    <w:name w:val="שם הוראה"/>
    <w:basedOn w:val="a2"/>
    <w:rsid w:val="004B4893"/>
    <w:pPr>
      <w:numPr>
        <w:ilvl w:val="4"/>
        <w:numId w:val="36"/>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4B4893"/>
    <w:pPr>
      <w:spacing w:after="0" w:line="240" w:lineRule="auto"/>
      <w:jc w:val="both"/>
    </w:pPr>
    <w:rPr>
      <w:rFonts w:ascii="Arial" w:hAnsi="Arial"/>
      <w:noProof/>
      <w:sz w:val="20"/>
      <w:szCs w:val="20"/>
    </w:rPr>
  </w:style>
  <w:style w:type="paragraph" w:customStyle="1" w:styleId="af7">
    <w:name w:val="כותרת סעיף"/>
    <w:basedOn w:val="a2"/>
    <w:rsid w:val="004B4893"/>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4B4893"/>
    <w:pPr>
      <w:numPr>
        <w:numId w:val="0"/>
      </w:numPr>
      <w:tabs>
        <w:tab w:val="num" w:pos="2830"/>
      </w:tabs>
      <w:ind w:left="2830" w:right="2835" w:hanging="850"/>
    </w:pPr>
  </w:style>
  <w:style w:type="paragraph" w:customStyle="1" w:styleId="af8">
    <w:name w:val="כותרת טבלת נספחים"/>
    <w:basedOn w:val="a2"/>
    <w:rsid w:val="004B4893"/>
    <w:pPr>
      <w:spacing w:after="0" w:line="240" w:lineRule="auto"/>
      <w:jc w:val="center"/>
    </w:pPr>
    <w:rPr>
      <w:rFonts w:ascii="Arial" w:hAnsi="Arial"/>
      <w:b/>
      <w:color w:val="1B3461"/>
      <w:sz w:val="28"/>
    </w:rPr>
  </w:style>
  <w:style w:type="paragraph" w:customStyle="1" w:styleId="Sign">
    <w:name w:val="Sign"/>
    <w:basedOn w:val="a2"/>
    <w:rsid w:val="004B4893"/>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4B4893"/>
    <w:rPr>
      <w:rFonts w:cs="Times New Roman"/>
      <w:sz w:val="16"/>
      <w:szCs w:val="16"/>
    </w:rPr>
  </w:style>
  <w:style w:type="paragraph" w:styleId="afa">
    <w:name w:val="annotation subject"/>
    <w:basedOn w:val="af5"/>
    <w:next w:val="af5"/>
    <w:link w:val="afb"/>
    <w:rsid w:val="004B4893"/>
    <w:rPr>
      <w:b/>
      <w:bCs/>
    </w:rPr>
  </w:style>
  <w:style w:type="character" w:customStyle="1" w:styleId="afb">
    <w:name w:val="נושא הערה תו"/>
    <w:basedOn w:val="13"/>
    <w:link w:val="afa"/>
    <w:rsid w:val="004B4893"/>
    <w:rPr>
      <w:rFonts w:ascii="Calibri" w:hAnsi="Calibri" w:cs="David"/>
      <w:b/>
      <w:bCs/>
      <w:sz w:val="20"/>
      <w:szCs w:val="20"/>
    </w:rPr>
  </w:style>
  <w:style w:type="paragraph" w:customStyle="1" w:styleId="afc">
    <w:name w:val="סגנון"/>
    <w:basedOn w:val="a2"/>
    <w:next w:val="afd"/>
    <w:link w:val="afe"/>
    <w:rsid w:val="004B4893"/>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4B4893"/>
    <w:rPr>
      <w:rFonts w:ascii="Times New Roman" w:hAnsi="Times New Roman" w:cs="Times New Roman"/>
      <w:sz w:val="32"/>
      <w:szCs w:val="20"/>
    </w:rPr>
  </w:style>
  <w:style w:type="paragraph" w:customStyle="1" w:styleId="15">
    <w:name w:val="פיסקת רשימה1"/>
    <w:basedOn w:val="a2"/>
    <w:qFormat/>
    <w:rsid w:val="004B4893"/>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4B4893"/>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4B4893"/>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4B4893"/>
    <w:pPr>
      <w:spacing w:after="0" w:line="240" w:lineRule="auto"/>
    </w:pPr>
    <w:rPr>
      <w:rFonts w:ascii="Times New Roman" w:hAnsi="Times New Roman" w:cs="David"/>
      <w:sz w:val="24"/>
      <w:szCs w:val="24"/>
    </w:rPr>
  </w:style>
  <w:style w:type="character" w:customStyle="1" w:styleId="Char">
    <w:name w:val="טקסט סעיף Char"/>
    <w:rsid w:val="004B4893"/>
    <w:rPr>
      <w:rFonts w:ascii="Arial" w:hAnsi="Arial" w:cs="Arial"/>
      <w:sz w:val="22"/>
      <w:szCs w:val="22"/>
      <w:lang w:val="en-US" w:eastAsia="en-US" w:bidi="he-IL"/>
    </w:rPr>
  </w:style>
  <w:style w:type="paragraph" w:styleId="aff0">
    <w:name w:val="List Paragraph"/>
    <w:basedOn w:val="a2"/>
    <w:uiPriority w:val="34"/>
    <w:qFormat/>
    <w:rsid w:val="004B4893"/>
    <w:pPr>
      <w:spacing w:after="0" w:line="240" w:lineRule="auto"/>
      <w:ind w:left="720"/>
      <w:contextualSpacing/>
    </w:pPr>
    <w:rPr>
      <w:rFonts w:ascii="Times New Roman" w:hAnsi="Times New Roman" w:cs="Miriam"/>
      <w:sz w:val="20"/>
      <w:szCs w:val="28"/>
    </w:rPr>
  </w:style>
  <w:style w:type="paragraph" w:customStyle="1" w:styleId="P00">
    <w:name w:val="P00"/>
    <w:rsid w:val="004B489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4B4893"/>
    <w:rPr>
      <w:rFonts w:ascii="Times New Roman" w:hAnsi="Times New Roman" w:cs="Times New Roman"/>
      <w:sz w:val="26"/>
      <w:szCs w:val="26"/>
    </w:rPr>
  </w:style>
  <w:style w:type="character" w:customStyle="1" w:styleId="big-number">
    <w:name w:val="big-number"/>
    <w:rsid w:val="004B4893"/>
    <w:rPr>
      <w:rFonts w:ascii="Times New Roman" w:hAnsi="Times New Roman" w:cs="Times New Roman"/>
      <w:sz w:val="32"/>
      <w:szCs w:val="32"/>
    </w:rPr>
  </w:style>
  <w:style w:type="paragraph" w:customStyle="1" w:styleId="Char3">
    <w:name w:val="Char3"/>
    <w:basedOn w:val="a2"/>
    <w:rsid w:val="004B4893"/>
    <w:pPr>
      <w:bidi w:val="0"/>
      <w:spacing w:after="160" w:line="240" w:lineRule="exact"/>
      <w:jc w:val="both"/>
    </w:pPr>
    <w:rPr>
      <w:rFonts w:ascii="Verdana" w:hAnsi="Verdana" w:cs="FrankRuehl"/>
      <w:sz w:val="16"/>
      <w:szCs w:val="20"/>
      <w:lang w:bidi="ar-SA"/>
    </w:rPr>
  </w:style>
  <w:style w:type="character" w:customStyle="1" w:styleId="16">
    <w:name w:val="תו תו1"/>
    <w:locked/>
    <w:rsid w:val="004B4893"/>
    <w:rPr>
      <w:rFonts w:cs="David"/>
      <w:lang w:bidi="he-IL"/>
    </w:rPr>
  </w:style>
  <w:style w:type="paragraph" w:styleId="aff1">
    <w:name w:val="Revision"/>
    <w:hidden/>
    <w:uiPriority w:val="99"/>
    <w:semiHidden/>
    <w:rsid w:val="004B4893"/>
    <w:pPr>
      <w:spacing w:after="0" w:line="240" w:lineRule="auto"/>
    </w:pPr>
    <w:rPr>
      <w:rFonts w:ascii="Times New Roman" w:hAnsi="Times New Roman" w:cs="David"/>
      <w:sz w:val="24"/>
      <w:szCs w:val="24"/>
    </w:rPr>
  </w:style>
  <w:style w:type="paragraph" w:customStyle="1" w:styleId="Char2">
    <w:name w:val="Char2 תו"/>
    <w:basedOn w:val="a2"/>
    <w:rsid w:val="004B4893"/>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4B4893"/>
    <w:pPr>
      <w:tabs>
        <w:tab w:val="clear" w:pos="1931"/>
        <w:tab w:val="clear" w:pos="2830"/>
        <w:tab w:val="num" w:pos="4253"/>
      </w:tabs>
      <w:ind w:left="4253" w:right="0" w:hanging="1134"/>
    </w:pPr>
  </w:style>
  <w:style w:type="paragraph" w:styleId="afd">
    <w:name w:val="Title"/>
    <w:basedOn w:val="a2"/>
    <w:next w:val="a2"/>
    <w:link w:val="aff2"/>
    <w:uiPriority w:val="10"/>
    <w:qFormat/>
    <w:rsid w:val="004B489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4B4893"/>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4B4893"/>
  </w:style>
  <w:style w:type="character" w:customStyle="1" w:styleId="17">
    <w:name w:val="טקסט בלונים תו1"/>
    <w:basedOn w:val="a3"/>
    <w:uiPriority w:val="99"/>
    <w:semiHidden/>
    <w:rsid w:val="004B4893"/>
    <w:rPr>
      <w:rFonts w:ascii="Tahoma" w:hAnsi="Tahoma" w:cs="Tahoma"/>
      <w:sz w:val="16"/>
      <w:szCs w:val="16"/>
    </w:rPr>
  </w:style>
  <w:style w:type="paragraph" w:customStyle="1" w:styleId="22">
    <w:name w:val="פיסקת רשימה2"/>
    <w:basedOn w:val="a2"/>
    <w:qFormat/>
    <w:rsid w:val="004B4893"/>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4B4893"/>
  </w:style>
  <w:style w:type="paragraph" w:customStyle="1" w:styleId="32">
    <w:name w:val="פיסקת רשימה3"/>
    <w:basedOn w:val="a2"/>
    <w:qFormat/>
    <w:rsid w:val="004B4893"/>
    <w:pPr>
      <w:spacing w:after="0" w:line="240" w:lineRule="auto"/>
      <w:ind w:left="720"/>
      <w:contextualSpacing/>
    </w:pPr>
    <w:rPr>
      <w:rFonts w:ascii="Times New Roman" w:hAnsi="Times New Roman" w:cs="Times New Roman"/>
      <w:sz w:val="24"/>
      <w:szCs w:val="24"/>
    </w:rPr>
  </w:style>
  <w:style w:type="paragraph" w:customStyle="1" w:styleId="aff3">
    <w:basedOn w:val="a2"/>
    <w:next w:val="NormalWeb"/>
    <w:uiPriority w:val="99"/>
    <w:unhideWhenUsed/>
    <w:rsid w:val="00F11DCF"/>
    <w:pPr>
      <w:spacing w:after="0" w:line="240" w:lineRule="auto"/>
    </w:pPr>
    <w:rPr>
      <w:rFonts w:ascii="Times New Roman" w:eastAsia="Calibri" w:hAnsi="Times New Roman" w:cs="Times New Roman"/>
      <w:sz w:val="24"/>
      <w:szCs w:val="24"/>
      <w:lang w:eastAsia="he-IL"/>
    </w:rPr>
  </w:style>
  <w:style w:type="paragraph" w:styleId="NormalWeb">
    <w:name w:val="Normal (Web)"/>
    <w:basedOn w:val="a2"/>
    <w:uiPriority w:val="99"/>
    <w:semiHidden/>
    <w:unhideWhenUsed/>
    <w:rsid w:val="00F11DC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yperlink" Target="http://www.justice.gov.il/MOJHeb/RashamHachvarot" TargetMode="Externa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4818ED-1AFC-4B04-9F3E-BC89EA1AF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15516</Words>
  <Characters>77585</Characters>
  <Application>Microsoft Office Word</Application>
  <DocSecurity>0</DocSecurity>
  <Lines>646</Lines>
  <Paragraphs>185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92916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2016-01-26T10:47:00Z</cp:lastPrinted>
  <dcterms:created xsi:type="dcterms:W3CDTF">2016-02-04T06:20:00Z</dcterms:created>
  <dcterms:modified xsi:type="dcterms:W3CDTF">2016-02-04T06:20:00Z</dcterms:modified>
</cp:coreProperties>
</file>